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7F" w:rsidRPr="0039329C" w:rsidRDefault="00E230D0" w:rsidP="0022467F">
      <w:pPr>
        <w:tabs>
          <w:tab w:val="left" w:pos="1506"/>
        </w:tabs>
        <w:jc w:val="both"/>
        <w:rPr>
          <w:rFonts w:ascii="Arial Narrow" w:hAnsi="Arial Narrow" w:cs="Arial"/>
          <w:sz w:val="22"/>
          <w:szCs w:val="22"/>
          <w:lang w:val="en-GB"/>
        </w:rPr>
      </w:pPr>
      <w:r>
        <w:rPr>
          <w:rFonts w:ascii="Arial Narrow" w:hAnsi="Arial Narrow" w:cs="Arial"/>
          <w:noProof/>
          <w:sz w:val="22"/>
          <w:szCs w:val="22"/>
        </w:rPr>
        <mc:AlternateContent>
          <mc:Choice Requires="wps">
            <w:drawing>
              <wp:anchor distT="0" distB="0" distL="114300" distR="114300" simplePos="0" relativeHeight="251654656" behindDoc="0" locked="0" layoutInCell="1" allowOverlap="1" wp14:anchorId="15AE85F1" wp14:editId="63553548">
                <wp:simplePos x="0" y="0"/>
                <wp:positionH relativeFrom="column">
                  <wp:posOffset>-90805</wp:posOffset>
                </wp:positionH>
                <wp:positionV relativeFrom="paragraph">
                  <wp:posOffset>-53975</wp:posOffset>
                </wp:positionV>
                <wp:extent cx="7005955" cy="1306195"/>
                <wp:effectExtent l="0" t="0" r="4445" b="82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306195"/>
                        </a:xfrm>
                        <a:prstGeom prst="rect">
                          <a:avLst/>
                        </a:prstGeom>
                        <a:solidFill>
                          <a:srgbClr val="8DB3E2"/>
                        </a:soli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rsidR="00EB2040" w:rsidRDefault="00EB2040" w:rsidP="0022467F">
                            <w:pPr>
                              <w:pStyle w:val="FieldText"/>
                              <w:jc w:val="center"/>
                              <w:rPr>
                                <w:rFonts w:cs="Arial"/>
                                <w:b/>
                                <w:color w:val="FFFFFF"/>
                                <w:sz w:val="22"/>
                                <w:szCs w:val="22"/>
                              </w:rPr>
                            </w:pPr>
                            <w:r w:rsidRPr="008E25DE">
                              <w:rPr>
                                <w:rFonts w:cs="Arial"/>
                                <w:b/>
                                <w:color w:val="FFFFFF"/>
                                <w:sz w:val="22"/>
                                <w:szCs w:val="22"/>
                              </w:rPr>
                              <w:t>Delaware Cancer Consortium</w:t>
                            </w:r>
                            <w:r w:rsidRPr="008E25DE">
                              <w:rPr>
                                <w:rFonts w:cs="Arial"/>
                                <w:b/>
                                <w:color w:val="FFFFFF"/>
                                <w:sz w:val="22"/>
                                <w:szCs w:val="22"/>
                              </w:rPr>
                              <w:br/>
                              <w:t>Tobacco &amp; Other Risk Factors Committee Meeting Minutes</w:t>
                            </w:r>
                          </w:p>
                          <w:p w:rsidR="00574F15" w:rsidRPr="008E25DE" w:rsidRDefault="00574F15" w:rsidP="00574F15">
                            <w:pPr>
                              <w:pStyle w:val="FieldText"/>
                              <w:jc w:val="center"/>
                              <w:rPr>
                                <w:rFonts w:cs="Arial"/>
                                <w:b/>
                                <w:color w:val="FFFFFF"/>
                                <w:sz w:val="22"/>
                                <w:szCs w:val="22"/>
                              </w:rPr>
                            </w:pPr>
                            <w:r>
                              <w:rPr>
                                <w:rFonts w:cs="Arial"/>
                                <w:b/>
                                <w:color w:val="FFFFFF"/>
                                <w:sz w:val="22"/>
                                <w:szCs w:val="22"/>
                              </w:rPr>
                              <w:t>Approved -</w:t>
                            </w:r>
                            <w:r w:rsidRPr="008E25DE">
                              <w:rPr>
                                <w:rFonts w:cs="Arial"/>
                                <w:b/>
                                <w:color w:val="FFFFFF"/>
                                <w:sz w:val="22"/>
                                <w:szCs w:val="22"/>
                              </w:rPr>
                              <w:t xml:space="preserve"> Minutes</w:t>
                            </w:r>
                            <w:bookmarkStart w:id="0" w:name="_GoBack"/>
                            <w:bookmarkEnd w:id="0"/>
                          </w:p>
                          <w:p w:rsidR="00EB2040" w:rsidRPr="008E25DE" w:rsidRDefault="00BA63A3" w:rsidP="0022467F">
                            <w:pPr>
                              <w:jc w:val="center"/>
                              <w:rPr>
                                <w:rFonts w:ascii="Arial" w:hAnsi="Arial" w:cs="Arial"/>
                                <w:color w:val="FFFFFF"/>
                                <w:sz w:val="22"/>
                                <w:szCs w:val="22"/>
                                <w:lang w:val="en-GB"/>
                              </w:rPr>
                            </w:pPr>
                            <w:r>
                              <w:rPr>
                                <w:rFonts w:ascii="Arial" w:hAnsi="Arial" w:cs="Arial"/>
                                <w:color w:val="FFFFFF"/>
                                <w:sz w:val="22"/>
                                <w:szCs w:val="22"/>
                                <w:lang w:val="en-GB"/>
                              </w:rPr>
                              <w:t>March 24</w:t>
                            </w:r>
                            <w:r w:rsidR="00EB2040">
                              <w:rPr>
                                <w:rFonts w:ascii="Arial" w:hAnsi="Arial" w:cs="Arial"/>
                                <w:color w:val="FFFFFF"/>
                                <w:sz w:val="22"/>
                                <w:szCs w:val="22"/>
                                <w:lang w:val="en-GB"/>
                              </w:rPr>
                              <w:t>, 2014</w:t>
                            </w:r>
                          </w:p>
                          <w:p w:rsidR="00EB2040" w:rsidRPr="008E25DE" w:rsidRDefault="00BA63A3" w:rsidP="0022467F">
                            <w:pPr>
                              <w:jc w:val="center"/>
                              <w:rPr>
                                <w:rFonts w:ascii="Arial" w:hAnsi="Arial" w:cs="Arial"/>
                                <w:color w:val="FFFFFF"/>
                                <w:sz w:val="22"/>
                                <w:szCs w:val="22"/>
                                <w:lang w:val="en-GB"/>
                              </w:rPr>
                            </w:pPr>
                            <w:r>
                              <w:rPr>
                                <w:rFonts w:ascii="Arial" w:hAnsi="Arial" w:cs="Arial"/>
                                <w:color w:val="FFFFFF"/>
                                <w:sz w:val="22"/>
                                <w:szCs w:val="22"/>
                                <w:lang w:val="en-GB"/>
                              </w:rPr>
                              <w:t>Delaware Technical and Community College</w:t>
                            </w:r>
                            <w:r w:rsidR="00EB2040">
                              <w:rPr>
                                <w:rFonts w:ascii="Arial" w:hAnsi="Arial" w:cs="Arial"/>
                                <w:color w:val="FFFFFF"/>
                                <w:sz w:val="22"/>
                                <w:szCs w:val="22"/>
                                <w:lang w:val="en-GB"/>
                              </w:rPr>
                              <w:t xml:space="preserve">  </w:t>
                            </w:r>
                          </w:p>
                          <w:p w:rsidR="00EB2040" w:rsidRDefault="00BA63A3" w:rsidP="0022467F">
                            <w:pPr>
                              <w:jc w:val="center"/>
                              <w:rPr>
                                <w:rFonts w:ascii="Arial" w:hAnsi="Arial" w:cs="Arial"/>
                                <w:color w:val="FFFFFF"/>
                                <w:sz w:val="22"/>
                                <w:szCs w:val="22"/>
                                <w:lang w:val="en-GB"/>
                              </w:rPr>
                            </w:pPr>
                            <w:r>
                              <w:rPr>
                                <w:rFonts w:ascii="Arial" w:hAnsi="Arial" w:cs="Arial"/>
                                <w:color w:val="FFFFFF"/>
                                <w:sz w:val="22"/>
                                <w:szCs w:val="22"/>
                                <w:lang w:val="en-GB"/>
                              </w:rPr>
                              <w:t>Dover</w:t>
                            </w:r>
                            <w:r w:rsidR="00EB2040" w:rsidRPr="008E25DE">
                              <w:rPr>
                                <w:rFonts w:ascii="Arial" w:hAnsi="Arial" w:cs="Arial"/>
                                <w:color w:val="FFFFFF"/>
                                <w:sz w:val="22"/>
                                <w:szCs w:val="22"/>
                                <w:lang w:val="en-GB"/>
                              </w:rPr>
                              <w:t>, 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5pt;margin-top:-4.25pt;width:551.65pt;height:10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" fillcolor="#8db3e2" stroked="f" strokecolor="navy">
                <v:textbox>
                  <w:txbxContent>
                    <w:p w:rsidR="00EB2040" w:rsidRDefault="00EB2040" w:rsidP="0022467F">
                      <w:pPr>
                        <w:pStyle w:val="FieldText"/>
                        <w:jc w:val="center"/>
                        <w:rPr>
                          <w:rFonts w:cs="Arial"/>
                          <w:b/>
                          <w:color w:val="FFFFFF"/>
                          <w:sz w:val="22"/>
                          <w:szCs w:val="22"/>
                        </w:rPr>
                      </w:pPr>
                      <w:r w:rsidRPr="008E25DE">
                        <w:rPr>
                          <w:rFonts w:cs="Arial"/>
                          <w:b/>
                          <w:color w:val="FFFFFF"/>
                          <w:sz w:val="22"/>
                          <w:szCs w:val="22"/>
                        </w:rPr>
                        <w:t>Delaware Cancer Consortium</w:t>
                      </w:r>
                      <w:r w:rsidRPr="008E25DE">
                        <w:rPr>
                          <w:rFonts w:cs="Arial"/>
                          <w:b/>
                          <w:color w:val="FFFFFF"/>
                          <w:sz w:val="22"/>
                          <w:szCs w:val="22"/>
                        </w:rPr>
                        <w:br/>
                        <w:t>Tobacco &amp; Other Risk Factors Committee Meeting Minutes</w:t>
                      </w:r>
                    </w:p>
                    <w:p w:rsidR="00574F15" w:rsidRPr="008E25DE" w:rsidRDefault="00574F15" w:rsidP="00574F15">
                      <w:pPr>
                        <w:pStyle w:val="FieldText"/>
                        <w:jc w:val="center"/>
                        <w:rPr>
                          <w:rFonts w:cs="Arial"/>
                          <w:b/>
                          <w:color w:val="FFFFFF"/>
                          <w:sz w:val="22"/>
                          <w:szCs w:val="22"/>
                        </w:rPr>
                      </w:pPr>
                      <w:r>
                        <w:rPr>
                          <w:rFonts w:cs="Arial"/>
                          <w:b/>
                          <w:color w:val="FFFFFF"/>
                          <w:sz w:val="22"/>
                          <w:szCs w:val="22"/>
                        </w:rPr>
                        <w:t>Approved -</w:t>
                      </w:r>
                      <w:r w:rsidRPr="008E25DE">
                        <w:rPr>
                          <w:rFonts w:cs="Arial"/>
                          <w:b/>
                          <w:color w:val="FFFFFF"/>
                          <w:sz w:val="22"/>
                          <w:szCs w:val="22"/>
                        </w:rPr>
                        <w:t xml:space="preserve"> Minutes</w:t>
                      </w:r>
                      <w:bookmarkStart w:id="1" w:name="_GoBack"/>
                      <w:bookmarkEnd w:id="1"/>
                    </w:p>
                    <w:p w:rsidR="00EB2040" w:rsidRPr="008E25DE" w:rsidRDefault="00BA63A3" w:rsidP="0022467F">
                      <w:pPr>
                        <w:jc w:val="center"/>
                        <w:rPr>
                          <w:rFonts w:ascii="Arial" w:hAnsi="Arial" w:cs="Arial"/>
                          <w:color w:val="FFFFFF"/>
                          <w:sz w:val="22"/>
                          <w:szCs w:val="22"/>
                          <w:lang w:val="en-GB"/>
                        </w:rPr>
                      </w:pPr>
                      <w:r>
                        <w:rPr>
                          <w:rFonts w:ascii="Arial" w:hAnsi="Arial" w:cs="Arial"/>
                          <w:color w:val="FFFFFF"/>
                          <w:sz w:val="22"/>
                          <w:szCs w:val="22"/>
                          <w:lang w:val="en-GB"/>
                        </w:rPr>
                        <w:t>March 24</w:t>
                      </w:r>
                      <w:r w:rsidR="00EB2040">
                        <w:rPr>
                          <w:rFonts w:ascii="Arial" w:hAnsi="Arial" w:cs="Arial"/>
                          <w:color w:val="FFFFFF"/>
                          <w:sz w:val="22"/>
                          <w:szCs w:val="22"/>
                          <w:lang w:val="en-GB"/>
                        </w:rPr>
                        <w:t>, 2014</w:t>
                      </w:r>
                    </w:p>
                    <w:p w:rsidR="00EB2040" w:rsidRPr="008E25DE" w:rsidRDefault="00BA63A3" w:rsidP="0022467F">
                      <w:pPr>
                        <w:jc w:val="center"/>
                        <w:rPr>
                          <w:rFonts w:ascii="Arial" w:hAnsi="Arial" w:cs="Arial"/>
                          <w:color w:val="FFFFFF"/>
                          <w:sz w:val="22"/>
                          <w:szCs w:val="22"/>
                          <w:lang w:val="en-GB"/>
                        </w:rPr>
                      </w:pPr>
                      <w:r>
                        <w:rPr>
                          <w:rFonts w:ascii="Arial" w:hAnsi="Arial" w:cs="Arial"/>
                          <w:color w:val="FFFFFF"/>
                          <w:sz w:val="22"/>
                          <w:szCs w:val="22"/>
                          <w:lang w:val="en-GB"/>
                        </w:rPr>
                        <w:t>Delaware Technical and Community College</w:t>
                      </w:r>
                      <w:r w:rsidR="00EB2040">
                        <w:rPr>
                          <w:rFonts w:ascii="Arial" w:hAnsi="Arial" w:cs="Arial"/>
                          <w:color w:val="FFFFFF"/>
                          <w:sz w:val="22"/>
                          <w:szCs w:val="22"/>
                          <w:lang w:val="en-GB"/>
                        </w:rPr>
                        <w:t xml:space="preserve">  </w:t>
                      </w:r>
                    </w:p>
                    <w:p w:rsidR="00EB2040" w:rsidRDefault="00BA63A3" w:rsidP="0022467F">
                      <w:pPr>
                        <w:jc w:val="center"/>
                        <w:rPr>
                          <w:rFonts w:ascii="Arial" w:hAnsi="Arial" w:cs="Arial"/>
                          <w:color w:val="FFFFFF"/>
                          <w:sz w:val="22"/>
                          <w:szCs w:val="22"/>
                          <w:lang w:val="en-GB"/>
                        </w:rPr>
                      </w:pPr>
                      <w:r>
                        <w:rPr>
                          <w:rFonts w:ascii="Arial" w:hAnsi="Arial" w:cs="Arial"/>
                          <w:color w:val="FFFFFF"/>
                          <w:sz w:val="22"/>
                          <w:szCs w:val="22"/>
                          <w:lang w:val="en-GB"/>
                        </w:rPr>
                        <w:t>Dover</w:t>
                      </w:r>
                      <w:r w:rsidR="00EB2040" w:rsidRPr="008E25DE">
                        <w:rPr>
                          <w:rFonts w:ascii="Arial" w:hAnsi="Arial" w:cs="Arial"/>
                          <w:color w:val="FFFFFF"/>
                          <w:sz w:val="22"/>
                          <w:szCs w:val="22"/>
                          <w:lang w:val="en-GB"/>
                        </w:rPr>
                        <w:t>, DE</w:t>
                      </w:r>
                    </w:p>
                  </w:txbxContent>
                </v:textbox>
              </v:shape>
            </w:pict>
          </mc:Fallback>
        </mc:AlternateContent>
      </w:r>
      <w:r>
        <w:rPr>
          <w:rFonts w:ascii="Arial Narrow" w:hAnsi="Arial Narrow" w:cs="Arial"/>
          <w:noProof/>
          <w:sz w:val="22"/>
          <w:szCs w:val="22"/>
        </w:rPr>
        <mc:AlternateContent>
          <mc:Choice Requires="wpg">
            <w:drawing>
              <wp:anchor distT="0" distB="0" distL="114300" distR="114300" simplePos="0" relativeHeight="251656704" behindDoc="0" locked="0" layoutInCell="1" allowOverlap="1" wp14:anchorId="56E9F6FA" wp14:editId="68B4BD45">
                <wp:simplePos x="0" y="0"/>
                <wp:positionH relativeFrom="column">
                  <wp:posOffset>265430</wp:posOffset>
                </wp:positionH>
                <wp:positionV relativeFrom="paragraph">
                  <wp:posOffset>64770</wp:posOffset>
                </wp:positionV>
                <wp:extent cx="712470" cy="1176655"/>
                <wp:effectExtent l="19050" t="19050" r="11430" b="2349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176655"/>
                          <a:chOff x="764" y="508"/>
                          <a:chExt cx="1122" cy="1853"/>
                        </a:xfrm>
                      </wpg:grpSpPr>
                      <wps:wsp>
                        <wps:cNvPr id="7" name="Text Box 5"/>
                        <wps:cNvSpPr txBox="1">
                          <a:spLocks noChangeArrowheads="1"/>
                        </wps:cNvSpPr>
                        <wps:spPr bwMode="auto">
                          <a:xfrm>
                            <a:off x="889" y="695"/>
                            <a:ext cx="997" cy="1666"/>
                          </a:xfrm>
                          <a:prstGeom prst="rect">
                            <a:avLst/>
                          </a:prstGeom>
                          <a:solidFill>
                            <a:srgbClr val="336699">
                              <a:alpha val="60001"/>
                            </a:srgbClr>
                          </a:solidFill>
                          <a:ln w="9525">
                            <a:solidFill>
                              <a:srgbClr val="000080"/>
                            </a:solidFill>
                            <a:miter lim="800000"/>
                            <a:headEnd/>
                            <a:tailEnd/>
                          </a:ln>
                        </wps:spPr>
                        <wps:txbx>
                          <w:txbxContent>
                            <w:p w:rsidR="00EB2040" w:rsidRDefault="00EB2040" w:rsidP="0022467F">
                              <w:pPr>
                                <w:rPr>
                                  <w:szCs w:val="22"/>
                                </w:rPr>
                              </w:pPr>
                            </w:p>
                          </w:txbxContent>
                        </wps:txbx>
                        <wps:bodyPr rot="0" vert="horz" wrap="square" lIns="91440" tIns="45720" rIns="91440" bIns="45720" anchor="t" anchorCtr="0" upright="1">
                          <a:noAutofit/>
                        </wps:bodyPr>
                      </wps:wsp>
                      <pic:pic xmlns:pic="http://schemas.openxmlformats.org/drawingml/2006/picture">
                        <pic:nvPicPr>
                          <pic:cNvPr id="8" name="Picture 6" descr="DCC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64" y="50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20.9pt;margin-top:5.1pt;width:56.1pt;height:92.65pt;z-index:251656704"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">
                <v:shape id="Text Box 5" o:spid="_x0000_s1028" type="#_x0000_t202" style="position:absolute;left:889;top:695;width:99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jqMMA&#10;AADaAAAADwAAAGRycy9kb3ducmV2LnhtbESPQWvCQBSE7wX/w/KEXkrd2EMtqasUQfFiIGl/wOvu&#10;azZt9m3MrjH++64geBxm5htmuR5dKwbqQ+NZwXyWgSDW3jRcK/j63D6/gQgR2WDrmRRcKMB6NXlY&#10;Ym78mUsaqliLBOGQowIbY5dLGbQlh2HmO+Lk/fjeYUyyr6Xp8ZzgrpUvWfYqHTacFix2tLGk/6qT&#10;U2C2hZ5/H+3vrhh8djqUT5UuC6Uep+PHO4hIY7yHb+29UbCA65V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YjqMMAAADaAAAADwAAAAAAAAAAAAAAAACYAgAAZHJzL2Rv&#10;d25yZXYueG1sUEsFBgAAAAAEAAQA9QAAAIgDAAAAAA==&#10;" fillcolor="#369" strokecolor="navy">
                  <v:fill opacity="39321f"/>
                  <v:textbox>
                    <w:txbxContent>
                      <w:p w:rsidR="00EB2040" w:rsidRDefault="00EB2040"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DCClogo" style="position:absolute;left:764;top:508;width:992;height: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smHBAAAA2gAAAA8AAABkcnMvZG93bnJldi54bWxET01rwkAQvQv+h2WE3nRjoVKiq9RSsWhB&#10;Gr14G7NjkjY7m2ZXjf++cyj0+Hjfs0XnanWlNlSeDYxHCSji3NuKCwOH/Wr4DCpEZIu1ZzJwpwCL&#10;eb83w9T6G3/SNYuFkhAOKRooY2xSrUNeksMw8g2xcGffOowC20LbFm8S7mr9mCQT7bBiaSixodeS&#10;8u/s4qT3jm+n7Gm3+Zisl8ftV7JZrfMfYx4G3csUVKQu/ov/3O/WgGyVK3ID9P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Q+smHBAAAA2gAAAA8AAAAAAAAAAAAAAAAAnwIA&#10;AGRycy9kb3ducmV2LnhtbFBLBQYAAAAABAAEAPcAAACNAwAAAAA=&#10;" stroked="t" strokecolor="#339">
                  <v:imagedata r:id="rId10" o:title="DCClogo"/>
                </v:shape>
              </v:group>
            </w:pict>
          </mc:Fallback>
        </mc:AlternateContent>
      </w:r>
      <w:r w:rsidR="003E263E">
        <w:rPr>
          <w:rFonts w:ascii="Arial Narrow" w:hAnsi="Arial Narrow" w:cs="Arial"/>
          <w:sz w:val="22"/>
          <w:szCs w:val="22"/>
          <w:lang w:val="en-GB"/>
        </w:rPr>
        <w:t xml:space="preserve"> </w:t>
      </w:r>
      <w:r w:rsidR="00A34662">
        <w:rPr>
          <w:rFonts w:ascii="Arial Narrow" w:hAnsi="Arial Narrow" w:cs="Arial"/>
          <w:sz w:val="22"/>
          <w:szCs w:val="22"/>
          <w:lang w:val="en-GB"/>
        </w:rPr>
        <w:t xml:space="preserve">                                                                                                                                                                                                                                                                                                                                                                                                                                                                                                                                                                          </w:t>
      </w:r>
      <w:r w:rsidR="0022467F" w:rsidRPr="0039329C">
        <w:rPr>
          <w:rFonts w:ascii="Arial Narrow" w:hAnsi="Arial Narrow" w:cs="Arial"/>
          <w:sz w:val="22"/>
          <w:szCs w:val="22"/>
          <w:lang w:val="en-GB"/>
        </w:rPr>
        <w:tab/>
      </w: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790DD0" w:rsidRDefault="00790DD0" w:rsidP="00D13A56">
      <w:pPr>
        <w:pStyle w:val="FieldText"/>
        <w:spacing w:before="0" w:after="0"/>
        <w:rPr>
          <w:rFonts w:ascii="Arial Narrow" w:hAnsi="Arial Narrow" w:cs="Arial"/>
          <w:b/>
          <w:bCs/>
          <w:sz w:val="16"/>
          <w:szCs w:val="16"/>
        </w:rPr>
      </w:pPr>
      <w:r>
        <w:rPr>
          <w:rFonts w:ascii="Arial Narrow" w:hAnsi="Arial Narrow" w:cs="Arial"/>
          <w:b/>
          <w:bCs/>
          <w:sz w:val="22"/>
          <w:szCs w:val="22"/>
        </w:rPr>
        <w:tab/>
      </w:r>
    </w:p>
    <w:p w:rsidR="0022467F" w:rsidRPr="0039329C" w:rsidRDefault="00E230D0" w:rsidP="0022467F">
      <w:pPr>
        <w:pStyle w:val="FieldText"/>
        <w:spacing w:before="0" w:after="0"/>
        <w:jc w:val="both"/>
        <w:rPr>
          <w:rFonts w:ascii="Arial Narrow" w:hAnsi="Arial Narrow" w:cs="Arial"/>
          <w:b/>
          <w:bCs/>
          <w:sz w:val="22"/>
          <w:szCs w:val="22"/>
        </w:rPr>
      </w:pPr>
      <w:r>
        <w:rPr>
          <w:rFonts w:ascii="Arial Narrow" w:hAnsi="Arial Narrow" w:cs="Arial"/>
          <w:b/>
          <w:bCs/>
          <w:noProof/>
          <w:sz w:val="22"/>
          <w:szCs w:val="22"/>
        </w:rPr>
        <mc:AlternateContent>
          <mc:Choice Requires="wps">
            <w:drawing>
              <wp:anchor distT="0" distB="0" distL="114300" distR="114300" simplePos="0" relativeHeight="251655680" behindDoc="0" locked="0" layoutInCell="1" allowOverlap="1" wp14:anchorId="78CDE1D8" wp14:editId="0D5E1D3F">
                <wp:simplePos x="0" y="0"/>
                <wp:positionH relativeFrom="column">
                  <wp:posOffset>-90805</wp:posOffset>
                </wp:positionH>
                <wp:positionV relativeFrom="paragraph">
                  <wp:posOffset>38735</wp:posOffset>
                </wp:positionV>
                <wp:extent cx="7005955" cy="164465"/>
                <wp:effectExtent l="0" t="0" r="4445"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rgbClr val="8DB3E2"/>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rsidR="00EB2040" w:rsidRPr="00BA4E40" w:rsidRDefault="00EB2040" w:rsidP="0022467F">
                            <w:pPr>
                              <w:jc w:val="center"/>
                              <w:rPr>
                                <w:rFonts w:ascii="Arial" w:hAnsi="Arial" w:cs="Arial"/>
                                <w:b/>
                                <w:color w:val="FFFFFF"/>
                                <w:sz w:val="22"/>
                                <w:szCs w:val="22"/>
                              </w:rPr>
                            </w:pPr>
                            <w:r w:rsidRPr="00BA4E40">
                              <w:rPr>
                                <w:rFonts w:ascii="Arial" w:hAnsi="Arial" w:cs="Arial"/>
                                <w:b/>
                                <w:color w:val="FFFFFF"/>
                                <w:sz w:val="22"/>
                                <w:szCs w:val="22"/>
                              </w:rPr>
                              <w:t>Attendees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7.15pt;margin-top:3.05pt;width:551.65pt;height:1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" fillcolor="#8db3e2" stroked="f" strokecolor="#cfc">
                <v:textbox inset=",0,,0">
                  <w:txbxContent>
                    <w:p w:rsidR="00EB2040" w:rsidRPr="00BA4E40" w:rsidRDefault="00EB2040" w:rsidP="0022467F">
                      <w:pPr>
                        <w:jc w:val="center"/>
                        <w:rPr>
                          <w:rFonts w:ascii="Arial" w:hAnsi="Arial" w:cs="Arial"/>
                          <w:b/>
                          <w:color w:val="FFFFFF"/>
                          <w:sz w:val="22"/>
                          <w:szCs w:val="22"/>
                        </w:rPr>
                      </w:pPr>
                      <w:r w:rsidRPr="00BA4E40">
                        <w:rPr>
                          <w:rFonts w:ascii="Arial" w:hAnsi="Arial" w:cs="Arial"/>
                          <w:b/>
                          <w:color w:val="FFFFFF"/>
                          <w:sz w:val="22"/>
                          <w:szCs w:val="22"/>
                        </w:rPr>
                        <w:t>Attendees</w:t>
                      </w:r>
                    </w:p>
                  </w:txbxContent>
                </v:textbox>
              </v:shape>
            </w:pict>
          </mc:Fallback>
        </mc:AlternateContent>
      </w:r>
    </w:p>
    <w:p w:rsidR="0022467F" w:rsidRPr="0039329C" w:rsidRDefault="0022467F" w:rsidP="0022467F">
      <w:pPr>
        <w:pStyle w:val="FieldText"/>
        <w:spacing w:before="0" w:after="0"/>
        <w:jc w:val="both"/>
        <w:rPr>
          <w:rFonts w:ascii="Arial Narrow" w:hAnsi="Arial Narrow" w:cs="Arial"/>
          <w:b/>
          <w:bCs/>
          <w:sz w:val="22"/>
          <w:szCs w:val="22"/>
        </w:rPr>
      </w:pPr>
    </w:p>
    <w:tbl>
      <w:tblPr>
        <w:tblW w:w="4941" w:type="pct"/>
        <w:tblLayout w:type="fixed"/>
        <w:tblLook w:val="01E0" w:firstRow="1" w:lastRow="1" w:firstColumn="1" w:lastColumn="1" w:noHBand="0" w:noVBand="0"/>
      </w:tblPr>
      <w:tblGrid>
        <w:gridCol w:w="2518"/>
        <w:gridCol w:w="8368"/>
      </w:tblGrid>
      <w:tr w:rsidR="0022467F" w:rsidRPr="000C204D" w:rsidTr="000C204D">
        <w:trPr>
          <w:trHeight w:hRule="exact" w:val="245"/>
        </w:trPr>
        <w:tc>
          <w:tcPr>
            <w:tcW w:w="2518" w:type="dxa"/>
            <w:noWrap/>
          </w:tcPr>
          <w:p w:rsidR="0022467F" w:rsidRPr="000C204D" w:rsidRDefault="0022467F" w:rsidP="000C204D">
            <w:pPr>
              <w:jc w:val="both"/>
              <w:rPr>
                <w:rFonts w:ascii="Arial Narrow" w:hAnsi="Arial Narrow" w:cs="Arial"/>
                <w:b/>
                <w:sz w:val="22"/>
                <w:szCs w:val="22"/>
                <w:u w:val="single"/>
              </w:rPr>
            </w:pPr>
            <w:r w:rsidRPr="000C204D">
              <w:rPr>
                <w:rFonts w:ascii="Arial Narrow" w:hAnsi="Arial Narrow" w:cs="Arial"/>
                <w:b/>
                <w:sz w:val="22"/>
                <w:szCs w:val="22"/>
                <w:u w:val="single"/>
              </w:rPr>
              <w:t>Members</w:t>
            </w:r>
          </w:p>
        </w:tc>
        <w:tc>
          <w:tcPr>
            <w:tcW w:w="8368" w:type="dxa"/>
          </w:tcPr>
          <w:p w:rsidR="0022467F" w:rsidRPr="000C204D" w:rsidRDefault="0022467F" w:rsidP="000C204D">
            <w:pPr>
              <w:jc w:val="both"/>
              <w:rPr>
                <w:rFonts w:ascii="Arial Narrow" w:hAnsi="Arial Narrow" w:cs="Arial"/>
                <w:sz w:val="22"/>
                <w:szCs w:val="22"/>
              </w:rPr>
            </w:pPr>
          </w:p>
        </w:tc>
      </w:tr>
      <w:tr w:rsidR="0022467F" w:rsidRPr="000C204D" w:rsidTr="000C204D">
        <w:trPr>
          <w:trHeight w:hRule="exact" w:val="245"/>
        </w:trPr>
        <w:tc>
          <w:tcPr>
            <w:tcW w:w="2518" w:type="dxa"/>
          </w:tcPr>
          <w:p w:rsidR="0022467F" w:rsidRPr="000C204D" w:rsidRDefault="0029527F" w:rsidP="000C204D">
            <w:pPr>
              <w:jc w:val="both"/>
              <w:rPr>
                <w:rFonts w:ascii="Arial Narrow" w:hAnsi="Arial Narrow" w:cs="Arial"/>
                <w:sz w:val="22"/>
                <w:szCs w:val="22"/>
              </w:rPr>
            </w:pPr>
            <w:r>
              <w:rPr>
                <w:rFonts w:ascii="Arial Narrow" w:hAnsi="Arial Narrow" w:cs="Arial"/>
                <w:sz w:val="22"/>
                <w:szCs w:val="22"/>
              </w:rPr>
              <w:t xml:space="preserve">Did Not </w:t>
            </w:r>
            <w:r w:rsidR="00D647B6">
              <w:rPr>
                <w:rFonts w:ascii="Arial Narrow" w:hAnsi="Arial Narrow" w:cs="Arial"/>
                <w:sz w:val="22"/>
                <w:szCs w:val="22"/>
              </w:rPr>
              <w:t>Attend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Deborah Brown, American Lung Association of Delaware</w:t>
            </w:r>
          </w:p>
        </w:tc>
      </w:tr>
      <w:tr w:rsidR="0022467F" w:rsidRPr="000C204D" w:rsidTr="000C204D">
        <w:trPr>
          <w:trHeight w:hRule="exact" w:val="245"/>
        </w:trPr>
        <w:tc>
          <w:tcPr>
            <w:tcW w:w="2518" w:type="dxa"/>
          </w:tcPr>
          <w:p w:rsidR="0022467F" w:rsidRPr="000C204D" w:rsidRDefault="003D7B2F" w:rsidP="000C204D">
            <w:pPr>
              <w:jc w:val="both"/>
              <w:rPr>
                <w:rFonts w:ascii="Arial Narrow" w:hAnsi="Arial Narrow" w:cs="Arial"/>
                <w:sz w:val="22"/>
                <w:szCs w:val="22"/>
              </w:rPr>
            </w:pPr>
            <w:r>
              <w:rPr>
                <w:rFonts w:ascii="Arial Narrow" w:hAnsi="Arial Narrow" w:cs="Arial"/>
                <w:sz w:val="22"/>
                <w:szCs w:val="22"/>
              </w:rPr>
              <w:t>Attend</w:t>
            </w:r>
            <w:r w:rsidR="0029527F">
              <w:rPr>
                <w:rFonts w:ascii="Arial Narrow" w:hAnsi="Arial Narrow" w:cs="Arial"/>
                <w:sz w:val="22"/>
                <w:szCs w:val="22"/>
              </w:rPr>
              <w:t>ed</w:t>
            </w:r>
          </w:p>
        </w:tc>
        <w:tc>
          <w:tcPr>
            <w:tcW w:w="8368" w:type="dxa"/>
          </w:tcPr>
          <w:p w:rsidR="0022467F" w:rsidRPr="000C204D" w:rsidRDefault="0022467F" w:rsidP="00050A1A">
            <w:pPr>
              <w:jc w:val="both"/>
              <w:rPr>
                <w:rFonts w:ascii="Arial Narrow" w:hAnsi="Arial Narrow" w:cs="Arial"/>
                <w:sz w:val="22"/>
                <w:szCs w:val="22"/>
              </w:rPr>
            </w:pPr>
            <w:r w:rsidRPr="000C204D">
              <w:rPr>
                <w:rFonts w:ascii="Arial Narrow" w:hAnsi="Arial Narrow" w:cs="Arial"/>
                <w:sz w:val="22"/>
                <w:szCs w:val="22"/>
              </w:rPr>
              <w:t xml:space="preserve">Marianne Carter, Delaware </w:t>
            </w:r>
            <w:r w:rsidR="00050A1A">
              <w:rPr>
                <w:rFonts w:ascii="Arial Narrow" w:hAnsi="Arial Narrow" w:cs="Arial"/>
                <w:sz w:val="22"/>
                <w:szCs w:val="22"/>
              </w:rPr>
              <w:t>State University</w:t>
            </w:r>
          </w:p>
        </w:tc>
      </w:tr>
      <w:tr w:rsidR="0022467F" w:rsidRPr="000C204D" w:rsidTr="000C204D">
        <w:trPr>
          <w:trHeight w:hRule="exact" w:val="245"/>
        </w:trPr>
        <w:tc>
          <w:tcPr>
            <w:tcW w:w="2518" w:type="dxa"/>
          </w:tcPr>
          <w:p w:rsidR="0022467F" w:rsidRPr="000C204D" w:rsidRDefault="00AD3117" w:rsidP="000C204D">
            <w:pPr>
              <w:jc w:val="both"/>
              <w:rPr>
                <w:rFonts w:ascii="Arial Narrow" w:hAnsi="Arial Narrow" w:cs="Arial"/>
                <w:sz w:val="22"/>
                <w:szCs w:val="22"/>
              </w:rPr>
            </w:pPr>
            <w:r>
              <w:rPr>
                <w:rFonts w:ascii="Arial Narrow" w:hAnsi="Arial Narrow" w:cs="Arial"/>
                <w:sz w:val="22"/>
                <w:szCs w:val="22"/>
              </w:rPr>
              <w:t>Attend</w:t>
            </w:r>
            <w:r w:rsidR="00877D5D">
              <w:rPr>
                <w:rFonts w:ascii="Arial Narrow" w:hAnsi="Arial Narrow" w:cs="Arial"/>
                <w:sz w:val="22"/>
                <w:szCs w:val="22"/>
              </w:rPr>
              <w:t>ed</w:t>
            </w:r>
            <w:r>
              <w:rPr>
                <w:rFonts w:ascii="Arial Narrow" w:hAnsi="Arial Narrow" w:cs="Arial"/>
                <w:sz w:val="22"/>
                <w:szCs w:val="22"/>
              </w:rPr>
              <w:t xml:space="preserve"> </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 xml:space="preserve">Jeanne </w:t>
            </w:r>
            <w:proofErr w:type="spellStart"/>
            <w:r w:rsidRPr="000C204D">
              <w:rPr>
                <w:rFonts w:ascii="Arial Narrow" w:hAnsi="Arial Narrow" w:cs="Arial"/>
                <w:sz w:val="22"/>
                <w:szCs w:val="22"/>
              </w:rPr>
              <w:t>Chiquoine</w:t>
            </w:r>
            <w:proofErr w:type="spellEnd"/>
            <w:r w:rsidRPr="000C204D">
              <w:rPr>
                <w:rFonts w:ascii="Arial Narrow" w:hAnsi="Arial Narrow" w:cs="Arial"/>
                <w:sz w:val="22"/>
                <w:szCs w:val="22"/>
              </w:rPr>
              <w:t>, American Cancer Society</w:t>
            </w:r>
          </w:p>
        </w:tc>
      </w:tr>
      <w:tr w:rsidR="0022467F" w:rsidRPr="000C204D" w:rsidTr="000C204D">
        <w:trPr>
          <w:trHeight w:hRule="exact" w:val="245"/>
        </w:trPr>
        <w:tc>
          <w:tcPr>
            <w:tcW w:w="2518" w:type="dxa"/>
            <w:noWrap/>
          </w:tcPr>
          <w:p w:rsidR="0022467F" w:rsidRPr="000C204D" w:rsidRDefault="005665E4" w:rsidP="000C204D">
            <w:pPr>
              <w:jc w:val="both"/>
              <w:rPr>
                <w:rFonts w:ascii="Arial Narrow" w:hAnsi="Arial Narrow"/>
                <w:sz w:val="22"/>
                <w:szCs w:val="22"/>
              </w:rPr>
            </w:pPr>
            <w:r>
              <w:rPr>
                <w:rFonts w:ascii="Arial Narrow" w:hAnsi="Arial Narrow" w:cs="Arial"/>
                <w:sz w:val="22"/>
                <w:szCs w:val="22"/>
              </w:rPr>
              <w:t>Did not Attend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Suchitra Hiraesave, Boys &amp; Girls Club of Delaware</w:t>
            </w:r>
          </w:p>
        </w:tc>
      </w:tr>
      <w:tr w:rsidR="0022467F" w:rsidRPr="000C204D" w:rsidTr="000C204D">
        <w:trPr>
          <w:trHeight w:hRule="exact" w:val="245"/>
        </w:trPr>
        <w:tc>
          <w:tcPr>
            <w:tcW w:w="2518" w:type="dxa"/>
            <w:noWrap/>
          </w:tcPr>
          <w:p w:rsidR="0022467F" w:rsidRPr="000C204D" w:rsidRDefault="00AD2CD3" w:rsidP="000C204D">
            <w:pPr>
              <w:jc w:val="both"/>
              <w:rPr>
                <w:rFonts w:ascii="Arial Narrow" w:hAnsi="Arial Narrow"/>
                <w:sz w:val="22"/>
                <w:szCs w:val="22"/>
              </w:rPr>
            </w:pPr>
            <w:r>
              <w:rPr>
                <w:rFonts w:ascii="Arial Narrow" w:hAnsi="Arial Narrow"/>
                <w:sz w:val="22"/>
                <w:szCs w:val="22"/>
              </w:rPr>
              <w:t>Attend</w:t>
            </w:r>
            <w:r w:rsidR="005665E4">
              <w:rPr>
                <w:rFonts w:ascii="Arial Narrow" w:hAnsi="Arial Narrow"/>
                <w:sz w:val="22"/>
                <w:szCs w:val="22"/>
              </w:rPr>
              <w:t>ed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Patricia Hoge, American Cancer Society</w:t>
            </w:r>
          </w:p>
        </w:tc>
      </w:tr>
      <w:tr w:rsidR="00F05DDF" w:rsidRPr="000C204D" w:rsidTr="000C204D">
        <w:trPr>
          <w:trHeight w:hRule="exact" w:val="245"/>
        </w:trPr>
        <w:tc>
          <w:tcPr>
            <w:tcW w:w="2518" w:type="dxa"/>
            <w:noWrap/>
          </w:tcPr>
          <w:p w:rsidR="00F05DDF" w:rsidRDefault="00AD3117" w:rsidP="000C204D">
            <w:pPr>
              <w:jc w:val="both"/>
              <w:rPr>
                <w:rFonts w:ascii="Arial Narrow" w:hAnsi="Arial Narrow" w:cs="Arial"/>
                <w:sz w:val="22"/>
                <w:szCs w:val="22"/>
              </w:rPr>
            </w:pPr>
            <w:r>
              <w:rPr>
                <w:rFonts w:ascii="Arial Narrow" w:hAnsi="Arial Narrow" w:cs="Arial"/>
                <w:sz w:val="22"/>
                <w:szCs w:val="22"/>
              </w:rPr>
              <w:t>Attend</w:t>
            </w:r>
            <w:r w:rsidR="00877D5D">
              <w:rPr>
                <w:rFonts w:ascii="Arial Narrow" w:hAnsi="Arial Narrow" w:cs="Arial"/>
                <w:sz w:val="22"/>
                <w:szCs w:val="22"/>
              </w:rPr>
              <w:t>ed</w:t>
            </w:r>
          </w:p>
        </w:tc>
        <w:tc>
          <w:tcPr>
            <w:tcW w:w="8368" w:type="dxa"/>
          </w:tcPr>
          <w:p w:rsidR="00F05DDF" w:rsidRPr="000C204D" w:rsidRDefault="00A20C6B" w:rsidP="000C204D">
            <w:pPr>
              <w:jc w:val="both"/>
              <w:rPr>
                <w:rFonts w:ascii="Arial Narrow" w:hAnsi="Arial Narrow" w:cs="Arial"/>
                <w:sz w:val="22"/>
                <w:szCs w:val="22"/>
              </w:rPr>
            </w:pPr>
            <w:r>
              <w:rPr>
                <w:rFonts w:ascii="Arial Narrow" w:hAnsi="Arial Narrow" w:cs="Arial"/>
                <w:sz w:val="22"/>
                <w:szCs w:val="22"/>
              </w:rPr>
              <w:t>Sandra Marquez, St. Francis Hospital</w:t>
            </w:r>
          </w:p>
        </w:tc>
      </w:tr>
      <w:tr w:rsidR="0022467F" w:rsidRPr="000C204D" w:rsidTr="000C204D">
        <w:trPr>
          <w:trHeight w:hRule="exact" w:val="245"/>
        </w:trPr>
        <w:tc>
          <w:tcPr>
            <w:tcW w:w="2518" w:type="dxa"/>
            <w:noWrap/>
          </w:tcPr>
          <w:p w:rsidR="0022467F" w:rsidRPr="000C204D" w:rsidRDefault="005665E4" w:rsidP="000C204D">
            <w:pPr>
              <w:jc w:val="both"/>
              <w:rPr>
                <w:rFonts w:ascii="Arial Narrow" w:hAnsi="Arial Narrow" w:cs="Arial"/>
                <w:sz w:val="22"/>
                <w:szCs w:val="22"/>
              </w:rPr>
            </w:pPr>
            <w:r>
              <w:rPr>
                <w:rFonts w:ascii="Arial Narrow" w:hAnsi="Arial Narrow" w:cs="Arial"/>
                <w:sz w:val="22"/>
                <w:szCs w:val="22"/>
              </w:rPr>
              <w:t>Did Not Attend</w:t>
            </w:r>
            <w:r w:rsidR="00D647B6">
              <w:rPr>
                <w:rFonts w:ascii="Arial Narrow" w:hAnsi="Arial Narrow" w:cs="Arial"/>
                <w:sz w:val="22"/>
                <w:szCs w:val="22"/>
              </w:rPr>
              <w:t xml:space="preserve"> </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Ayyappan Rajasekaran, Nemours Center for Childhood Cancer Research</w:t>
            </w:r>
          </w:p>
        </w:tc>
      </w:tr>
      <w:tr w:rsidR="00474791" w:rsidRPr="000C204D" w:rsidTr="000C204D">
        <w:trPr>
          <w:trHeight w:hRule="exact" w:val="245"/>
        </w:trPr>
        <w:tc>
          <w:tcPr>
            <w:tcW w:w="2518" w:type="dxa"/>
            <w:noWrap/>
          </w:tcPr>
          <w:p w:rsidR="00474791" w:rsidRPr="000C204D" w:rsidRDefault="00AD2CD3" w:rsidP="000C204D">
            <w:pPr>
              <w:jc w:val="both"/>
              <w:rPr>
                <w:rFonts w:ascii="Arial Narrow" w:hAnsi="Arial Narrow" w:cs="Arial"/>
                <w:sz w:val="22"/>
                <w:szCs w:val="22"/>
              </w:rPr>
            </w:pPr>
            <w:r>
              <w:rPr>
                <w:rFonts w:ascii="Arial Narrow" w:hAnsi="Arial Narrow" w:cs="Arial"/>
                <w:sz w:val="22"/>
                <w:szCs w:val="22"/>
              </w:rPr>
              <w:t>Attend</w:t>
            </w:r>
            <w:r w:rsidR="0029527F">
              <w:rPr>
                <w:rFonts w:ascii="Arial Narrow" w:hAnsi="Arial Narrow" w:cs="Arial"/>
                <w:sz w:val="22"/>
                <w:szCs w:val="22"/>
              </w:rPr>
              <w:t>ed</w:t>
            </w:r>
          </w:p>
        </w:tc>
        <w:tc>
          <w:tcPr>
            <w:tcW w:w="8368" w:type="dxa"/>
          </w:tcPr>
          <w:p w:rsidR="00474791" w:rsidRPr="000C204D" w:rsidRDefault="00474791" w:rsidP="000C204D">
            <w:pPr>
              <w:jc w:val="both"/>
              <w:rPr>
                <w:rFonts w:ascii="Arial Narrow" w:hAnsi="Arial Narrow" w:cs="Arial"/>
                <w:sz w:val="22"/>
                <w:szCs w:val="22"/>
              </w:rPr>
            </w:pPr>
            <w:r w:rsidRPr="000C204D">
              <w:rPr>
                <w:rFonts w:ascii="Arial Narrow" w:hAnsi="Arial Narrow" w:cs="Arial"/>
                <w:sz w:val="22"/>
                <w:szCs w:val="22"/>
              </w:rPr>
              <w:t>Dr. Karyl Rattay, Delaware Division of  Public Health</w:t>
            </w:r>
          </w:p>
        </w:tc>
      </w:tr>
      <w:tr w:rsidR="0022467F" w:rsidRPr="000C204D" w:rsidTr="000C204D">
        <w:trPr>
          <w:trHeight w:hRule="exact" w:val="245"/>
        </w:trPr>
        <w:tc>
          <w:tcPr>
            <w:tcW w:w="2518" w:type="dxa"/>
            <w:noWrap/>
          </w:tcPr>
          <w:p w:rsidR="0022467F" w:rsidRPr="000C204D" w:rsidRDefault="002855AE" w:rsidP="000C204D">
            <w:pPr>
              <w:jc w:val="both"/>
              <w:rPr>
                <w:rFonts w:ascii="Arial Narrow" w:hAnsi="Arial Narrow" w:cs="Arial"/>
                <w:sz w:val="22"/>
                <w:szCs w:val="22"/>
              </w:rPr>
            </w:pPr>
            <w:r w:rsidRPr="000C204D">
              <w:rPr>
                <w:rFonts w:ascii="Arial Narrow" w:hAnsi="Arial Narrow" w:cs="Arial"/>
                <w:sz w:val="22"/>
                <w:szCs w:val="22"/>
              </w:rPr>
              <w:t>Attend</w:t>
            </w:r>
            <w:r w:rsidR="0029527F">
              <w:rPr>
                <w:rFonts w:ascii="Arial Narrow" w:hAnsi="Arial Narrow" w:cs="Arial"/>
                <w:sz w:val="22"/>
                <w:szCs w:val="22"/>
              </w:rPr>
              <w:t>ed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Cathy Scott-Holloway, Delaware Breast Cancer Coalition</w:t>
            </w:r>
          </w:p>
        </w:tc>
      </w:tr>
    </w:tbl>
    <w:p w:rsidR="0022467F" w:rsidRPr="0029527F" w:rsidRDefault="0022467F" w:rsidP="0022467F">
      <w:pPr>
        <w:pStyle w:val="FieldText"/>
        <w:spacing w:before="0" w:after="0"/>
        <w:jc w:val="both"/>
        <w:rPr>
          <w:rFonts w:ascii="Arial Narrow" w:hAnsi="Arial Narrow" w:cs="Arial"/>
          <w:bCs/>
          <w:sz w:val="22"/>
          <w:szCs w:val="22"/>
        </w:rPr>
      </w:pPr>
    </w:p>
    <w:tbl>
      <w:tblPr>
        <w:tblW w:w="10890" w:type="dxa"/>
        <w:tblInd w:w="18" w:type="dxa"/>
        <w:tblLook w:val="0000" w:firstRow="0" w:lastRow="0" w:firstColumn="0" w:lastColumn="0" w:noHBand="0" w:noVBand="0"/>
      </w:tblPr>
      <w:tblGrid>
        <w:gridCol w:w="2520"/>
        <w:gridCol w:w="8370"/>
      </w:tblGrid>
      <w:tr w:rsidR="003B6471" w:rsidRPr="0039329C" w:rsidTr="001F540B">
        <w:trPr>
          <w:trHeight w:hRule="exact" w:val="245"/>
        </w:trPr>
        <w:tc>
          <w:tcPr>
            <w:tcW w:w="2520" w:type="dxa"/>
            <w:tcBorders>
              <w:top w:val="nil"/>
              <w:left w:val="nil"/>
              <w:bottom w:val="nil"/>
              <w:right w:val="nil"/>
            </w:tcBorders>
            <w:noWrap/>
            <w:vAlign w:val="bottom"/>
          </w:tcPr>
          <w:p w:rsidR="003B6471" w:rsidRPr="0039329C" w:rsidRDefault="003B6471" w:rsidP="001F540B">
            <w:pPr>
              <w:jc w:val="both"/>
              <w:rPr>
                <w:rFonts w:ascii="Arial Narrow" w:hAnsi="Arial Narrow" w:cs="Arial"/>
                <w:b/>
                <w:sz w:val="22"/>
                <w:szCs w:val="22"/>
                <w:u w:val="single"/>
              </w:rPr>
            </w:pPr>
            <w:r w:rsidRPr="0039329C">
              <w:rPr>
                <w:rFonts w:ascii="Arial Narrow" w:hAnsi="Arial Narrow" w:cs="Arial"/>
                <w:b/>
                <w:sz w:val="22"/>
                <w:szCs w:val="22"/>
                <w:u w:val="single"/>
              </w:rPr>
              <w:t>Staff</w:t>
            </w:r>
          </w:p>
        </w:tc>
        <w:tc>
          <w:tcPr>
            <w:tcW w:w="8370" w:type="dxa"/>
            <w:tcBorders>
              <w:top w:val="nil"/>
              <w:left w:val="nil"/>
              <w:bottom w:val="nil"/>
              <w:right w:val="nil"/>
            </w:tcBorders>
            <w:vAlign w:val="bottom"/>
          </w:tcPr>
          <w:p w:rsidR="003B6471" w:rsidRPr="0039329C" w:rsidRDefault="003B6471" w:rsidP="001F540B">
            <w:pPr>
              <w:jc w:val="both"/>
              <w:rPr>
                <w:rFonts w:ascii="Arial Narrow" w:hAnsi="Arial Narrow" w:cs="Arial"/>
                <w:sz w:val="22"/>
                <w:szCs w:val="22"/>
              </w:rPr>
            </w:pPr>
          </w:p>
        </w:tc>
      </w:tr>
      <w:tr w:rsidR="003B6471" w:rsidRPr="0039329C" w:rsidTr="001F540B">
        <w:trPr>
          <w:trHeight w:hRule="exact" w:val="245"/>
        </w:trPr>
        <w:tc>
          <w:tcPr>
            <w:tcW w:w="2520" w:type="dxa"/>
            <w:tcBorders>
              <w:top w:val="nil"/>
              <w:left w:val="nil"/>
              <w:bottom w:val="nil"/>
              <w:right w:val="nil"/>
            </w:tcBorders>
            <w:noWrap/>
            <w:vAlign w:val="bottom"/>
          </w:tcPr>
          <w:p w:rsidR="003B6471" w:rsidRPr="0039329C" w:rsidRDefault="003B6471" w:rsidP="001F540B">
            <w:pPr>
              <w:jc w:val="both"/>
              <w:rPr>
                <w:rFonts w:ascii="Arial Narrow" w:hAnsi="Arial Narrow" w:cs="Arial"/>
                <w:sz w:val="22"/>
                <w:szCs w:val="22"/>
              </w:rPr>
            </w:pPr>
            <w:r w:rsidRPr="0039329C">
              <w:rPr>
                <w:rFonts w:ascii="Arial Narrow" w:hAnsi="Arial Narrow" w:cs="Arial"/>
                <w:sz w:val="22"/>
                <w:szCs w:val="22"/>
              </w:rPr>
              <w:t>Attended</w:t>
            </w:r>
          </w:p>
        </w:tc>
        <w:tc>
          <w:tcPr>
            <w:tcW w:w="8370" w:type="dxa"/>
            <w:tcBorders>
              <w:top w:val="nil"/>
              <w:left w:val="nil"/>
              <w:bottom w:val="nil"/>
              <w:right w:val="nil"/>
            </w:tcBorders>
            <w:vAlign w:val="bottom"/>
          </w:tcPr>
          <w:p w:rsidR="003B6471" w:rsidRDefault="003B6471" w:rsidP="001F540B">
            <w:pPr>
              <w:jc w:val="both"/>
              <w:rPr>
                <w:rFonts w:ascii="Arial Narrow" w:hAnsi="Arial Narrow" w:cs="Arial"/>
                <w:sz w:val="22"/>
                <w:szCs w:val="22"/>
              </w:rPr>
            </w:pPr>
            <w:r w:rsidRPr="0039329C">
              <w:rPr>
                <w:rFonts w:ascii="Arial Narrow" w:hAnsi="Arial Narrow" w:cs="Arial"/>
                <w:sz w:val="22"/>
                <w:szCs w:val="22"/>
              </w:rPr>
              <w:t>Fred Gatto, Delaware Division of Public Health</w:t>
            </w:r>
          </w:p>
          <w:p w:rsidR="00D57DC8" w:rsidRDefault="00D57DC8" w:rsidP="001F540B">
            <w:pPr>
              <w:jc w:val="both"/>
              <w:rPr>
                <w:rFonts w:ascii="Arial Narrow" w:hAnsi="Arial Narrow" w:cs="Arial"/>
                <w:sz w:val="22"/>
                <w:szCs w:val="22"/>
              </w:rPr>
            </w:pPr>
          </w:p>
          <w:p w:rsidR="00D57DC8" w:rsidRPr="0039329C" w:rsidRDefault="00D57DC8" w:rsidP="001F540B">
            <w:pPr>
              <w:jc w:val="both"/>
              <w:rPr>
                <w:rFonts w:ascii="Arial Narrow" w:hAnsi="Arial Narrow" w:cs="Arial"/>
                <w:sz w:val="22"/>
                <w:szCs w:val="22"/>
              </w:rPr>
            </w:pPr>
          </w:p>
        </w:tc>
      </w:tr>
      <w:tr w:rsidR="003B6471" w:rsidRPr="0039329C" w:rsidTr="001F540B">
        <w:trPr>
          <w:trHeight w:hRule="exact" w:val="245"/>
        </w:trPr>
        <w:tc>
          <w:tcPr>
            <w:tcW w:w="2520" w:type="dxa"/>
            <w:tcBorders>
              <w:top w:val="nil"/>
              <w:left w:val="nil"/>
              <w:bottom w:val="nil"/>
              <w:right w:val="nil"/>
            </w:tcBorders>
            <w:noWrap/>
            <w:vAlign w:val="bottom"/>
          </w:tcPr>
          <w:p w:rsidR="003B6471" w:rsidRPr="0039329C" w:rsidRDefault="000A3F7D" w:rsidP="001F540B">
            <w:pPr>
              <w:jc w:val="both"/>
              <w:rPr>
                <w:rFonts w:ascii="Arial Narrow" w:hAnsi="Arial Narrow" w:cs="Arial"/>
                <w:sz w:val="22"/>
                <w:szCs w:val="22"/>
              </w:rPr>
            </w:pPr>
            <w:r>
              <w:rPr>
                <w:rFonts w:ascii="Arial Narrow" w:hAnsi="Arial Narrow" w:cs="Arial"/>
                <w:sz w:val="22"/>
                <w:szCs w:val="22"/>
              </w:rPr>
              <w:t>Attend</w:t>
            </w:r>
            <w:r w:rsidR="005665E4">
              <w:rPr>
                <w:rFonts w:ascii="Arial Narrow" w:hAnsi="Arial Narrow" w:cs="Arial"/>
                <w:sz w:val="22"/>
                <w:szCs w:val="22"/>
              </w:rPr>
              <w:t>ed</w:t>
            </w:r>
          </w:p>
        </w:tc>
        <w:tc>
          <w:tcPr>
            <w:tcW w:w="8370" w:type="dxa"/>
            <w:tcBorders>
              <w:top w:val="nil"/>
              <w:left w:val="nil"/>
              <w:bottom w:val="nil"/>
              <w:right w:val="nil"/>
            </w:tcBorders>
            <w:vAlign w:val="bottom"/>
          </w:tcPr>
          <w:p w:rsidR="003B6471" w:rsidRPr="0039329C" w:rsidRDefault="00637222" w:rsidP="001F540B">
            <w:pPr>
              <w:jc w:val="both"/>
              <w:rPr>
                <w:rFonts w:ascii="Arial Narrow" w:hAnsi="Arial Narrow" w:cs="Arial"/>
                <w:sz w:val="22"/>
                <w:szCs w:val="22"/>
              </w:rPr>
            </w:pPr>
            <w:r>
              <w:rPr>
                <w:rFonts w:ascii="Arial Narrow" w:hAnsi="Arial Narrow" w:cs="Arial"/>
                <w:sz w:val="22"/>
                <w:szCs w:val="22"/>
              </w:rPr>
              <w:t>Melissa Pryor</w:t>
            </w:r>
            <w:r w:rsidR="003B6471" w:rsidRPr="0039329C">
              <w:rPr>
                <w:rFonts w:ascii="Arial Narrow" w:hAnsi="Arial Narrow" w:cs="Arial"/>
                <w:sz w:val="22"/>
                <w:szCs w:val="22"/>
              </w:rPr>
              <w:t>, Delaware Division of Public Health</w:t>
            </w:r>
          </w:p>
        </w:tc>
      </w:tr>
      <w:tr w:rsidR="00D57DC8" w:rsidRPr="0039329C" w:rsidTr="001F540B">
        <w:trPr>
          <w:trHeight w:hRule="exact" w:val="245"/>
        </w:trPr>
        <w:tc>
          <w:tcPr>
            <w:tcW w:w="2520" w:type="dxa"/>
            <w:tcBorders>
              <w:top w:val="nil"/>
              <w:left w:val="nil"/>
              <w:bottom w:val="nil"/>
              <w:right w:val="nil"/>
            </w:tcBorders>
            <w:noWrap/>
            <w:vAlign w:val="bottom"/>
          </w:tcPr>
          <w:p w:rsidR="00D57DC8" w:rsidRDefault="00D57DC8" w:rsidP="001F540B">
            <w:pPr>
              <w:jc w:val="both"/>
              <w:rPr>
                <w:rFonts w:ascii="Arial Narrow" w:hAnsi="Arial Narrow" w:cs="Arial"/>
                <w:sz w:val="22"/>
                <w:szCs w:val="22"/>
              </w:rPr>
            </w:pPr>
          </w:p>
        </w:tc>
        <w:tc>
          <w:tcPr>
            <w:tcW w:w="8370" w:type="dxa"/>
            <w:tcBorders>
              <w:top w:val="nil"/>
              <w:left w:val="nil"/>
              <w:bottom w:val="nil"/>
              <w:right w:val="nil"/>
            </w:tcBorders>
            <w:vAlign w:val="bottom"/>
          </w:tcPr>
          <w:p w:rsidR="000A3F7D" w:rsidRPr="0039329C" w:rsidRDefault="000A3F7D" w:rsidP="001F540B">
            <w:pPr>
              <w:jc w:val="both"/>
              <w:rPr>
                <w:rFonts w:ascii="Arial Narrow" w:hAnsi="Arial Narrow" w:cs="Arial"/>
                <w:sz w:val="22"/>
                <w:szCs w:val="22"/>
              </w:rPr>
            </w:pPr>
          </w:p>
        </w:tc>
      </w:tr>
      <w:tr w:rsidR="00A20F87" w:rsidRPr="0039329C" w:rsidTr="00A20F87">
        <w:trPr>
          <w:trHeight w:hRule="exact" w:val="245"/>
        </w:trPr>
        <w:tc>
          <w:tcPr>
            <w:tcW w:w="2520" w:type="dxa"/>
            <w:tcBorders>
              <w:top w:val="nil"/>
              <w:left w:val="nil"/>
              <w:bottom w:val="nil"/>
              <w:right w:val="nil"/>
            </w:tcBorders>
            <w:noWrap/>
            <w:vAlign w:val="bottom"/>
          </w:tcPr>
          <w:p w:rsidR="00A20F87" w:rsidRPr="00A20F87" w:rsidRDefault="00A20F87" w:rsidP="00D647B6">
            <w:pPr>
              <w:jc w:val="both"/>
              <w:rPr>
                <w:rFonts w:ascii="Arial Narrow" w:hAnsi="Arial Narrow" w:cs="Arial"/>
                <w:b/>
                <w:sz w:val="22"/>
                <w:szCs w:val="22"/>
                <w:u w:val="single"/>
              </w:rPr>
            </w:pPr>
            <w:r w:rsidRPr="00A20F87">
              <w:rPr>
                <w:rFonts w:ascii="Arial Narrow" w:hAnsi="Arial Narrow" w:cs="Arial"/>
                <w:b/>
                <w:sz w:val="22"/>
                <w:szCs w:val="22"/>
                <w:u w:val="single"/>
              </w:rPr>
              <w:t>Public Attendees/Other</w:t>
            </w:r>
          </w:p>
        </w:tc>
        <w:tc>
          <w:tcPr>
            <w:tcW w:w="8370" w:type="dxa"/>
            <w:tcBorders>
              <w:top w:val="nil"/>
              <w:left w:val="nil"/>
              <w:bottom w:val="nil"/>
              <w:right w:val="nil"/>
            </w:tcBorders>
            <w:vAlign w:val="bottom"/>
          </w:tcPr>
          <w:p w:rsidR="00A20F87" w:rsidRPr="0039329C" w:rsidRDefault="00A20F87" w:rsidP="00D647B6">
            <w:pPr>
              <w:jc w:val="both"/>
              <w:rPr>
                <w:rFonts w:ascii="Arial Narrow" w:hAnsi="Arial Narrow" w:cs="Arial"/>
                <w:sz w:val="22"/>
                <w:szCs w:val="22"/>
              </w:rPr>
            </w:pPr>
          </w:p>
        </w:tc>
      </w:tr>
      <w:tr w:rsidR="00026273" w:rsidRPr="0039329C" w:rsidTr="00975DF8">
        <w:trPr>
          <w:trHeight w:hRule="exact" w:val="245"/>
        </w:trPr>
        <w:tc>
          <w:tcPr>
            <w:tcW w:w="2520" w:type="dxa"/>
            <w:tcBorders>
              <w:top w:val="nil"/>
              <w:left w:val="nil"/>
              <w:bottom w:val="nil"/>
              <w:right w:val="nil"/>
            </w:tcBorders>
            <w:noWrap/>
          </w:tcPr>
          <w:p w:rsidR="00026273" w:rsidRDefault="00026273" w:rsidP="00D647B6">
            <w:pPr>
              <w:jc w:val="both"/>
              <w:rPr>
                <w:rFonts w:ascii="Arial Narrow" w:hAnsi="Arial Narrow" w:cs="Arial"/>
                <w:sz w:val="22"/>
                <w:szCs w:val="22"/>
              </w:rPr>
            </w:pPr>
          </w:p>
        </w:tc>
        <w:tc>
          <w:tcPr>
            <w:tcW w:w="8370" w:type="dxa"/>
            <w:tcBorders>
              <w:top w:val="nil"/>
              <w:left w:val="nil"/>
              <w:bottom w:val="nil"/>
              <w:right w:val="nil"/>
            </w:tcBorders>
          </w:tcPr>
          <w:p w:rsidR="00026273" w:rsidRDefault="00026273" w:rsidP="00A50ECF">
            <w:pPr>
              <w:jc w:val="both"/>
              <w:rPr>
                <w:rFonts w:ascii="Arial Narrow" w:hAnsi="Arial Narrow" w:cs="Arial"/>
                <w:sz w:val="22"/>
                <w:szCs w:val="22"/>
              </w:rPr>
            </w:pPr>
            <w:r w:rsidRPr="0029527F">
              <w:rPr>
                <w:rFonts w:ascii="Arial Narrow" w:hAnsi="Arial Narrow" w:cs="Arial"/>
                <w:bCs/>
                <w:sz w:val="22"/>
                <w:szCs w:val="22"/>
              </w:rPr>
              <w:t>Bill Bowser</w:t>
            </w:r>
            <w:r>
              <w:rPr>
                <w:rFonts w:ascii="Arial Narrow" w:hAnsi="Arial Narrow" w:cs="Arial"/>
                <w:bCs/>
                <w:sz w:val="22"/>
                <w:szCs w:val="22"/>
              </w:rPr>
              <w:t xml:space="preserve">, </w:t>
            </w:r>
            <w:r w:rsidRPr="00026273">
              <w:rPr>
                <w:rFonts w:ascii="Arial Narrow" w:hAnsi="Arial Narrow" w:cs="Arial"/>
                <w:sz w:val="22"/>
                <w:szCs w:val="22"/>
              </w:rPr>
              <w:t>Delaware Cancer Consortium Chair</w:t>
            </w:r>
          </w:p>
        </w:tc>
      </w:tr>
      <w:tr w:rsidR="00026273" w:rsidRPr="0039329C" w:rsidTr="00A20F87">
        <w:trPr>
          <w:trHeight w:hRule="exact" w:val="245"/>
        </w:trPr>
        <w:tc>
          <w:tcPr>
            <w:tcW w:w="2520" w:type="dxa"/>
            <w:tcBorders>
              <w:top w:val="nil"/>
              <w:left w:val="nil"/>
              <w:bottom w:val="nil"/>
              <w:right w:val="nil"/>
            </w:tcBorders>
            <w:noWrap/>
            <w:vAlign w:val="bottom"/>
          </w:tcPr>
          <w:p w:rsidR="00026273" w:rsidRDefault="00026273" w:rsidP="00D647B6">
            <w:pPr>
              <w:jc w:val="both"/>
              <w:rPr>
                <w:rFonts w:ascii="Arial Narrow" w:hAnsi="Arial Narrow" w:cs="Arial"/>
                <w:sz w:val="22"/>
                <w:szCs w:val="22"/>
              </w:rPr>
            </w:pPr>
          </w:p>
          <w:p w:rsidR="00026273" w:rsidRDefault="00026273" w:rsidP="00D647B6">
            <w:pPr>
              <w:jc w:val="both"/>
              <w:rPr>
                <w:rFonts w:ascii="Arial Narrow" w:hAnsi="Arial Narrow" w:cs="Arial"/>
                <w:sz w:val="22"/>
                <w:szCs w:val="22"/>
              </w:rPr>
            </w:pPr>
          </w:p>
          <w:p w:rsidR="00026273" w:rsidRDefault="00026273" w:rsidP="00D647B6">
            <w:pPr>
              <w:jc w:val="both"/>
              <w:rPr>
                <w:rFonts w:ascii="Arial Narrow" w:hAnsi="Arial Narrow" w:cs="Arial"/>
                <w:sz w:val="22"/>
                <w:szCs w:val="22"/>
              </w:rPr>
            </w:pPr>
          </w:p>
          <w:p w:rsidR="00026273" w:rsidRDefault="00026273" w:rsidP="00D647B6">
            <w:pPr>
              <w:jc w:val="both"/>
              <w:rPr>
                <w:rFonts w:ascii="Arial Narrow" w:hAnsi="Arial Narrow" w:cs="Arial"/>
                <w:sz w:val="22"/>
                <w:szCs w:val="22"/>
              </w:rPr>
            </w:pPr>
          </w:p>
          <w:p w:rsidR="00026273" w:rsidRDefault="00026273" w:rsidP="00D647B6">
            <w:pPr>
              <w:jc w:val="both"/>
              <w:rPr>
                <w:rFonts w:ascii="Arial Narrow" w:hAnsi="Arial Narrow" w:cs="Arial"/>
                <w:sz w:val="22"/>
                <w:szCs w:val="22"/>
              </w:rPr>
            </w:pPr>
          </w:p>
          <w:p w:rsidR="00026273" w:rsidRDefault="00026273" w:rsidP="00D647B6">
            <w:pPr>
              <w:jc w:val="both"/>
              <w:rPr>
                <w:rFonts w:ascii="Arial Narrow" w:hAnsi="Arial Narrow" w:cs="Arial"/>
                <w:sz w:val="22"/>
                <w:szCs w:val="22"/>
              </w:rPr>
            </w:pPr>
          </w:p>
          <w:p w:rsidR="00026273" w:rsidRPr="0039329C" w:rsidRDefault="00026273" w:rsidP="00D647B6">
            <w:pPr>
              <w:jc w:val="both"/>
              <w:rPr>
                <w:rFonts w:ascii="Arial Narrow" w:hAnsi="Arial Narrow" w:cs="Arial"/>
                <w:sz w:val="22"/>
                <w:szCs w:val="22"/>
              </w:rPr>
            </w:pPr>
          </w:p>
        </w:tc>
        <w:tc>
          <w:tcPr>
            <w:tcW w:w="8370" w:type="dxa"/>
            <w:tcBorders>
              <w:top w:val="nil"/>
              <w:left w:val="nil"/>
              <w:bottom w:val="nil"/>
              <w:right w:val="nil"/>
            </w:tcBorders>
            <w:vAlign w:val="bottom"/>
          </w:tcPr>
          <w:p w:rsidR="00026273" w:rsidRDefault="00026273" w:rsidP="00A50ECF">
            <w:pPr>
              <w:jc w:val="both"/>
              <w:rPr>
                <w:rFonts w:ascii="Arial Narrow" w:hAnsi="Arial Narrow" w:cs="Arial"/>
                <w:sz w:val="22"/>
                <w:szCs w:val="22"/>
              </w:rPr>
            </w:pPr>
            <w:r>
              <w:rPr>
                <w:rFonts w:ascii="Arial Narrow" w:hAnsi="Arial Narrow" w:cs="Arial"/>
                <w:sz w:val="22"/>
                <w:szCs w:val="22"/>
              </w:rPr>
              <w:t>Lisa Moore, Delaware Division of Public Health</w:t>
            </w:r>
          </w:p>
          <w:p w:rsidR="00026273" w:rsidRDefault="00026273" w:rsidP="00A50ECF">
            <w:pPr>
              <w:jc w:val="both"/>
              <w:rPr>
                <w:rFonts w:ascii="Arial Narrow" w:hAnsi="Arial Narrow" w:cs="Arial"/>
                <w:sz w:val="22"/>
                <w:szCs w:val="22"/>
              </w:rPr>
            </w:pPr>
          </w:p>
          <w:p w:rsidR="00026273" w:rsidRPr="0039329C" w:rsidRDefault="00026273" w:rsidP="00D647B6">
            <w:pPr>
              <w:jc w:val="both"/>
              <w:rPr>
                <w:rFonts w:ascii="Arial Narrow" w:hAnsi="Arial Narrow" w:cs="Arial"/>
                <w:sz w:val="22"/>
                <w:szCs w:val="22"/>
              </w:rPr>
            </w:pPr>
          </w:p>
        </w:tc>
      </w:tr>
      <w:tr w:rsidR="00026273" w:rsidRPr="0039329C" w:rsidTr="00A20F87">
        <w:trPr>
          <w:trHeight w:hRule="exact" w:val="245"/>
        </w:trPr>
        <w:tc>
          <w:tcPr>
            <w:tcW w:w="2520" w:type="dxa"/>
            <w:tcBorders>
              <w:top w:val="nil"/>
              <w:left w:val="nil"/>
              <w:bottom w:val="nil"/>
              <w:right w:val="nil"/>
            </w:tcBorders>
            <w:noWrap/>
            <w:vAlign w:val="bottom"/>
          </w:tcPr>
          <w:p w:rsidR="00026273" w:rsidRPr="0039329C" w:rsidRDefault="00026273" w:rsidP="00D647B6">
            <w:pPr>
              <w:jc w:val="both"/>
              <w:rPr>
                <w:rFonts w:ascii="Arial Narrow" w:hAnsi="Arial Narrow" w:cs="Arial"/>
                <w:sz w:val="22"/>
                <w:szCs w:val="22"/>
              </w:rPr>
            </w:pPr>
          </w:p>
        </w:tc>
        <w:tc>
          <w:tcPr>
            <w:tcW w:w="8370" w:type="dxa"/>
            <w:tcBorders>
              <w:top w:val="nil"/>
              <w:left w:val="nil"/>
              <w:bottom w:val="nil"/>
              <w:right w:val="nil"/>
            </w:tcBorders>
            <w:vAlign w:val="bottom"/>
          </w:tcPr>
          <w:p w:rsidR="00026273" w:rsidRDefault="00026273" w:rsidP="00A50ECF">
            <w:pPr>
              <w:jc w:val="both"/>
              <w:rPr>
                <w:rFonts w:ascii="Arial Narrow" w:hAnsi="Arial Narrow" w:cs="Arial"/>
                <w:sz w:val="22"/>
                <w:szCs w:val="22"/>
              </w:rPr>
            </w:pPr>
            <w:r>
              <w:rPr>
                <w:rFonts w:ascii="Arial Narrow" w:hAnsi="Arial Narrow" w:cs="Arial"/>
                <w:sz w:val="22"/>
                <w:szCs w:val="22"/>
              </w:rPr>
              <w:t>Christy Wright, Delaware Division of Public Health</w:t>
            </w:r>
          </w:p>
          <w:p w:rsidR="00026273" w:rsidRDefault="00026273" w:rsidP="00D647B6">
            <w:pPr>
              <w:jc w:val="both"/>
              <w:rPr>
                <w:rFonts w:ascii="Arial Narrow" w:hAnsi="Arial Narrow" w:cs="Arial"/>
                <w:sz w:val="22"/>
                <w:szCs w:val="22"/>
              </w:rPr>
            </w:pPr>
          </w:p>
        </w:tc>
      </w:tr>
      <w:tr w:rsidR="00026273" w:rsidRPr="0039329C" w:rsidTr="00A20F87">
        <w:trPr>
          <w:trHeight w:hRule="exact" w:val="245"/>
        </w:trPr>
        <w:tc>
          <w:tcPr>
            <w:tcW w:w="2520" w:type="dxa"/>
            <w:tcBorders>
              <w:top w:val="nil"/>
              <w:left w:val="nil"/>
              <w:bottom w:val="nil"/>
              <w:right w:val="nil"/>
            </w:tcBorders>
            <w:noWrap/>
            <w:vAlign w:val="bottom"/>
          </w:tcPr>
          <w:p w:rsidR="00026273" w:rsidRDefault="00026273" w:rsidP="00D647B6">
            <w:pPr>
              <w:jc w:val="both"/>
              <w:rPr>
                <w:rFonts w:ascii="Arial Narrow" w:hAnsi="Arial Narrow" w:cs="Arial"/>
                <w:sz w:val="22"/>
                <w:szCs w:val="22"/>
              </w:rPr>
            </w:pPr>
          </w:p>
        </w:tc>
        <w:tc>
          <w:tcPr>
            <w:tcW w:w="8370" w:type="dxa"/>
            <w:tcBorders>
              <w:top w:val="nil"/>
              <w:left w:val="nil"/>
              <w:bottom w:val="nil"/>
              <w:right w:val="nil"/>
            </w:tcBorders>
            <w:vAlign w:val="bottom"/>
          </w:tcPr>
          <w:p w:rsidR="00026273" w:rsidRDefault="00026273" w:rsidP="00A50ECF">
            <w:pPr>
              <w:jc w:val="both"/>
              <w:rPr>
                <w:rFonts w:ascii="Arial Narrow" w:hAnsi="Arial Narrow" w:cs="Arial"/>
                <w:sz w:val="22"/>
                <w:szCs w:val="22"/>
              </w:rPr>
            </w:pPr>
            <w:r>
              <w:rPr>
                <w:rFonts w:ascii="Arial Narrow" w:hAnsi="Arial Narrow" w:cs="Arial"/>
                <w:sz w:val="22"/>
                <w:szCs w:val="22"/>
              </w:rPr>
              <w:t>Richard Killingsworth, Delaware Division of Public Health</w:t>
            </w:r>
          </w:p>
        </w:tc>
      </w:tr>
    </w:tbl>
    <w:p w:rsidR="0022467F" w:rsidRPr="0039329C" w:rsidRDefault="00E230D0" w:rsidP="0022467F">
      <w:pPr>
        <w:pStyle w:val="FieldText"/>
        <w:spacing w:before="0" w:after="0"/>
        <w:jc w:val="both"/>
        <w:rPr>
          <w:rFonts w:ascii="Arial Narrow" w:hAnsi="Arial Narrow" w:cs="Arial"/>
          <w:b/>
          <w:bCs/>
          <w:sz w:val="22"/>
          <w:szCs w:val="22"/>
        </w:rPr>
      </w:pPr>
      <w:r>
        <w:rPr>
          <w:rFonts w:ascii="Arial Narrow" w:hAnsi="Arial Narrow" w:cs="Arial"/>
          <w:b/>
          <w:bCs/>
          <w:noProof/>
          <w:sz w:val="22"/>
          <w:szCs w:val="22"/>
        </w:rPr>
        <mc:AlternateContent>
          <mc:Choice Requires="wps">
            <w:drawing>
              <wp:anchor distT="0" distB="0" distL="114300" distR="114300" simplePos="0" relativeHeight="251657728" behindDoc="0" locked="0" layoutInCell="1" allowOverlap="1" wp14:anchorId="6E94C470" wp14:editId="5C40F2A0">
                <wp:simplePos x="0" y="0"/>
                <wp:positionH relativeFrom="column">
                  <wp:posOffset>-209550</wp:posOffset>
                </wp:positionH>
                <wp:positionV relativeFrom="paragraph">
                  <wp:posOffset>44450</wp:posOffset>
                </wp:positionV>
                <wp:extent cx="7005955" cy="164465"/>
                <wp:effectExtent l="0" t="0" r="4445" b="698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rgbClr val="8DB3E2"/>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rsidR="00EB2040" w:rsidRPr="00BA4E40" w:rsidRDefault="00EB2040" w:rsidP="0022467F">
                            <w:pPr>
                              <w:jc w:val="center"/>
                              <w:rPr>
                                <w:rFonts w:ascii="Arial" w:hAnsi="Arial" w:cs="Arial"/>
                                <w:b/>
                                <w:color w:val="FFFFFF"/>
                                <w:sz w:val="22"/>
                                <w:szCs w:val="22"/>
                              </w:rPr>
                            </w:pPr>
                            <w:r w:rsidRPr="00BA4E40">
                              <w:rPr>
                                <w:rFonts w:ascii="Arial" w:hAnsi="Arial" w:cs="Arial"/>
                                <w:b/>
                                <w:color w:val="FFFFFF"/>
                                <w:sz w:val="22"/>
                                <w:szCs w:val="22"/>
                              </w:rPr>
                              <w:t>Review of Previous Meeting Minutes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6.5pt;margin-top:3.5pt;width:551.65pt;height: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" fillcolor="#8db3e2" stroked="f" strokecolor="#cfc">
                <v:textbox inset=",0,,0">
                  <w:txbxContent>
                    <w:p w:rsidR="00EB2040" w:rsidRPr="00BA4E40" w:rsidRDefault="00EB2040" w:rsidP="0022467F">
                      <w:pPr>
                        <w:jc w:val="center"/>
                        <w:rPr>
                          <w:rFonts w:ascii="Arial" w:hAnsi="Arial" w:cs="Arial"/>
                          <w:b/>
                          <w:color w:val="FFFFFF"/>
                          <w:sz w:val="22"/>
                          <w:szCs w:val="22"/>
                        </w:rPr>
                      </w:pPr>
                      <w:r w:rsidRPr="00BA4E40">
                        <w:rPr>
                          <w:rFonts w:ascii="Arial" w:hAnsi="Arial" w:cs="Arial"/>
                          <w:b/>
                          <w:color w:val="FFFFFF"/>
                          <w:sz w:val="22"/>
                          <w:szCs w:val="22"/>
                        </w:rPr>
                        <w:t>Review of Previous Meeting Minutes</w:t>
                      </w:r>
                    </w:p>
                  </w:txbxContent>
                </v:textbox>
              </v:shape>
            </w:pict>
          </mc:Fallback>
        </mc:AlternateContent>
      </w:r>
    </w:p>
    <w:p w:rsidR="0022467F" w:rsidRPr="0039329C" w:rsidRDefault="0022467F" w:rsidP="0022467F">
      <w:pPr>
        <w:pStyle w:val="BodyTextIndent"/>
        <w:spacing w:after="0"/>
        <w:ind w:left="0"/>
        <w:jc w:val="both"/>
        <w:rPr>
          <w:rFonts w:ascii="Arial Narrow" w:hAnsi="Arial Narrow"/>
          <w:sz w:val="22"/>
          <w:szCs w:val="22"/>
        </w:rPr>
      </w:pPr>
    </w:p>
    <w:p w:rsidR="0022467F" w:rsidRDefault="00ED3F3D" w:rsidP="0022467F">
      <w:pPr>
        <w:pStyle w:val="BodyTextIndent"/>
        <w:spacing w:after="0"/>
        <w:ind w:left="0"/>
        <w:jc w:val="both"/>
        <w:rPr>
          <w:rFonts w:ascii="Arial Narrow" w:hAnsi="Arial Narrow"/>
          <w:sz w:val="22"/>
          <w:szCs w:val="22"/>
        </w:rPr>
      </w:pPr>
      <w:r>
        <w:rPr>
          <w:rFonts w:ascii="Arial Narrow" w:hAnsi="Arial Narrow"/>
          <w:sz w:val="22"/>
          <w:szCs w:val="22"/>
        </w:rPr>
        <w:t xml:space="preserve">Meeting minutes for </w:t>
      </w:r>
      <w:r w:rsidR="0029527F">
        <w:rPr>
          <w:rFonts w:ascii="Arial Narrow" w:hAnsi="Arial Narrow"/>
          <w:sz w:val="22"/>
          <w:szCs w:val="22"/>
        </w:rPr>
        <w:t>January</w:t>
      </w:r>
      <w:r w:rsidR="00A514EB">
        <w:rPr>
          <w:rFonts w:ascii="Arial Narrow" w:hAnsi="Arial Narrow"/>
          <w:sz w:val="22"/>
          <w:szCs w:val="22"/>
        </w:rPr>
        <w:t xml:space="preserve"> </w:t>
      </w:r>
      <w:r w:rsidR="00606FF5">
        <w:rPr>
          <w:rFonts w:ascii="Arial Narrow" w:hAnsi="Arial Narrow"/>
          <w:sz w:val="22"/>
          <w:szCs w:val="22"/>
        </w:rPr>
        <w:t>were approved</w:t>
      </w:r>
      <w:r w:rsidR="00DD64EC">
        <w:rPr>
          <w:rFonts w:ascii="Arial Narrow" w:hAnsi="Arial Narrow"/>
          <w:sz w:val="22"/>
          <w:szCs w:val="22"/>
        </w:rPr>
        <w:t xml:space="preserve"> with a change to the best practices sentence</w:t>
      </w:r>
      <w:r w:rsidR="00DB6C63">
        <w:rPr>
          <w:rFonts w:ascii="Arial Narrow" w:hAnsi="Arial Narrow"/>
          <w:sz w:val="22"/>
          <w:szCs w:val="22"/>
        </w:rPr>
        <w:t xml:space="preserve"> and a </w:t>
      </w:r>
      <w:r w:rsidR="00DD64EC">
        <w:rPr>
          <w:rFonts w:ascii="Arial Narrow" w:hAnsi="Arial Narrow"/>
          <w:sz w:val="22"/>
          <w:szCs w:val="22"/>
        </w:rPr>
        <w:t>name misspelling</w:t>
      </w:r>
      <w:r w:rsidR="001E5559">
        <w:rPr>
          <w:rFonts w:ascii="Arial Narrow" w:hAnsi="Arial Narrow"/>
          <w:sz w:val="22"/>
          <w:szCs w:val="22"/>
        </w:rPr>
        <w:t xml:space="preserve"> for Bob </w:t>
      </w:r>
      <w:proofErr w:type="spellStart"/>
      <w:r w:rsidR="001E5559">
        <w:rPr>
          <w:rFonts w:ascii="Arial Narrow" w:hAnsi="Arial Narrow"/>
          <w:sz w:val="22"/>
          <w:szCs w:val="22"/>
        </w:rPr>
        <w:t>Laskowski</w:t>
      </w:r>
      <w:proofErr w:type="spellEnd"/>
      <w:r w:rsidR="00606FF5">
        <w:rPr>
          <w:rFonts w:ascii="Arial Narrow" w:hAnsi="Arial Narrow"/>
          <w:sz w:val="22"/>
          <w:szCs w:val="22"/>
        </w:rPr>
        <w:t>.</w:t>
      </w:r>
    </w:p>
    <w:p w:rsidR="0022467F" w:rsidRDefault="00E230D0" w:rsidP="0022467F">
      <w:pPr>
        <w:jc w:val="both"/>
        <w:rPr>
          <w:rFonts w:ascii="Arial Narrow" w:hAnsi="Arial Narrow"/>
          <w:b/>
          <w:color w:val="000000"/>
          <w:sz w:val="22"/>
          <w:szCs w:val="22"/>
        </w:rPr>
      </w:pPr>
      <w:r>
        <w:rPr>
          <w:rFonts w:ascii="Arial Narrow" w:hAnsi="Arial Narrow"/>
          <w:noProof/>
          <w:color w:val="000000"/>
          <w:sz w:val="22"/>
          <w:szCs w:val="22"/>
        </w:rPr>
        <mc:AlternateContent>
          <mc:Choice Requires="wps">
            <w:drawing>
              <wp:anchor distT="0" distB="0" distL="114300" distR="114300" simplePos="0" relativeHeight="251658752" behindDoc="0" locked="0" layoutInCell="1" allowOverlap="1" wp14:anchorId="42A8BA5E" wp14:editId="5E02849C">
                <wp:simplePos x="0" y="0"/>
                <wp:positionH relativeFrom="column">
                  <wp:posOffset>-209550</wp:posOffset>
                </wp:positionH>
                <wp:positionV relativeFrom="paragraph">
                  <wp:posOffset>111125</wp:posOffset>
                </wp:positionV>
                <wp:extent cx="7005955" cy="164465"/>
                <wp:effectExtent l="0" t="0" r="4445" b="69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rgbClr val="8DB3E2"/>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rsidR="00EB2040" w:rsidRPr="00BA4E40" w:rsidRDefault="00EB2040" w:rsidP="0022467F">
                            <w:pPr>
                              <w:jc w:val="center"/>
                              <w:rPr>
                                <w:rFonts w:ascii="Arial" w:hAnsi="Arial" w:cs="Arial"/>
                                <w:b/>
                                <w:color w:val="FFFFFF"/>
                                <w:sz w:val="22"/>
                                <w:szCs w:val="22"/>
                              </w:rPr>
                            </w:pPr>
                            <w:r w:rsidRPr="00BA4E40">
                              <w:rPr>
                                <w:rFonts w:ascii="Arial" w:hAnsi="Arial" w:cs="Arial"/>
                                <w:b/>
                                <w:color w:val="FFFFFF"/>
                                <w:sz w:val="22"/>
                                <w:szCs w:val="22"/>
                              </w:rPr>
                              <w:t>Old &amp; New Business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6.5pt;margin-top:8.75pt;width:551.65pt;height:1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" fillcolor="#8db3e2" stroked="f" strokecolor="#cfc">
                <v:textbox inset=",0,,0">
                  <w:txbxContent>
                    <w:p w:rsidR="00EB2040" w:rsidRPr="00BA4E40" w:rsidRDefault="00EB2040" w:rsidP="0022467F">
                      <w:pPr>
                        <w:jc w:val="center"/>
                        <w:rPr>
                          <w:rFonts w:ascii="Arial" w:hAnsi="Arial" w:cs="Arial"/>
                          <w:b/>
                          <w:color w:val="FFFFFF"/>
                          <w:sz w:val="22"/>
                          <w:szCs w:val="22"/>
                        </w:rPr>
                      </w:pPr>
                      <w:r w:rsidRPr="00BA4E40">
                        <w:rPr>
                          <w:rFonts w:ascii="Arial" w:hAnsi="Arial" w:cs="Arial"/>
                          <w:b/>
                          <w:color w:val="FFFFFF"/>
                          <w:sz w:val="22"/>
                          <w:szCs w:val="22"/>
                        </w:rPr>
                        <w:t>Old &amp; New Business</w:t>
                      </w:r>
                    </w:p>
                  </w:txbxContent>
                </v:textbox>
              </v:shape>
            </w:pict>
          </mc:Fallback>
        </mc:AlternateContent>
      </w:r>
    </w:p>
    <w:p w:rsidR="001500CF" w:rsidRDefault="001500CF" w:rsidP="001500CF">
      <w:pPr>
        <w:outlineLvl w:val="0"/>
        <w:rPr>
          <w:rFonts w:ascii="Arial Narrow" w:hAnsi="Arial Narrow"/>
          <w:b/>
          <w:color w:val="000000"/>
          <w:sz w:val="22"/>
          <w:szCs w:val="22"/>
        </w:rPr>
      </w:pPr>
    </w:p>
    <w:p w:rsidR="001500CF" w:rsidRDefault="001500CF" w:rsidP="0039329C">
      <w:pPr>
        <w:tabs>
          <w:tab w:val="left" w:pos="3390"/>
        </w:tabs>
        <w:ind w:left="630"/>
        <w:jc w:val="both"/>
        <w:rPr>
          <w:rFonts w:ascii="Arial Narrow" w:hAnsi="Arial Narrow"/>
          <w:color w:val="000000"/>
          <w:sz w:val="16"/>
          <w:szCs w:val="16"/>
        </w:rPr>
      </w:pPr>
    </w:p>
    <w:p w:rsidR="001500CF" w:rsidRPr="00B82823" w:rsidRDefault="001500CF" w:rsidP="0039329C">
      <w:pPr>
        <w:tabs>
          <w:tab w:val="left" w:pos="3390"/>
        </w:tabs>
        <w:ind w:left="630"/>
        <w:jc w:val="both"/>
        <w:rPr>
          <w:rFonts w:ascii="Arial Narrow" w:hAnsi="Arial Narrow"/>
          <w:color w:val="000000"/>
          <w:sz w:val="16"/>
          <w:szCs w:val="16"/>
        </w:rPr>
      </w:pPr>
    </w:p>
    <w:p w:rsidR="001500CF" w:rsidRDefault="00D647B6" w:rsidP="00C24EF4">
      <w:pPr>
        <w:tabs>
          <w:tab w:val="left" w:pos="1230"/>
        </w:tabs>
        <w:jc w:val="both"/>
        <w:rPr>
          <w:rFonts w:ascii="Arial Narrow" w:hAnsi="Arial Narrow"/>
          <w:b/>
          <w:color w:val="000000"/>
          <w:sz w:val="22"/>
          <w:szCs w:val="22"/>
          <w:u w:val="single"/>
        </w:rPr>
      </w:pPr>
      <w:r>
        <w:rPr>
          <w:rFonts w:ascii="Arial Narrow" w:hAnsi="Arial Narrow"/>
          <w:b/>
          <w:color w:val="000000"/>
          <w:sz w:val="22"/>
          <w:szCs w:val="22"/>
          <w:u w:val="single"/>
        </w:rPr>
        <w:t xml:space="preserve">Welcome </w:t>
      </w:r>
    </w:p>
    <w:p w:rsidR="00D647B6" w:rsidRPr="00D647B6" w:rsidRDefault="005665E4" w:rsidP="00D647B6">
      <w:pPr>
        <w:contextualSpacing/>
        <w:rPr>
          <w:rFonts w:ascii="Arial Narrow" w:hAnsi="Arial Narrow"/>
          <w:sz w:val="22"/>
          <w:szCs w:val="22"/>
        </w:rPr>
      </w:pPr>
      <w:r>
        <w:rPr>
          <w:rFonts w:ascii="Arial Narrow" w:hAnsi="Arial Narrow"/>
          <w:sz w:val="22"/>
          <w:szCs w:val="22"/>
        </w:rPr>
        <w:t xml:space="preserve">Patricia </w:t>
      </w:r>
      <w:r w:rsidR="00D647B6" w:rsidRPr="00D647B6">
        <w:rPr>
          <w:rFonts w:ascii="Arial Narrow" w:hAnsi="Arial Narrow"/>
          <w:sz w:val="22"/>
          <w:szCs w:val="22"/>
        </w:rPr>
        <w:t xml:space="preserve">called the meeting to order. </w:t>
      </w:r>
      <w:r w:rsidR="00DB08A4" w:rsidRPr="00D647B6">
        <w:rPr>
          <w:rFonts w:ascii="Arial Narrow" w:hAnsi="Arial Narrow"/>
          <w:sz w:val="22"/>
          <w:szCs w:val="22"/>
        </w:rPr>
        <w:t xml:space="preserve"> The</w:t>
      </w:r>
      <w:r w:rsidR="00D647B6" w:rsidRPr="00D647B6">
        <w:rPr>
          <w:rFonts w:ascii="Arial Narrow" w:hAnsi="Arial Narrow"/>
          <w:sz w:val="22"/>
          <w:szCs w:val="22"/>
        </w:rPr>
        <w:t xml:space="preserve"> </w:t>
      </w:r>
      <w:r w:rsidR="0029527F">
        <w:rPr>
          <w:rFonts w:ascii="Arial Narrow" w:hAnsi="Arial Narrow"/>
          <w:sz w:val="22"/>
          <w:szCs w:val="22"/>
        </w:rPr>
        <w:t>January 16, 2014</w:t>
      </w:r>
      <w:r w:rsidR="00877D5D">
        <w:rPr>
          <w:rFonts w:ascii="Arial Narrow" w:hAnsi="Arial Narrow"/>
          <w:sz w:val="22"/>
          <w:szCs w:val="22"/>
        </w:rPr>
        <w:t xml:space="preserve"> minutes were approved</w:t>
      </w:r>
      <w:r w:rsidR="00DD64EC">
        <w:rPr>
          <w:rFonts w:ascii="Arial Narrow" w:hAnsi="Arial Narrow"/>
          <w:sz w:val="22"/>
          <w:szCs w:val="22"/>
        </w:rPr>
        <w:t xml:space="preserve"> with a change to the best practices sentence and a name misspelling</w:t>
      </w:r>
      <w:r w:rsidR="001E5559">
        <w:rPr>
          <w:rFonts w:ascii="Arial Narrow" w:hAnsi="Arial Narrow"/>
          <w:sz w:val="22"/>
          <w:szCs w:val="22"/>
        </w:rPr>
        <w:t xml:space="preserve"> for</w:t>
      </w:r>
      <w:r w:rsidR="001E5559" w:rsidRPr="001E5559">
        <w:rPr>
          <w:rFonts w:ascii="Arial Narrow" w:hAnsi="Arial Narrow"/>
          <w:sz w:val="22"/>
          <w:szCs w:val="22"/>
        </w:rPr>
        <w:t xml:space="preserve"> </w:t>
      </w:r>
      <w:r w:rsidR="001E5559">
        <w:rPr>
          <w:rFonts w:ascii="Arial Narrow" w:hAnsi="Arial Narrow"/>
          <w:sz w:val="22"/>
          <w:szCs w:val="22"/>
        </w:rPr>
        <w:t xml:space="preserve">Bob </w:t>
      </w:r>
      <w:proofErr w:type="spellStart"/>
      <w:r w:rsidR="001E5559">
        <w:rPr>
          <w:rFonts w:ascii="Arial Narrow" w:hAnsi="Arial Narrow"/>
          <w:sz w:val="22"/>
          <w:szCs w:val="22"/>
        </w:rPr>
        <w:t>Laskowski</w:t>
      </w:r>
      <w:proofErr w:type="spellEnd"/>
      <w:r w:rsidR="001E5559">
        <w:rPr>
          <w:rFonts w:ascii="Arial Narrow" w:hAnsi="Arial Narrow"/>
          <w:sz w:val="22"/>
          <w:szCs w:val="22"/>
        </w:rPr>
        <w:t>.</w:t>
      </w:r>
    </w:p>
    <w:p w:rsidR="00495E07" w:rsidRPr="00495E07" w:rsidRDefault="00495E07" w:rsidP="00606FF5">
      <w:pPr>
        <w:rPr>
          <w:rFonts w:ascii="Arial Narrow" w:hAnsi="Arial Narrow"/>
          <w:sz w:val="22"/>
          <w:szCs w:val="22"/>
        </w:rPr>
      </w:pPr>
    </w:p>
    <w:p w:rsidR="00877D5D" w:rsidRDefault="00DD64EC" w:rsidP="00DB08A4">
      <w:pPr>
        <w:rPr>
          <w:rFonts w:ascii="Arial Narrow" w:hAnsi="Arial Narrow"/>
          <w:b/>
          <w:sz w:val="22"/>
          <w:szCs w:val="22"/>
          <w:u w:val="single"/>
        </w:rPr>
      </w:pPr>
      <w:r>
        <w:rPr>
          <w:rFonts w:ascii="Arial Narrow" w:hAnsi="Arial Narrow"/>
          <w:b/>
          <w:sz w:val="22"/>
          <w:szCs w:val="22"/>
          <w:u w:val="single"/>
        </w:rPr>
        <w:t>DHFAC Update</w:t>
      </w:r>
    </w:p>
    <w:p w:rsidR="00DB6C63" w:rsidRDefault="00026273" w:rsidP="00DB08A4">
      <w:pPr>
        <w:rPr>
          <w:rFonts w:ascii="Arial Narrow" w:hAnsi="Arial Narrow"/>
          <w:sz w:val="22"/>
          <w:szCs w:val="22"/>
        </w:rPr>
      </w:pPr>
      <w:r>
        <w:rPr>
          <w:rFonts w:ascii="Arial Narrow" w:hAnsi="Arial Narrow"/>
          <w:sz w:val="22"/>
          <w:szCs w:val="22"/>
        </w:rPr>
        <w:t>During the last meeting the Delaware Health Fund Advisory Committee (DHFAC)</w:t>
      </w:r>
      <w:r w:rsidR="00DD64EC">
        <w:rPr>
          <w:rFonts w:ascii="Arial Narrow" w:hAnsi="Arial Narrow"/>
          <w:sz w:val="22"/>
          <w:szCs w:val="22"/>
        </w:rPr>
        <w:t xml:space="preserve"> </w:t>
      </w:r>
      <w:r>
        <w:rPr>
          <w:rFonts w:ascii="Arial Narrow" w:hAnsi="Arial Narrow"/>
          <w:sz w:val="22"/>
          <w:szCs w:val="22"/>
        </w:rPr>
        <w:t>approved</w:t>
      </w:r>
      <w:r w:rsidR="00DD64EC">
        <w:rPr>
          <w:rFonts w:ascii="Arial Narrow" w:hAnsi="Arial Narrow"/>
          <w:sz w:val="22"/>
          <w:szCs w:val="22"/>
        </w:rPr>
        <w:t xml:space="preserve"> the DPH </w:t>
      </w:r>
      <w:r w:rsidR="005F4981">
        <w:rPr>
          <w:rFonts w:ascii="Arial Narrow" w:hAnsi="Arial Narrow"/>
          <w:sz w:val="22"/>
          <w:szCs w:val="22"/>
        </w:rPr>
        <w:t xml:space="preserve">fiscal year 2015 (FY 15) </w:t>
      </w:r>
      <w:r w:rsidR="00DD64EC">
        <w:rPr>
          <w:rFonts w:ascii="Arial Narrow" w:hAnsi="Arial Narrow"/>
          <w:sz w:val="22"/>
          <w:szCs w:val="22"/>
        </w:rPr>
        <w:t xml:space="preserve">application of </w:t>
      </w:r>
      <w:r>
        <w:rPr>
          <w:rFonts w:ascii="Arial Narrow" w:hAnsi="Arial Narrow"/>
          <w:sz w:val="22"/>
          <w:szCs w:val="22"/>
        </w:rPr>
        <w:t>$3.7 million.  However, the Governor’s</w:t>
      </w:r>
      <w:r w:rsidR="00DD64EC">
        <w:rPr>
          <w:rFonts w:ascii="Arial Narrow" w:hAnsi="Arial Narrow"/>
          <w:sz w:val="22"/>
          <w:szCs w:val="22"/>
        </w:rPr>
        <w:t xml:space="preserve"> recommended budget </w:t>
      </w:r>
      <w:r>
        <w:rPr>
          <w:rFonts w:ascii="Arial Narrow" w:hAnsi="Arial Narrow"/>
          <w:sz w:val="22"/>
          <w:szCs w:val="22"/>
        </w:rPr>
        <w:t>(SB 175) has the same level of funding as fiscal year 2014 which is $1.4 million less than requested.</w:t>
      </w:r>
      <w:r w:rsidR="00DD64EC">
        <w:rPr>
          <w:rFonts w:ascii="Arial Narrow" w:hAnsi="Arial Narrow"/>
          <w:sz w:val="22"/>
          <w:szCs w:val="22"/>
        </w:rPr>
        <w:t xml:space="preserve">  </w:t>
      </w:r>
      <w:r w:rsidR="005F4981">
        <w:rPr>
          <w:rFonts w:ascii="Arial Narrow" w:hAnsi="Arial Narrow"/>
          <w:sz w:val="22"/>
          <w:szCs w:val="22"/>
        </w:rPr>
        <w:t>Marian Carter asked if it is to late to advocate for more funding, Fred said he does not think it is to late, its up to advocates if they want to do push for more funding.  The final budget for FY 15 will be on June 30, 2014.</w:t>
      </w:r>
    </w:p>
    <w:p w:rsidR="00026273" w:rsidRDefault="00026273" w:rsidP="00DB6C63">
      <w:pPr>
        <w:rPr>
          <w:rFonts w:ascii="Arial Narrow" w:hAnsi="Arial Narrow"/>
          <w:sz w:val="22"/>
          <w:szCs w:val="22"/>
        </w:rPr>
      </w:pPr>
    </w:p>
    <w:p w:rsidR="00997CCD" w:rsidRDefault="00DB6C63" w:rsidP="00DB6C63">
      <w:pPr>
        <w:rPr>
          <w:rFonts w:ascii="Arial Narrow" w:hAnsi="Arial Narrow"/>
          <w:sz w:val="22"/>
          <w:szCs w:val="22"/>
        </w:rPr>
      </w:pPr>
      <w:r>
        <w:rPr>
          <w:rFonts w:ascii="Arial Narrow" w:hAnsi="Arial Narrow"/>
          <w:sz w:val="22"/>
          <w:szCs w:val="22"/>
        </w:rPr>
        <w:t xml:space="preserve">The Delaware </w:t>
      </w:r>
      <w:r w:rsidR="00997CCD">
        <w:rPr>
          <w:rFonts w:ascii="Arial Narrow" w:hAnsi="Arial Narrow"/>
          <w:sz w:val="22"/>
          <w:szCs w:val="22"/>
        </w:rPr>
        <w:t>Cancer Consortium will be provided the requested level of funding in SB 175.</w:t>
      </w:r>
    </w:p>
    <w:p w:rsidR="00997CCD" w:rsidRDefault="00997CCD" w:rsidP="00DB6C63">
      <w:pPr>
        <w:rPr>
          <w:rFonts w:ascii="Arial Narrow" w:hAnsi="Arial Narrow"/>
          <w:sz w:val="22"/>
          <w:szCs w:val="22"/>
        </w:rPr>
      </w:pPr>
    </w:p>
    <w:p w:rsidR="00997CCD" w:rsidRDefault="00997CCD" w:rsidP="00DB6C63">
      <w:pPr>
        <w:rPr>
          <w:rFonts w:ascii="Arial Narrow" w:hAnsi="Arial Narrow"/>
          <w:sz w:val="22"/>
          <w:szCs w:val="22"/>
        </w:rPr>
      </w:pPr>
      <w:r>
        <w:rPr>
          <w:rFonts w:ascii="Arial Narrow" w:hAnsi="Arial Narrow"/>
          <w:sz w:val="22"/>
          <w:szCs w:val="22"/>
        </w:rPr>
        <w:t xml:space="preserve">It is anticipated </w:t>
      </w:r>
      <w:r w:rsidR="003C2EE4">
        <w:rPr>
          <w:rFonts w:ascii="Arial Narrow" w:hAnsi="Arial Narrow"/>
          <w:sz w:val="22"/>
          <w:szCs w:val="22"/>
        </w:rPr>
        <w:t>that approximately $1.5</w:t>
      </w:r>
      <w:r>
        <w:rPr>
          <w:rFonts w:ascii="Arial Narrow" w:hAnsi="Arial Narrow"/>
          <w:sz w:val="22"/>
          <w:szCs w:val="22"/>
        </w:rPr>
        <w:t xml:space="preserve"> million of funding that was formerly used for cancer treatment wi</w:t>
      </w:r>
      <w:r w:rsidR="005F4981">
        <w:rPr>
          <w:rFonts w:ascii="Arial Narrow" w:hAnsi="Arial Narrow"/>
          <w:sz w:val="22"/>
          <w:szCs w:val="22"/>
        </w:rPr>
        <w:t>l</w:t>
      </w:r>
      <w:r>
        <w:rPr>
          <w:rFonts w:ascii="Arial Narrow" w:hAnsi="Arial Narrow"/>
          <w:sz w:val="22"/>
          <w:szCs w:val="22"/>
        </w:rPr>
        <w:t>l be saved due to the</w:t>
      </w:r>
      <w:r w:rsidR="005F4981">
        <w:rPr>
          <w:rFonts w:ascii="Arial Narrow" w:hAnsi="Arial Narrow"/>
          <w:sz w:val="22"/>
          <w:szCs w:val="22"/>
        </w:rPr>
        <w:t xml:space="preserve"> Affordable Care Act (</w:t>
      </w:r>
      <w:r w:rsidR="003C2EE4">
        <w:rPr>
          <w:rFonts w:ascii="Arial Narrow" w:hAnsi="Arial Narrow"/>
          <w:sz w:val="22"/>
          <w:szCs w:val="22"/>
        </w:rPr>
        <w:t>ACA).  The DCC plans to use $1</w:t>
      </w:r>
      <w:r w:rsidR="005F4981">
        <w:rPr>
          <w:rFonts w:ascii="Arial Narrow" w:hAnsi="Arial Narrow"/>
          <w:sz w:val="22"/>
          <w:szCs w:val="22"/>
        </w:rPr>
        <w:t xml:space="preserve"> million for lung cancer screening and the rest ($500.0) for innovative tobacco prevention efforts.  The DCC advisory committee met just prior to this committee meeting and asked Patricia to have our committee come up with a plan on how to use the $500.0 on innovation programs.  The committee had discussion that entered around prevention initiation by youth and young adults.  The committee will look at the data </w:t>
      </w:r>
      <w:r w:rsidR="00640A34">
        <w:rPr>
          <w:rFonts w:ascii="Arial Narrow" w:hAnsi="Arial Narrow"/>
          <w:sz w:val="22"/>
          <w:szCs w:val="22"/>
        </w:rPr>
        <w:t>and evidence based that will most likely be presented at the DCC Summit on April 15</w:t>
      </w:r>
      <w:r w:rsidR="00640A34" w:rsidRPr="00640A34">
        <w:rPr>
          <w:rFonts w:ascii="Arial Narrow" w:hAnsi="Arial Narrow"/>
          <w:sz w:val="22"/>
          <w:szCs w:val="22"/>
          <w:vertAlign w:val="superscript"/>
        </w:rPr>
        <w:t>th</w:t>
      </w:r>
      <w:r w:rsidR="00640A34">
        <w:rPr>
          <w:rFonts w:ascii="Arial Narrow" w:hAnsi="Arial Narrow"/>
          <w:sz w:val="22"/>
          <w:szCs w:val="22"/>
        </w:rPr>
        <w:t>.</w:t>
      </w:r>
      <w:r w:rsidR="005F4981">
        <w:rPr>
          <w:rFonts w:ascii="Arial Narrow" w:hAnsi="Arial Narrow"/>
          <w:sz w:val="22"/>
          <w:szCs w:val="22"/>
        </w:rPr>
        <w:t xml:space="preserve">  </w:t>
      </w:r>
    </w:p>
    <w:p w:rsidR="00997CCD" w:rsidRDefault="00997CCD" w:rsidP="00DB6C63">
      <w:pPr>
        <w:rPr>
          <w:rFonts w:ascii="Arial Narrow" w:hAnsi="Arial Narrow"/>
          <w:sz w:val="22"/>
          <w:szCs w:val="22"/>
        </w:rPr>
      </w:pPr>
    </w:p>
    <w:p w:rsidR="00BA2913" w:rsidRDefault="00BA2913" w:rsidP="00DB6C63">
      <w:pPr>
        <w:rPr>
          <w:rFonts w:ascii="Arial Narrow" w:hAnsi="Arial Narrow"/>
          <w:sz w:val="22"/>
          <w:szCs w:val="22"/>
        </w:rPr>
      </w:pPr>
    </w:p>
    <w:p w:rsidR="00BA2913" w:rsidRDefault="00BA2913" w:rsidP="00DB6C63">
      <w:pPr>
        <w:rPr>
          <w:rFonts w:ascii="Arial Narrow" w:hAnsi="Arial Narrow"/>
          <w:b/>
          <w:sz w:val="22"/>
          <w:szCs w:val="22"/>
          <w:u w:val="single"/>
        </w:rPr>
      </w:pPr>
    </w:p>
    <w:p w:rsidR="00BA2913" w:rsidRDefault="00BA2913" w:rsidP="00DB6C63">
      <w:pPr>
        <w:rPr>
          <w:rFonts w:ascii="Arial Narrow" w:hAnsi="Arial Narrow"/>
          <w:b/>
          <w:sz w:val="22"/>
          <w:szCs w:val="22"/>
          <w:u w:val="single"/>
        </w:rPr>
      </w:pPr>
    </w:p>
    <w:p w:rsidR="00BA2913" w:rsidRPr="00BA2913" w:rsidRDefault="00BA2913" w:rsidP="00DB6C63">
      <w:pPr>
        <w:rPr>
          <w:rFonts w:ascii="Arial Narrow" w:hAnsi="Arial Narrow"/>
          <w:b/>
          <w:sz w:val="22"/>
          <w:szCs w:val="22"/>
          <w:u w:val="single"/>
        </w:rPr>
      </w:pPr>
      <w:r w:rsidRPr="00BA2913">
        <w:rPr>
          <w:rFonts w:ascii="Arial Narrow" w:hAnsi="Arial Narrow"/>
          <w:b/>
          <w:sz w:val="22"/>
          <w:szCs w:val="22"/>
          <w:u w:val="single"/>
        </w:rPr>
        <w:t>Liaison for DCC Early Detection and prevention sub-committee</w:t>
      </w:r>
    </w:p>
    <w:p w:rsidR="00DB6C63" w:rsidRPr="00DB6C63" w:rsidRDefault="00BA2913" w:rsidP="00DB6C63">
      <w:pPr>
        <w:rPr>
          <w:rFonts w:ascii="Arial Narrow" w:hAnsi="Arial Narrow"/>
          <w:sz w:val="22"/>
          <w:szCs w:val="22"/>
        </w:rPr>
      </w:pPr>
      <w:r>
        <w:rPr>
          <w:rFonts w:ascii="Arial Narrow" w:hAnsi="Arial Narrow"/>
          <w:sz w:val="22"/>
          <w:szCs w:val="22"/>
        </w:rPr>
        <w:t xml:space="preserve">Lisa Moore </w:t>
      </w:r>
      <w:r w:rsidR="00640A34">
        <w:rPr>
          <w:rFonts w:ascii="Arial Narrow" w:hAnsi="Arial Narrow"/>
          <w:sz w:val="22"/>
          <w:szCs w:val="22"/>
        </w:rPr>
        <w:t>will attend the next Early</w:t>
      </w:r>
      <w:r>
        <w:rPr>
          <w:rFonts w:ascii="Arial Narrow" w:hAnsi="Arial Narrow"/>
          <w:sz w:val="22"/>
          <w:szCs w:val="22"/>
        </w:rPr>
        <w:t xml:space="preserve"> Detection meeting in May to discuss the quit line.  </w:t>
      </w:r>
      <w:r w:rsidR="00640A34">
        <w:rPr>
          <w:rFonts w:ascii="Arial Narrow" w:hAnsi="Arial Narrow"/>
          <w:sz w:val="22"/>
          <w:szCs w:val="22"/>
        </w:rPr>
        <w:t xml:space="preserve">The Early Detection </w:t>
      </w:r>
      <w:r w:rsidR="00FE3A26">
        <w:rPr>
          <w:rFonts w:ascii="Arial Narrow" w:hAnsi="Arial Narrow"/>
          <w:sz w:val="22"/>
          <w:szCs w:val="22"/>
        </w:rPr>
        <w:t>committee</w:t>
      </w:r>
      <w:r>
        <w:rPr>
          <w:rFonts w:ascii="Arial Narrow" w:hAnsi="Arial Narrow"/>
          <w:sz w:val="22"/>
          <w:szCs w:val="22"/>
        </w:rPr>
        <w:t xml:space="preserve"> also </w:t>
      </w:r>
      <w:r w:rsidR="00640A34">
        <w:rPr>
          <w:rFonts w:ascii="Arial Narrow" w:hAnsi="Arial Narrow"/>
          <w:sz w:val="22"/>
          <w:szCs w:val="22"/>
        </w:rPr>
        <w:t xml:space="preserve">requested that Jeanne </w:t>
      </w:r>
      <w:r>
        <w:rPr>
          <w:rFonts w:ascii="Arial Narrow" w:hAnsi="Arial Narrow"/>
          <w:sz w:val="22"/>
          <w:szCs w:val="22"/>
        </w:rPr>
        <w:t xml:space="preserve">be a liaison between the two committees.  Jeanne suggested that Medicaid be </w:t>
      </w:r>
      <w:r w:rsidR="00296A10">
        <w:rPr>
          <w:rFonts w:ascii="Arial Narrow" w:hAnsi="Arial Narrow"/>
          <w:sz w:val="22"/>
          <w:szCs w:val="22"/>
        </w:rPr>
        <w:t>a subject</w:t>
      </w:r>
      <w:r>
        <w:rPr>
          <w:rFonts w:ascii="Arial Narrow" w:hAnsi="Arial Narrow"/>
          <w:sz w:val="22"/>
          <w:szCs w:val="22"/>
        </w:rPr>
        <w:t xml:space="preserve"> of the discussion as well because </w:t>
      </w:r>
      <w:r w:rsidR="00296A10">
        <w:rPr>
          <w:rFonts w:ascii="Arial Narrow" w:hAnsi="Arial Narrow"/>
          <w:sz w:val="22"/>
          <w:szCs w:val="22"/>
        </w:rPr>
        <w:t xml:space="preserve">a high percentage of </w:t>
      </w:r>
      <w:r>
        <w:rPr>
          <w:rFonts w:ascii="Arial Narrow" w:hAnsi="Arial Narrow"/>
          <w:sz w:val="22"/>
          <w:szCs w:val="22"/>
        </w:rPr>
        <w:t xml:space="preserve">smokers receive Medicaid. </w:t>
      </w:r>
    </w:p>
    <w:p w:rsidR="00DB6C63" w:rsidRPr="00DB6C63" w:rsidRDefault="00DB6C63" w:rsidP="00DB6C63">
      <w:pPr>
        <w:rPr>
          <w:rFonts w:ascii="Arial Narrow" w:hAnsi="Arial Narrow"/>
          <w:sz w:val="22"/>
          <w:szCs w:val="22"/>
        </w:rPr>
      </w:pPr>
    </w:p>
    <w:p w:rsidR="00DB6C63" w:rsidRPr="00DB6C63" w:rsidRDefault="00DB6C63" w:rsidP="00DB6C63">
      <w:pPr>
        <w:rPr>
          <w:rFonts w:ascii="Arial Narrow" w:hAnsi="Arial Narrow"/>
          <w:sz w:val="22"/>
          <w:szCs w:val="22"/>
        </w:rPr>
      </w:pPr>
    </w:p>
    <w:p w:rsidR="00AA295F" w:rsidRDefault="00AA295F" w:rsidP="00DB08A4">
      <w:pPr>
        <w:rPr>
          <w:rFonts w:ascii="Arial Narrow" w:hAnsi="Arial Narrow"/>
          <w:sz w:val="22"/>
          <w:szCs w:val="22"/>
        </w:rPr>
      </w:pPr>
    </w:p>
    <w:p w:rsidR="00877D5D" w:rsidRDefault="00954C24" w:rsidP="00DB08A4">
      <w:pPr>
        <w:rPr>
          <w:rFonts w:ascii="Arial Narrow" w:hAnsi="Arial Narrow"/>
          <w:b/>
          <w:sz w:val="22"/>
          <w:szCs w:val="22"/>
          <w:u w:val="single"/>
        </w:rPr>
      </w:pPr>
      <w:r>
        <w:rPr>
          <w:rFonts w:ascii="Arial Narrow" w:hAnsi="Arial Narrow"/>
          <w:b/>
          <w:sz w:val="22"/>
          <w:szCs w:val="22"/>
          <w:u w:val="single"/>
        </w:rPr>
        <w:t>Policy Updates</w:t>
      </w:r>
    </w:p>
    <w:p w:rsidR="00D10E8B" w:rsidRDefault="00D10E8B" w:rsidP="00DB08A4">
      <w:pPr>
        <w:rPr>
          <w:rFonts w:ascii="Arial Narrow" w:hAnsi="Arial Narrow"/>
          <w:b/>
          <w:sz w:val="22"/>
          <w:szCs w:val="22"/>
          <w:u w:val="single"/>
        </w:rPr>
      </w:pPr>
    </w:p>
    <w:p w:rsidR="00D10E8B" w:rsidRPr="00664DE2" w:rsidRDefault="00D10E8B" w:rsidP="00664DE2">
      <w:pPr>
        <w:pStyle w:val="ListParagraph"/>
        <w:numPr>
          <w:ilvl w:val="0"/>
          <w:numId w:val="42"/>
        </w:numPr>
        <w:rPr>
          <w:rFonts w:ascii="Arial Narrow" w:hAnsi="Arial Narrow"/>
          <w:sz w:val="22"/>
          <w:szCs w:val="22"/>
        </w:rPr>
      </w:pPr>
      <w:r w:rsidRPr="00664DE2">
        <w:rPr>
          <w:rFonts w:ascii="Arial Narrow" w:hAnsi="Arial Narrow"/>
          <w:b/>
          <w:sz w:val="22"/>
          <w:szCs w:val="22"/>
        </w:rPr>
        <w:t>Letter of Support for HB94</w:t>
      </w:r>
      <w:r w:rsidR="00CE58CD" w:rsidRPr="00664DE2">
        <w:rPr>
          <w:rFonts w:ascii="Arial Narrow" w:hAnsi="Arial Narrow"/>
          <w:b/>
          <w:sz w:val="22"/>
          <w:szCs w:val="22"/>
        </w:rPr>
        <w:t xml:space="preserve"> (Tanning Bill):</w:t>
      </w:r>
      <w:r w:rsidRPr="00664DE2">
        <w:rPr>
          <w:rFonts w:ascii="Arial Narrow" w:hAnsi="Arial Narrow"/>
          <w:sz w:val="22"/>
          <w:szCs w:val="22"/>
        </w:rPr>
        <w:t xml:space="preserve"> </w:t>
      </w:r>
      <w:r w:rsidR="00CE58CD" w:rsidRPr="00664DE2">
        <w:rPr>
          <w:rFonts w:ascii="Arial Narrow" w:hAnsi="Arial Narrow"/>
          <w:sz w:val="22"/>
          <w:szCs w:val="22"/>
        </w:rPr>
        <w:t>The DCC will be sending a letter to all members of the Delaware legislature asking them to support HB 94.  Bill stated that the letter from the DCC be separate letter and not adding the DCC to a letter combined with other agencies and organizations.</w:t>
      </w:r>
      <w:r w:rsidR="00DD0116" w:rsidRPr="00664DE2">
        <w:rPr>
          <w:rFonts w:ascii="Arial Narrow" w:hAnsi="Arial Narrow"/>
          <w:sz w:val="22"/>
          <w:szCs w:val="22"/>
        </w:rPr>
        <w:t xml:space="preserve">  </w:t>
      </w:r>
    </w:p>
    <w:p w:rsidR="00954C24" w:rsidRDefault="00954C24" w:rsidP="00954C24">
      <w:pPr>
        <w:pStyle w:val="ListParagraph"/>
        <w:rPr>
          <w:rFonts w:ascii="Arial Narrow" w:hAnsi="Arial Narrow"/>
          <w:sz w:val="22"/>
          <w:szCs w:val="22"/>
        </w:rPr>
      </w:pPr>
    </w:p>
    <w:p w:rsidR="00F00D7D" w:rsidRDefault="0093221A" w:rsidP="00664DE2">
      <w:pPr>
        <w:pStyle w:val="ListParagraph"/>
        <w:numPr>
          <w:ilvl w:val="0"/>
          <w:numId w:val="42"/>
        </w:numPr>
        <w:rPr>
          <w:rFonts w:ascii="Arial Narrow" w:hAnsi="Arial Narrow"/>
          <w:sz w:val="22"/>
          <w:szCs w:val="22"/>
        </w:rPr>
      </w:pPr>
      <w:r>
        <w:rPr>
          <w:rFonts w:ascii="Arial Narrow" w:hAnsi="Arial Narrow"/>
          <w:b/>
          <w:sz w:val="22"/>
          <w:szCs w:val="22"/>
        </w:rPr>
        <w:t>HB 241 E-cigarettes amendment</w:t>
      </w:r>
      <w:r w:rsidR="00954C24" w:rsidRPr="00664DE2">
        <w:rPr>
          <w:rFonts w:ascii="Arial Narrow" w:hAnsi="Arial Narrow"/>
          <w:b/>
          <w:sz w:val="22"/>
          <w:szCs w:val="22"/>
        </w:rPr>
        <w:t xml:space="preserve"> to the youth access law</w:t>
      </w:r>
      <w:r w:rsidR="00664DE2" w:rsidRPr="00664DE2">
        <w:rPr>
          <w:rFonts w:ascii="Arial Narrow" w:hAnsi="Arial Narrow"/>
          <w:sz w:val="22"/>
          <w:szCs w:val="22"/>
        </w:rPr>
        <w:t>:</w:t>
      </w:r>
      <w:r w:rsidR="00664DE2">
        <w:rPr>
          <w:rFonts w:ascii="Arial Narrow" w:hAnsi="Arial Narrow"/>
          <w:sz w:val="22"/>
          <w:szCs w:val="22"/>
        </w:rPr>
        <w:t xml:space="preserve"> This bill will amend the state youth access to tobacco law to make selling e-cigarettes to youth (under 18 years old) illegal. The bill would add a new definition, “tobacco substitutes”</w:t>
      </w:r>
      <w:r w:rsidR="00D1547C">
        <w:rPr>
          <w:rFonts w:ascii="Arial Narrow" w:hAnsi="Arial Narrow"/>
          <w:sz w:val="22"/>
          <w:szCs w:val="22"/>
        </w:rPr>
        <w:t>,</w:t>
      </w:r>
      <w:r w:rsidR="00664DE2">
        <w:rPr>
          <w:rFonts w:ascii="Arial Narrow" w:hAnsi="Arial Narrow"/>
          <w:sz w:val="22"/>
          <w:szCs w:val="22"/>
        </w:rPr>
        <w:t xml:space="preserve"> which would cover e-cigarettes. There was discussion that while all the health advocates support the intent of the bill, some would rather see the current definition for “tobacco products” be amended to include e-cigarettes.</w:t>
      </w:r>
      <w:r w:rsidR="00FE3A26">
        <w:rPr>
          <w:rFonts w:ascii="Arial Narrow" w:hAnsi="Arial Narrow"/>
          <w:sz w:val="22"/>
          <w:szCs w:val="22"/>
        </w:rPr>
        <w:t xml:space="preserve"> A suggestion was made to include the e-cigarettes </w:t>
      </w:r>
      <w:r w:rsidR="002022CE">
        <w:rPr>
          <w:rFonts w:ascii="Arial Narrow" w:hAnsi="Arial Narrow"/>
          <w:sz w:val="22"/>
          <w:szCs w:val="22"/>
        </w:rPr>
        <w:t>cartridges</w:t>
      </w:r>
      <w:r w:rsidR="005D7467">
        <w:rPr>
          <w:rFonts w:ascii="Arial Narrow" w:hAnsi="Arial Narrow"/>
          <w:sz w:val="22"/>
          <w:szCs w:val="22"/>
        </w:rPr>
        <w:t xml:space="preserve"> and refills.</w:t>
      </w:r>
      <w:r w:rsidR="00664DE2">
        <w:rPr>
          <w:rFonts w:ascii="Arial Narrow" w:hAnsi="Arial Narrow"/>
          <w:sz w:val="22"/>
          <w:szCs w:val="22"/>
        </w:rPr>
        <w:t xml:space="preserve">  </w:t>
      </w:r>
      <w:r>
        <w:rPr>
          <w:rFonts w:ascii="Arial Narrow" w:hAnsi="Arial Narrow"/>
          <w:sz w:val="22"/>
          <w:szCs w:val="22"/>
        </w:rPr>
        <w:t xml:space="preserve">HB 241 </w:t>
      </w:r>
      <w:r w:rsidR="007B3D13">
        <w:rPr>
          <w:rFonts w:ascii="Arial Narrow" w:hAnsi="Arial Narrow"/>
          <w:sz w:val="22"/>
          <w:szCs w:val="22"/>
        </w:rPr>
        <w:t>was voted out of the Judiciary committee on March 19</w:t>
      </w:r>
      <w:r w:rsidR="007B3D13" w:rsidRPr="007B3D13">
        <w:rPr>
          <w:rFonts w:ascii="Arial Narrow" w:hAnsi="Arial Narrow"/>
          <w:sz w:val="22"/>
          <w:szCs w:val="22"/>
          <w:vertAlign w:val="superscript"/>
        </w:rPr>
        <w:t>th</w:t>
      </w:r>
      <w:r w:rsidR="007B3D13">
        <w:rPr>
          <w:rFonts w:ascii="Arial Narrow" w:hAnsi="Arial Narrow"/>
          <w:sz w:val="22"/>
          <w:szCs w:val="22"/>
        </w:rPr>
        <w:t xml:space="preserve">.  </w:t>
      </w:r>
      <w:r w:rsidR="00F00D7D">
        <w:rPr>
          <w:rFonts w:ascii="Arial Narrow" w:hAnsi="Arial Narrow"/>
          <w:sz w:val="22"/>
          <w:szCs w:val="22"/>
        </w:rPr>
        <w:t>[NOTE</w:t>
      </w:r>
      <w:r w:rsidR="007B3D13">
        <w:rPr>
          <w:rFonts w:ascii="Arial Narrow" w:hAnsi="Arial Narrow"/>
          <w:sz w:val="22"/>
          <w:szCs w:val="22"/>
        </w:rPr>
        <w:t>: passed in the house on April 10</w:t>
      </w:r>
      <w:r w:rsidR="007B3D13" w:rsidRPr="007B3D13">
        <w:rPr>
          <w:rFonts w:ascii="Arial Narrow" w:hAnsi="Arial Narrow"/>
          <w:sz w:val="22"/>
          <w:szCs w:val="22"/>
          <w:vertAlign w:val="superscript"/>
        </w:rPr>
        <w:t>th</w:t>
      </w:r>
      <w:r w:rsidR="007B3D13">
        <w:rPr>
          <w:rFonts w:ascii="Arial Narrow" w:hAnsi="Arial Narrow"/>
          <w:sz w:val="22"/>
          <w:szCs w:val="22"/>
        </w:rPr>
        <w:t xml:space="preserve">].  </w:t>
      </w:r>
    </w:p>
    <w:p w:rsidR="00F00D7D" w:rsidRPr="00F00D7D" w:rsidRDefault="00F00D7D" w:rsidP="00F00D7D">
      <w:pPr>
        <w:pStyle w:val="ListParagraph"/>
        <w:rPr>
          <w:rFonts w:ascii="Arial Narrow" w:hAnsi="Arial Narrow"/>
          <w:sz w:val="22"/>
          <w:szCs w:val="22"/>
        </w:rPr>
      </w:pPr>
    </w:p>
    <w:p w:rsidR="00664DE2" w:rsidRDefault="005D7467" w:rsidP="00F00D7D">
      <w:pPr>
        <w:ind w:left="720"/>
        <w:rPr>
          <w:rFonts w:ascii="Arial Narrow" w:hAnsi="Arial Narrow"/>
          <w:sz w:val="22"/>
          <w:szCs w:val="22"/>
        </w:rPr>
      </w:pPr>
      <w:r w:rsidRPr="00F00D7D">
        <w:rPr>
          <w:rFonts w:ascii="Arial Narrow" w:hAnsi="Arial Narrow"/>
          <w:sz w:val="22"/>
          <w:szCs w:val="22"/>
        </w:rPr>
        <w:t xml:space="preserve">As of the committee </w:t>
      </w:r>
      <w:r w:rsidR="00664DE2" w:rsidRPr="00F00D7D">
        <w:rPr>
          <w:rFonts w:ascii="Arial Narrow" w:hAnsi="Arial Narrow"/>
          <w:sz w:val="22"/>
          <w:szCs w:val="22"/>
        </w:rPr>
        <w:t>meeting</w:t>
      </w:r>
      <w:r w:rsidR="00D1547C">
        <w:rPr>
          <w:rFonts w:ascii="Arial Narrow" w:hAnsi="Arial Narrow"/>
          <w:sz w:val="22"/>
          <w:szCs w:val="22"/>
        </w:rPr>
        <w:t>, the FDA had</w:t>
      </w:r>
      <w:r w:rsidR="00664DE2" w:rsidRPr="00F00D7D">
        <w:rPr>
          <w:rFonts w:ascii="Arial Narrow" w:hAnsi="Arial Narrow"/>
          <w:sz w:val="22"/>
          <w:szCs w:val="22"/>
        </w:rPr>
        <w:t xml:space="preserve"> not released anticipated regulations regarding e-cigarettes</w:t>
      </w:r>
      <w:r w:rsidR="00E77834" w:rsidRPr="00F00D7D">
        <w:rPr>
          <w:rFonts w:ascii="Arial Narrow" w:hAnsi="Arial Narrow"/>
          <w:sz w:val="22"/>
          <w:szCs w:val="22"/>
        </w:rPr>
        <w:t>.</w:t>
      </w:r>
      <w:r w:rsidR="00E77834">
        <w:rPr>
          <w:rFonts w:ascii="Arial Narrow" w:hAnsi="Arial Narrow"/>
          <w:sz w:val="22"/>
          <w:szCs w:val="22"/>
        </w:rPr>
        <w:t xml:space="preserve"> [</w:t>
      </w:r>
      <w:r w:rsidR="00F00D7D">
        <w:rPr>
          <w:rFonts w:ascii="Arial Narrow" w:hAnsi="Arial Narrow"/>
          <w:sz w:val="22"/>
          <w:szCs w:val="22"/>
        </w:rPr>
        <w:t>NOTE: On April 24</w:t>
      </w:r>
      <w:r w:rsidR="00F00D7D" w:rsidRPr="00F00D7D">
        <w:rPr>
          <w:rFonts w:ascii="Arial Narrow" w:hAnsi="Arial Narrow"/>
          <w:sz w:val="22"/>
          <w:szCs w:val="22"/>
          <w:vertAlign w:val="superscript"/>
        </w:rPr>
        <w:t>th</w:t>
      </w:r>
      <w:r w:rsidR="00F00D7D">
        <w:rPr>
          <w:rFonts w:ascii="Arial Narrow" w:hAnsi="Arial Narrow"/>
          <w:sz w:val="22"/>
          <w:szCs w:val="22"/>
        </w:rPr>
        <w:t xml:space="preserve"> the FDA proposed a rule to cover tobacco products that are currently unregulated including e-cigarettes.  The proposed rule will be available for public comment for 75 days.</w:t>
      </w:r>
      <w:r w:rsidR="00E77834">
        <w:rPr>
          <w:rFonts w:ascii="Arial Narrow" w:hAnsi="Arial Narrow"/>
          <w:sz w:val="22"/>
          <w:szCs w:val="22"/>
        </w:rPr>
        <w:t xml:space="preserve">  For more info go to the FDA website </w:t>
      </w:r>
      <w:hyperlink r:id="rId11" w:history="1">
        <w:r w:rsidR="00E77834" w:rsidRPr="003949D5">
          <w:rPr>
            <w:rStyle w:val="Hyperlink"/>
            <w:rFonts w:ascii="Arial Narrow" w:hAnsi="Arial Narrow"/>
            <w:sz w:val="22"/>
            <w:szCs w:val="22"/>
          </w:rPr>
          <w:t>http://www.fda.gov/</w:t>
        </w:r>
      </w:hyperlink>
      <w:r w:rsidR="00E77834">
        <w:rPr>
          <w:rFonts w:ascii="Arial Narrow" w:hAnsi="Arial Narrow"/>
          <w:sz w:val="22"/>
          <w:szCs w:val="22"/>
        </w:rPr>
        <w:t>]</w:t>
      </w:r>
    </w:p>
    <w:p w:rsidR="00E77834" w:rsidRPr="00F00D7D" w:rsidRDefault="00E77834" w:rsidP="00F00D7D">
      <w:pPr>
        <w:ind w:left="720"/>
        <w:rPr>
          <w:rFonts w:ascii="Arial Narrow" w:hAnsi="Arial Narrow"/>
          <w:sz w:val="22"/>
          <w:szCs w:val="22"/>
        </w:rPr>
      </w:pPr>
    </w:p>
    <w:p w:rsidR="005D7467" w:rsidRPr="005D7467" w:rsidRDefault="005D7467" w:rsidP="005D7467">
      <w:pPr>
        <w:pStyle w:val="ListParagraph"/>
        <w:rPr>
          <w:rFonts w:ascii="Arial Narrow" w:hAnsi="Arial Narrow"/>
          <w:sz w:val="22"/>
          <w:szCs w:val="22"/>
        </w:rPr>
      </w:pPr>
    </w:p>
    <w:p w:rsidR="005D7467" w:rsidRPr="00AE2F75" w:rsidRDefault="005D7467" w:rsidP="00664DE2">
      <w:pPr>
        <w:pStyle w:val="ListParagraph"/>
        <w:numPr>
          <w:ilvl w:val="0"/>
          <w:numId w:val="42"/>
        </w:numPr>
        <w:rPr>
          <w:rFonts w:ascii="Arial Narrow" w:hAnsi="Arial Narrow"/>
          <w:b/>
          <w:sz w:val="22"/>
          <w:szCs w:val="22"/>
        </w:rPr>
      </w:pPr>
      <w:r w:rsidRPr="00AE2F75">
        <w:rPr>
          <w:rFonts w:ascii="Arial Narrow" w:hAnsi="Arial Narrow"/>
          <w:b/>
          <w:sz w:val="22"/>
          <w:szCs w:val="22"/>
        </w:rPr>
        <w:t>Other Policy topics:</w:t>
      </w:r>
    </w:p>
    <w:p w:rsidR="005D7467" w:rsidRPr="005D7467" w:rsidRDefault="005D7467" w:rsidP="005D7467">
      <w:pPr>
        <w:pStyle w:val="ListParagraph"/>
        <w:rPr>
          <w:rFonts w:ascii="Arial Narrow" w:hAnsi="Arial Narrow"/>
          <w:sz w:val="22"/>
          <w:szCs w:val="22"/>
        </w:rPr>
      </w:pPr>
    </w:p>
    <w:p w:rsidR="00664DE2" w:rsidRDefault="005D7467" w:rsidP="002022CE">
      <w:pPr>
        <w:pStyle w:val="ListParagraph"/>
        <w:numPr>
          <w:ilvl w:val="1"/>
          <w:numId w:val="42"/>
        </w:numPr>
        <w:rPr>
          <w:rFonts w:ascii="Arial Narrow" w:hAnsi="Arial Narrow"/>
          <w:sz w:val="22"/>
          <w:szCs w:val="22"/>
        </w:rPr>
      </w:pPr>
      <w:r w:rsidRPr="00AE2F75">
        <w:rPr>
          <w:rFonts w:ascii="Arial Narrow" w:hAnsi="Arial Narrow"/>
          <w:sz w:val="22"/>
          <w:szCs w:val="22"/>
        </w:rPr>
        <w:t>E-Cigarettes in the Clean Indoor Air Act</w:t>
      </w:r>
      <w:r w:rsidR="006368DE">
        <w:rPr>
          <w:rFonts w:ascii="Arial Narrow" w:hAnsi="Arial Narrow"/>
          <w:sz w:val="22"/>
          <w:szCs w:val="22"/>
        </w:rPr>
        <w:t xml:space="preserve"> (CIAA)</w:t>
      </w:r>
      <w:r w:rsidRPr="00AE2F75">
        <w:rPr>
          <w:rFonts w:ascii="Arial Narrow" w:hAnsi="Arial Narrow"/>
          <w:sz w:val="22"/>
          <w:szCs w:val="22"/>
        </w:rPr>
        <w:t>:  The committee</w:t>
      </w:r>
      <w:r w:rsidR="00D1547C">
        <w:rPr>
          <w:rFonts w:ascii="Arial Narrow" w:hAnsi="Arial Narrow"/>
          <w:sz w:val="22"/>
          <w:szCs w:val="22"/>
        </w:rPr>
        <w:t>,</w:t>
      </w:r>
      <w:r w:rsidRPr="00AE2F75">
        <w:rPr>
          <w:rFonts w:ascii="Arial Narrow" w:hAnsi="Arial Narrow"/>
          <w:sz w:val="22"/>
          <w:szCs w:val="22"/>
        </w:rPr>
        <w:t xml:space="preserve"> while not opposed to the idea</w:t>
      </w:r>
      <w:r w:rsidR="00D1547C">
        <w:rPr>
          <w:rFonts w:ascii="Arial Narrow" w:hAnsi="Arial Narrow"/>
          <w:sz w:val="22"/>
          <w:szCs w:val="22"/>
        </w:rPr>
        <w:t>,</w:t>
      </w:r>
      <w:r w:rsidRPr="00AE2F75">
        <w:rPr>
          <w:rFonts w:ascii="Arial Narrow" w:hAnsi="Arial Narrow"/>
          <w:sz w:val="22"/>
          <w:szCs w:val="22"/>
        </w:rPr>
        <w:t xml:space="preserve"> discussed there </w:t>
      </w:r>
      <w:r w:rsidR="00AE2F75" w:rsidRPr="00AE2F75">
        <w:rPr>
          <w:rFonts w:ascii="Arial Narrow" w:hAnsi="Arial Narrow"/>
          <w:sz w:val="22"/>
          <w:szCs w:val="22"/>
        </w:rPr>
        <w:t xml:space="preserve">would be </w:t>
      </w:r>
      <w:r w:rsidRPr="00AE2F75">
        <w:rPr>
          <w:rFonts w:ascii="Arial Narrow" w:hAnsi="Arial Narrow"/>
          <w:sz w:val="22"/>
          <w:szCs w:val="22"/>
        </w:rPr>
        <w:t xml:space="preserve">strong opposition </w:t>
      </w:r>
      <w:r w:rsidR="00AE2F75">
        <w:rPr>
          <w:rFonts w:ascii="Arial Narrow" w:hAnsi="Arial Narrow"/>
          <w:sz w:val="22"/>
          <w:szCs w:val="22"/>
        </w:rPr>
        <w:t xml:space="preserve">from the tobacco industry and e-cigarette advocates. </w:t>
      </w:r>
      <w:r w:rsidR="00170743">
        <w:rPr>
          <w:rFonts w:ascii="Arial Narrow" w:hAnsi="Arial Narrow"/>
          <w:sz w:val="22"/>
          <w:szCs w:val="22"/>
        </w:rPr>
        <w:t>[NOTE:  HB 309 was introduced and a</w:t>
      </w:r>
      <w:r w:rsidR="00170743" w:rsidRPr="00170743">
        <w:rPr>
          <w:rFonts w:ascii="Arial Narrow" w:hAnsi="Arial Narrow"/>
          <w:sz w:val="22"/>
          <w:szCs w:val="22"/>
        </w:rPr>
        <w:t xml:space="preserve">ssigned to </w:t>
      </w:r>
      <w:r w:rsidR="006368DE">
        <w:rPr>
          <w:rFonts w:ascii="Arial Narrow" w:hAnsi="Arial Narrow"/>
          <w:sz w:val="22"/>
          <w:szCs w:val="22"/>
        </w:rPr>
        <w:t xml:space="preserve">the </w:t>
      </w:r>
      <w:r w:rsidR="00170743" w:rsidRPr="00170743">
        <w:rPr>
          <w:rFonts w:ascii="Arial Narrow" w:hAnsi="Arial Narrow"/>
          <w:sz w:val="22"/>
          <w:szCs w:val="22"/>
        </w:rPr>
        <w:t>Health &amp; Human Development Committee</w:t>
      </w:r>
      <w:r w:rsidR="00170743">
        <w:rPr>
          <w:rFonts w:ascii="Arial Narrow" w:hAnsi="Arial Narrow"/>
          <w:sz w:val="22"/>
          <w:szCs w:val="22"/>
        </w:rPr>
        <w:t xml:space="preserve"> on April 29</w:t>
      </w:r>
      <w:r w:rsidR="00170743" w:rsidRPr="00170743">
        <w:rPr>
          <w:rFonts w:ascii="Arial Narrow" w:hAnsi="Arial Narrow"/>
          <w:sz w:val="22"/>
          <w:szCs w:val="22"/>
          <w:vertAlign w:val="superscript"/>
        </w:rPr>
        <w:t>th</w:t>
      </w:r>
      <w:r w:rsidR="006368DE">
        <w:rPr>
          <w:rFonts w:ascii="Arial Narrow" w:hAnsi="Arial Narrow"/>
          <w:sz w:val="22"/>
          <w:szCs w:val="22"/>
          <w:vertAlign w:val="superscript"/>
        </w:rPr>
        <w:t xml:space="preserve">.  </w:t>
      </w:r>
      <w:r w:rsidR="006368DE" w:rsidRPr="006368DE">
        <w:rPr>
          <w:rFonts w:ascii="Arial Narrow" w:hAnsi="Arial Narrow"/>
          <w:sz w:val="22"/>
          <w:szCs w:val="22"/>
        </w:rPr>
        <w:t>This bill would amend the C</w:t>
      </w:r>
      <w:r w:rsidR="006368DE">
        <w:rPr>
          <w:rFonts w:ascii="Arial Narrow" w:hAnsi="Arial Narrow"/>
          <w:sz w:val="22"/>
          <w:szCs w:val="22"/>
        </w:rPr>
        <w:t>IAA to include e-cigarettes</w:t>
      </w:r>
      <w:r w:rsidR="00170743">
        <w:rPr>
          <w:rFonts w:ascii="Arial Narrow" w:hAnsi="Arial Narrow"/>
          <w:sz w:val="22"/>
          <w:szCs w:val="22"/>
        </w:rPr>
        <w:t>]</w:t>
      </w:r>
    </w:p>
    <w:p w:rsidR="00AE2F75" w:rsidRDefault="00AE2F75" w:rsidP="00AE2F75">
      <w:pPr>
        <w:pStyle w:val="ListParagraph"/>
        <w:numPr>
          <w:ilvl w:val="1"/>
          <w:numId w:val="42"/>
        </w:numPr>
        <w:rPr>
          <w:rFonts w:ascii="Arial Narrow" w:hAnsi="Arial Narrow"/>
          <w:sz w:val="22"/>
          <w:szCs w:val="22"/>
        </w:rPr>
      </w:pPr>
      <w:r>
        <w:rPr>
          <w:rFonts w:ascii="Arial Narrow" w:hAnsi="Arial Narrow"/>
          <w:sz w:val="22"/>
          <w:szCs w:val="22"/>
        </w:rPr>
        <w:t xml:space="preserve">Taxing e-cigarettes: Discussion took place on possibly taxing e-cigarettes.  This may be brought up at a later date so as not to interfere with the chances of HB 241.   Bill suggested that once efforts are made to tax e-cigarettes to include the re-fill liquid/cartridges.    </w:t>
      </w:r>
    </w:p>
    <w:p w:rsidR="00AE2F75" w:rsidRPr="00AE2F75" w:rsidRDefault="00E77834" w:rsidP="00AE2F75">
      <w:pPr>
        <w:ind w:left="720"/>
        <w:rPr>
          <w:rFonts w:ascii="Arial Narrow" w:hAnsi="Arial Narrow"/>
          <w:sz w:val="22"/>
          <w:szCs w:val="22"/>
        </w:rPr>
      </w:pPr>
      <w:r>
        <w:rPr>
          <w:rFonts w:ascii="Arial Narrow" w:hAnsi="Arial Narrow"/>
          <w:sz w:val="22"/>
          <w:szCs w:val="22"/>
        </w:rPr>
        <w:t xml:space="preserve">  </w:t>
      </w:r>
    </w:p>
    <w:p w:rsidR="00F40234" w:rsidRPr="00462205" w:rsidRDefault="00F40234" w:rsidP="009641FC">
      <w:pPr>
        <w:pStyle w:val="ListParagraph"/>
        <w:rPr>
          <w:rFonts w:ascii="Arial Narrow" w:hAnsi="Arial Narrow"/>
          <w:b/>
          <w:color w:val="FF0000"/>
          <w:sz w:val="22"/>
          <w:szCs w:val="22"/>
          <w:u w:val="single"/>
        </w:rPr>
      </w:pPr>
    </w:p>
    <w:p w:rsidR="00877D5D" w:rsidRPr="00877D5D" w:rsidRDefault="00880045" w:rsidP="00DB08A4">
      <w:pPr>
        <w:rPr>
          <w:rFonts w:ascii="Arial Narrow" w:hAnsi="Arial Narrow"/>
          <w:b/>
          <w:sz w:val="22"/>
          <w:szCs w:val="22"/>
          <w:u w:val="single"/>
        </w:rPr>
      </w:pPr>
      <w:r>
        <w:rPr>
          <w:rFonts w:ascii="Arial Narrow" w:hAnsi="Arial Narrow"/>
          <w:b/>
          <w:sz w:val="22"/>
          <w:szCs w:val="22"/>
          <w:u w:val="single"/>
        </w:rPr>
        <w:t>CDC Best Practices</w:t>
      </w:r>
    </w:p>
    <w:p w:rsidR="00CF5095" w:rsidRDefault="005A0F00" w:rsidP="00205533">
      <w:pPr>
        <w:rPr>
          <w:rFonts w:ascii="Arial Narrow" w:hAnsi="Arial Narrow"/>
          <w:sz w:val="22"/>
          <w:szCs w:val="22"/>
        </w:rPr>
      </w:pPr>
      <w:r>
        <w:rPr>
          <w:rFonts w:ascii="Arial Narrow" w:hAnsi="Arial Narrow"/>
          <w:sz w:val="22"/>
          <w:szCs w:val="22"/>
        </w:rPr>
        <w:t xml:space="preserve"> The </w:t>
      </w:r>
      <w:r w:rsidR="00D1547C">
        <w:rPr>
          <w:rFonts w:ascii="Arial Narrow" w:hAnsi="Arial Narrow"/>
          <w:sz w:val="22"/>
          <w:szCs w:val="22"/>
        </w:rPr>
        <w:t>3rd</w:t>
      </w:r>
      <w:r>
        <w:rPr>
          <w:rFonts w:ascii="Arial Narrow" w:hAnsi="Arial Narrow"/>
          <w:sz w:val="22"/>
          <w:szCs w:val="22"/>
        </w:rPr>
        <w:t xml:space="preserve"> version of the </w:t>
      </w:r>
      <w:r w:rsidRPr="00774F26">
        <w:rPr>
          <w:rFonts w:ascii="Arial Narrow" w:hAnsi="Arial Narrow"/>
          <w:i/>
          <w:sz w:val="22"/>
          <w:szCs w:val="22"/>
        </w:rPr>
        <w:t>Best Practices</w:t>
      </w:r>
      <w:r w:rsidR="00774F26" w:rsidRPr="00774F26">
        <w:rPr>
          <w:rFonts w:ascii="Arial Narrow" w:hAnsi="Arial Narrow"/>
          <w:i/>
          <w:sz w:val="22"/>
          <w:szCs w:val="22"/>
        </w:rPr>
        <w:t xml:space="preserve"> for Comprehensive Tobacco Control Programs</w:t>
      </w:r>
      <w:r w:rsidR="00774F26">
        <w:rPr>
          <w:rFonts w:ascii="Arial Narrow" w:hAnsi="Arial Narrow"/>
          <w:sz w:val="22"/>
          <w:szCs w:val="22"/>
        </w:rPr>
        <w:t xml:space="preserve"> was</w:t>
      </w:r>
      <w:r>
        <w:rPr>
          <w:rFonts w:ascii="Arial Narrow" w:hAnsi="Arial Narrow"/>
          <w:sz w:val="22"/>
          <w:szCs w:val="22"/>
        </w:rPr>
        <w:t xml:space="preserve"> released</w:t>
      </w:r>
      <w:r w:rsidR="004A4EDB">
        <w:rPr>
          <w:rFonts w:ascii="Arial Narrow" w:hAnsi="Arial Narrow"/>
          <w:sz w:val="22"/>
          <w:szCs w:val="22"/>
        </w:rPr>
        <w:t xml:space="preserve"> in January 2014</w:t>
      </w:r>
      <w:r>
        <w:rPr>
          <w:rFonts w:ascii="Arial Narrow" w:hAnsi="Arial Narrow"/>
          <w:sz w:val="22"/>
          <w:szCs w:val="22"/>
        </w:rPr>
        <w:t xml:space="preserve">.  The best </w:t>
      </w:r>
      <w:r w:rsidR="00EB2040">
        <w:rPr>
          <w:rFonts w:ascii="Arial Narrow" w:hAnsi="Arial Narrow"/>
          <w:sz w:val="22"/>
          <w:szCs w:val="22"/>
        </w:rPr>
        <w:t>practices</w:t>
      </w:r>
      <w:r>
        <w:rPr>
          <w:rFonts w:ascii="Arial Narrow" w:hAnsi="Arial Narrow"/>
          <w:sz w:val="22"/>
          <w:szCs w:val="22"/>
        </w:rPr>
        <w:t xml:space="preserve"> are evidence based </w:t>
      </w:r>
      <w:r w:rsidR="00EB2040">
        <w:rPr>
          <w:rFonts w:ascii="Arial Narrow" w:hAnsi="Arial Narrow"/>
          <w:sz w:val="22"/>
          <w:szCs w:val="22"/>
        </w:rPr>
        <w:t>finding</w:t>
      </w:r>
      <w:r w:rsidR="0093221A">
        <w:rPr>
          <w:rFonts w:ascii="Arial Narrow" w:hAnsi="Arial Narrow"/>
          <w:sz w:val="22"/>
          <w:szCs w:val="22"/>
        </w:rPr>
        <w:t>s</w:t>
      </w:r>
      <w:r w:rsidR="00EB2040">
        <w:rPr>
          <w:rFonts w:ascii="Arial Narrow" w:hAnsi="Arial Narrow"/>
          <w:sz w:val="22"/>
          <w:szCs w:val="22"/>
        </w:rPr>
        <w:t xml:space="preserve"> from other states and countries. </w:t>
      </w:r>
      <w:r w:rsidR="004A4EDB">
        <w:rPr>
          <w:rFonts w:ascii="Arial Narrow" w:hAnsi="Arial Narrow"/>
          <w:sz w:val="22"/>
          <w:szCs w:val="22"/>
        </w:rPr>
        <w:t xml:space="preserve">The funding recommendations for Delaware have been revised.  The </w:t>
      </w:r>
      <w:r w:rsidR="0093221A">
        <w:rPr>
          <w:rFonts w:ascii="Arial Narrow" w:hAnsi="Arial Narrow"/>
          <w:sz w:val="22"/>
          <w:szCs w:val="22"/>
        </w:rPr>
        <w:t>new recommended annual funding level for Delaware is $13.0 million which is slightly lower than the previous recommendation of $13.9 million.</w:t>
      </w:r>
    </w:p>
    <w:p w:rsidR="00575031" w:rsidRPr="00205533" w:rsidRDefault="00575031" w:rsidP="00205533">
      <w:pPr>
        <w:rPr>
          <w:rFonts w:ascii="Arial Narrow" w:hAnsi="Arial Narrow" w:cs="Arial"/>
          <w:sz w:val="22"/>
          <w:szCs w:val="22"/>
        </w:rPr>
      </w:pPr>
    </w:p>
    <w:p w:rsidR="00205533" w:rsidRDefault="00575031" w:rsidP="00205533">
      <w:pPr>
        <w:rPr>
          <w:rFonts w:ascii="Arial Narrow" w:hAnsi="Arial Narrow" w:cs="Arial"/>
          <w:b/>
          <w:sz w:val="22"/>
          <w:szCs w:val="22"/>
          <w:u w:val="single"/>
        </w:rPr>
      </w:pPr>
      <w:r>
        <w:rPr>
          <w:rFonts w:ascii="Arial Narrow" w:hAnsi="Arial Narrow" w:cs="Arial"/>
          <w:b/>
          <w:sz w:val="22"/>
          <w:szCs w:val="22"/>
          <w:u w:val="single"/>
        </w:rPr>
        <w:t>CHPDP Update</w:t>
      </w:r>
    </w:p>
    <w:p w:rsidR="002E4EF3" w:rsidRPr="002E4EF3" w:rsidRDefault="00EB2040" w:rsidP="002E4EF3">
      <w:pPr>
        <w:ind w:left="360"/>
        <w:rPr>
          <w:rFonts w:ascii="Arial Narrow" w:hAnsi="Arial Narrow"/>
          <w:sz w:val="22"/>
          <w:szCs w:val="22"/>
        </w:rPr>
      </w:pPr>
      <w:r w:rsidRPr="002E4EF3">
        <w:rPr>
          <w:rFonts w:ascii="Arial Narrow" w:hAnsi="Arial Narrow" w:cs="Arial"/>
          <w:sz w:val="22"/>
          <w:szCs w:val="22"/>
        </w:rPr>
        <w:t xml:space="preserve">The </w:t>
      </w:r>
      <w:r w:rsidR="0093221A" w:rsidRPr="002E4EF3">
        <w:rPr>
          <w:rFonts w:ascii="Arial Narrow" w:hAnsi="Arial Narrow" w:cs="Arial"/>
          <w:sz w:val="22"/>
          <w:szCs w:val="22"/>
        </w:rPr>
        <w:t>Governor’s C</w:t>
      </w:r>
      <w:r w:rsidRPr="002E4EF3">
        <w:rPr>
          <w:rFonts w:ascii="Arial Narrow" w:hAnsi="Arial Narrow" w:cs="Arial"/>
          <w:sz w:val="22"/>
          <w:szCs w:val="22"/>
        </w:rPr>
        <w:t>ouncil</w:t>
      </w:r>
      <w:r w:rsidR="0093221A" w:rsidRPr="002E4EF3">
        <w:rPr>
          <w:rFonts w:ascii="Arial Narrow" w:hAnsi="Arial Narrow" w:cs="Arial"/>
          <w:sz w:val="22"/>
          <w:szCs w:val="22"/>
        </w:rPr>
        <w:t xml:space="preserve"> on Health Promotion and Disease Prevention (CHPDP) </w:t>
      </w:r>
      <w:r w:rsidRPr="002E4EF3">
        <w:rPr>
          <w:rFonts w:ascii="Arial Narrow" w:hAnsi="Arial Narrow" w:cs="Arial"/>
          <w:sz w:val="22"/>
          <w:szCs w:val="22"/>
        </w:rPr>
        <w:t>is</w:t>
      </w:r>
      <w:r w:rsidR="0093221A" w:rsidRPr="002E4EF3">
        <w:rPr>
          <w:rFonts w:ascii="Arial Narrow" w:hAnsi="Arial Narrow" w:cs="Arial"/>
          <w:sz w:val="22"/>
          <w:szCs w:val="22"/>
        </w:rPr>
        <w:t xml:space="preserve"> working</w:t>
      </w:r>
      <w:r w:rsidRPr="002E4EF3">
        <w:rPr>
          <w:rFonts w:ascii="Arial Narrow" w:hAnsi="Arial Narrow" w:cs="Arial"/>
          <w:sz w:val="22"/>
          <w:szCs w:val="22"/>
        </w:rPr>
        <w:t xml:space="preserve"> to streamline and focus on what the work of the committees will do.  </w:t>
      </w:r>
      <w:r w:rsidR="0093221A" w:rsidRPr="002E4EF3">
        <w:rPr>
          <w:rFonts w:ascii="Arial Narrow" w:hAnsi="Arial Narrow" w:cs="Arial"/>
          <w:sz w:val="22"/>
          <w:szCs w:val="22"/>
        </w:rPr>
        <w:t>The council will be focused on four</w:t>
      </w:r>
      <w:r w:rsidRPr="002E4EF3">
        <w:rPr>
          <w:rFonts w:ascii="Arial Narrow" w:hAnsi="Arial Narrow" w:cs="Arial"/>
          <w:sz w:val="22"/>
          <w:szCs w:val="22"/>
        </w:rPr>
        <w:t xml:space="preserve"> specific </w:t>
      </w:r>
      <w:r w:rsidR="0093221A" w:rsidRPr="002E4EF3">
        <w:rPr>
          <w:rFonts w:ascii="Arial Narrow" w:hAnsi="Arial Narrow" w:cs="Arial"/>
          <w:sz w:val="22"/>
          <w:szCs w:val="22"/>
        </w:rPr>
        <w:t>topic areas</w:t>
      </w:r>
      <w:r w:rsidR="001E5559" w:rsidRPr="002E4EF3">
        <w:rPr>
          <w:rFonts w:ascii="Arial Narrow" w:hAnsi="Arial Narrow" w:cs="Arial"/>
          <w:sz w:val="22"/>
          <w:szCs w:val="22"/>
        </w:rPr>
        <w:t>;</w:t>
      </w:r>
      <w:r w:rsidRPr="002E4EF3">
        <w:rPr>
          <w:rFonts w:ascii="Arial Narrow" w:hAnsi="Arial Narrow" w:cs="Arial"/>
          <w:sz w:val="22"/>
          <w:szCs w:val="22"/>
        </w:rPr>
        <w:t xml:space="preserve"> tobacco </w:t>
      </w:r>
      <w:r w:rsidR="0093221A" w:rsidRPr="002E4EF3">
        <w:rPr>
          <w:rFonts w:ascii="Arial Narrow" w:hAnsi="Arial Narrow" w:cs="Arial"/>
          <w:sz w:val="22"/>
          <w:szCs w:val="22"/>
        </w:rPr>
        <w:t>prevention, nutrition, physical activity and sustainability.</w:t>
      </w:r>
      <w:r w:rsidR="002E4EF3" w:rsidRPr="002E4EF3">
        <w:rPr>
          <w:rFonts w:ascii="Arial Narrow" w:hAnsi="Arial Narrow"/>
          <w:sz w:val="22"/>
          <w:szCs w:val="22"/>
        </w:rPr>
        <w:t xml:space="preserve"> Rich asked Patricia if she would be willing </w:t>
      </w:r>
      <w:r w:rsidR="00D1547C">
        <w:rPr>
          <w:rFonts w:ascii="Arial Narrow" w:hAnsi="Arial Narrow"/>
          <w:sz w:val="22"/>
          <w:szCs w:val="22"/>
        </w:rPr>
        <w:t xml:space="preserve">to come forward and present </w:t>
      </w:r>
      <w:r w:rsidR="002E4EF3">
        <w:rPr>
          <w:rFonts w:ascii="Arial Narrow" w:hAnsi="Arial Narrow"/>
          <w:sz w:val="22"/>
          <w:szCs w:val="22"/>
        </w:rPr>
        <w:t>HB 241t</w:t>
      </w:r>
      <w:r w:rsidR="002E4EF3" w:rsidRPr="002E4EF3">
        <w:rPr>
          <w:rFonts w:ascii="Arial Narrow" w:hAnsi="Arial Narrow"/>
          <w:sz w:val="22"/>
          <w:szCs w:val="22"/>
        </w:rPr>
        <w:t>o the council and Patricia suggest</w:t>
      </w:r>
      <w:r w:rsidR="002E4EF3">
        <w:rPr>
          <w:rFonts w:ascii="Arial Narrow" w:hAnsi="Arial Narrow"/>
          <w:sz w:val="22"/>
          <w:szCs w:val="22"/>
        </w:rPr>
        <w:t>ed</w:t>
      </w:r>
      <w:r w:rsidR="002E4EF3" w:rsidRPr="002E4EF3">
        <w:rPr>
          <w:rFonts w:ascii="Arial Narrow" w:hAnsi="Arial Narrow"/>
          <w:sz w:val="22"/>
          <w:szCs w:val="22"/>
        </w:rPr>
        <w:t xml:space="preserve"> that it should be</w:t>
      </w:r>
      <w:r w:rsidR="00D1547C">
        <w:rPr>
          <w:rFonts w:ascii="Arial Narrow" w:hAnsi="Arial Narrow"/>
          <w:sz w:val="22"/>
          <w:szCs w:val="22"/>
        </w:rPr>
        <w:t xml:space="preserve"> Dr. </w:t>
      </w:r>
      <w:proofErr w:type="spellStart"/>
      <w:r w:rsidR="00D1547C">
        <w:rPr>
          <w:rFonts w:ascii="Arial Narrow" w:hAnsi="Arial Narrow"/>
          <w:sz w:val="22"/>
          <w:szCs w:val="22"/>
        </w:rPr>
        <w:t>Hassink</w:t>
      </w:r>
      <w:proofErr w:type="spellEnd"/>
      <w:r w:rsidR="002E4EF3" w:rsidRPr="002E4EF3">
        <w:rPr>
          <w:rFonts w:ascii="Arial Narrow" w:hAnsi="Arial Narrow"/>
          <w:sz w:val="22"/>
          <w:szCs w:val="22"/>
        </w:rPr>
        <w:t xml:space="preserve"> who presents it to the council. </w:t>
      </w:r>
    </w:p>
    <w:p w:rsidR="002E4EF3" w:rsidRPr="00954C24" w:rsidRDefault="002E4EF3" w:rsidP="002E4EF3">
      <w:pPr>
        <w:pStyle w:val="ListParagraph"/>
        <w:rPr>
          <w:rFonts w:ascii="Arial Narrow" w:hAnsi="Arial Narrow"/>
          <w:sz w:val="22"/>
          <w:szCs w:val="22"/>
        </w:rPr>
      </w:pPr>
    </w:p>
    <w:p w:rsidR="00205533" w:rsidRDefault="00205533" w:rsidP="00205533">
      <w:pPr>
        <w:rPr>
          <w:rFonts w:ascii="Arial Narrow" w:hAnsi="Arial Narrow" w:cs="Arial"/>
          <w:sz w:val="22"/>
          <w:szCs w:val="22"/>
        </w:rPr>
      </w:pPr>
    </w:p>
    <w:p w:rsidR="00205533" w:rsidRDefault="00880045" w:rsidP="00205533">
      <w:pPr>
        <w:rPr>
          <w:rFonts w:ascii="Arial Narrow" w:hAnsi="Arial Narrow" w:cs="Arial"/>
          <w:b/>
          <w:sz w:val="22"/>
          <w:szCs w:val="22"/>
          <w:u w:val="single"/>
        </w:rPr>
      </w:pPr>
      <w:r>
        <w:rPr>
          <w:rFonts w:ascii="Arial Narrow" w:hAnsi="Arial Narrow" w:cs="Arial"/>
          <w:b/>
          <w:sz w:val="22"/>
          <w:szCs w:val="22"/>
          <w:u w:val="single"/>
        </w:rPr>
        <w:t>P</w:t>
      </w:r>
      <w:r w:rsidR="002E4EF3">
        <w:rPr>
          <w:rFonts w:ascii="Arial Narrow" w:hAnsi="Arial Narrow" w:cs="Arial"/>
          <w:b/>
          <w:sz w:val="22"/>
          <w:szCs w:val="22"/>
          <w:u w:val="single"/>
        </w:rPr>
        <w:t>ANO</w:t>
      </w:r>
      <w:r>
        <w:rPr>
          <w:rFonts w:ascii="Arial Narrow" w:hAnsi="Arial Narrow" w:cs="Arial"/>
          <w:b/>
          <w:sz w:val="22"/>
          <w:szCs w:val="22"/>
          <w:u w:val="single"/>
        </w:rPr>
        <w:t xml:space="preserve"> </w:t>
      </w:r>
      <w:r w:rsidR="00205533" w:rsidRPr="00205533">
        <w:rPr>
          <w:rFonts w:ascii="Arial Narrow" w:hAnsi="Arial Narrow" w:cs="Arial"/>
          <w:b/>
          <w:sz w:val="22"/>
          <w:szCs w:val="22"/>
          <w:u w:val="single"/>
        </w:rPr>
        <w:t>Update</w:t>
      </w:r>
    </w:p>
    <w:p w:rsidR="00EB2040" w:rsidRPr="002E4EF3" w:rsidRDefault="00EB2040" w:rsidP="002E4EF3">
      <w:pPr>
        <w:pStyle w:val="ListParagraph"/>
        <w:numPr>
          <w:ilvl w:val="0"/>
          <w:numId w:val="44"/>
        </w:numPr>
        <w:rPr>
          <w:rFonts w:ascii="Arial Narrow" w:hAnsi="Arial Narrow" w:cs="Arial"/>
          <w:sz w:val="22"/>
          <w:szCs w:val="22"/>
        </w:rPr>
      </w:pPr>
      <w:r w:rsidRPr="002E4EF3">
        <w:rPr>
          <w:rFonts w:ascii="Arial Narrow" w:hAnsi="Arial Narrow" w:cs="Arial"/>
          <w:sz w:val="22"/>
          <w:szCs w:val="22"/>
        </w:rPr>
        <w:t>Laura Saperstein is the new program manager for PANO</w:t>
      </w:r>
      <w:r w:rsidR="002E4EF3" w:rsidRPr="002E4EF3">
        <w:rPr>
          <w:rFonts w:ascii="Arial Narrow" w:hAnsi="Arial Narrow" w:cs="Arial"/>
          <w:sz w:val="22"/>
          <w:szCs w:val="22"/>
        </w:rPr>
        <w:t xml:space="preserve"> (Physical Activity, Nutrition and Obesity Prevention)</w:t>
      </w:r>
      <w:r w:rsidR="004A03C6">
        <w:rPr>
          <w:rFonts w:ascii="Arial Narrow" w:hAnsi="Arial Narrow" w:cs="Arial"/>
          <w:sz w:val="22"/>
          <w:szCs w:val="22"/>
        </w:rPr>
        <w:t>.</w:t>
      </w:r>
    </w:p>
    <w:p w:rsidR="002E4EF3" w:rsidRDefault="002E4EF3" w:rsidP="00EB2040">
      <w:pPr>
        <w:pStyle w:val="ListParagraph"/>
        <w:numPr>
          <w:ilvl w:val="0"/>
          <w:numId w:val="36"/>
        </w:numPr>
        <w:rPr>
          <w:rFonts w:ascii="Arial Narrow" w:hAnsi="Arial Narrow" w:cs="Arial"/>
          <w:sz w:val="22"/>
          <w:szCs w:val="22"/>
        </w:rPr>
      </w:pPr>
      <w:r>
        <w:rPr>
          <w:rFonts w:ascii="Arial Narrow" w:hAnsi="Arial Narrow" w:cs="Arial"/>
          <w:sz w:val="22"/>
          <w:szCs w:val="22"/>
        </w:rPr>
        <w:t xml:space="preserve">DE HEAL is in the process of reorganizing to be better positioned to become a non-profit organization.  They are working on by-laws and leadership structure.  </w:t>
      </w:r>
    </w:p>
    <w:p w:rsidR="00EB2040" w:rsidRDefault="002E4EF3" w:rsidP="00EB2040">
      <w:pPr>
        <w:pStyle w:val="ListParagraph"/>
        <w:numPr>
          <w:ilvl w:val="0"/>
          <w:numId w:val="36"/>
        </w:numPr>
        <w:rPr>
          <w:rFonts w:ascii="Arial Narrow" w:hAnsi="Arial Narrow" w:cs="Arial"/>
          <w:sz w:val="22"/>
          <w:szCs w:val="22"/>
        </w:rPr>
      </w:pPr>
      <w:r>
        <w:rPr>
          <w:rFonts w:ascii="Arial Narrow" w:hAnsi="Arial Narrow" w:cs="Arial"/>
          <w:sz w:val="22"/>
          <w:szCs w:val="22"/>
        </w:rPr>
        <w:lastRenderedPageBreak/>
        <w:t>The DE HEAL annual meeting will be on May 15</w:t>
      </w:r>
      <w:r w:rsidRPr="002E4EF3">
        <w:rPr>
          <w:rFonts w:ascii="Arial Narrow" w:hAnsi="Arial Narrow" w:cs="Arial"/>
          <w:sz w:val="22"/>
          <w:szCs w:val="22"/>
          <w:vertAlign w:val="superscript"/>
        </w:rPr>
        <w:t>th</w:t>
      </w:r>
      <w:r>
        <w:rPr>
          <w:rFonts w:ascii="Arial Narrow" w:hAnsi="Arial Narrow" w:cs="Arial"/>
          <w:sz w:val="22"/>
          <w:szCs w:val="22"/>
        </w:rPr>
        <w:t xml:space="preserve"> @ 9:00 at the Duncan Center.</w:t>
      </w:r>
    </w:p>
    <w:p w:rsidR="00EB2040" w:rsidRPr="00EB2040" w:rsidRDefault="002E4EF3" w:rsidP="00EB2040">
      <w:pPr>
        <w:pStyle w:val="ListParagraph"/>
        <w:numPr>
          <w:ilvl w:val="0"/>
          <w:numId w:val="36"/>
        </w:numPr>
        <w:rPr>
          <w:rFonts w:ascii="Arial Narrow" w:hAnsi="Arial Narrow" w:cs="Arial"/>
          <w:sz w:val="22"/>
          <w:szCs w:val="22"/>
        </w:rPr>
      </w:pPr>
      <w:r>
        <w:rPr>
          <w:rFonts w:ascii="Arial Narrow" w:hAnsi="Arial Narrow" w:cs="Arial"/>
          <w:sz w:val="22"/>
          <w:szCs w:val="22"/>
        </w:rPr>
        <w:t>DE HEAL is reviewing applications for the 2</w:t>
      </w:r>
      <w:r w:rsidRPr="002E4EF3">
        <w:rPr>
          <w:rFonts w:ascii="Arial Narrow" w:hAnsi="Arial Narrow" w:cs="Arial"/>
          <w:sz w:val="22"/>
          <w:szCs w:val="22"/>
          <w:vertAlign w:val="superscript"/>
        </w:rPr>
        <w:t>nd</w:t>
      </w:r>
      <w:r>
        <w:rPr>
          <w:rFonts w:ascii="Arial Narrow" w:hAnsi="Arial Narrow" w:cs="Arial"/>
          <w:sz w:val="22"/>
          <w:szCs w:val="22"/>
        </w:rPr>
        <w:t xml:space="preserve"> Annual Community Health Promotion Recognition. </w:t>
      </w:r>
      <w:r w:rsidR="00A11A79">
        <w:rPr>
          <w:rFonts w:ascii="Arial Narrow" w:hAnsi="Arial Narrow" w:cs="Arial"/>
          <w:sz w:val="22"/>
          <w:szCs w:val="22"/>
        </w:rPr>
        <w:t>Selected communities will be honored at a recognition ceremony on May 20</w:t>
      </w:r>
      <w:r w:rsidR="00A11A79" w:rsidRPr="00A11A79">
        <w:rPr>
          <w:rFonts w:ascii="Arial Narrow" w:hAnsi="Arial Narrow" w:cs="Arial"/>
          <w:sz w:val="22"/>
          <w:szCs w:val="22"/>
          <w:vertAlign w:val="superscript"/>
        </w:rPr>
        <w:t>th</w:t>
      </w:r>
      <w:r w:rsidR="00A11A79">
        <w:rPr>
          <w:rFonts w:ascii="Arial Narrow" w:hAnsi="Arial Narrow" w:cs="Arial"/>
          <w:sz w:val="22"/>
          <w:szCs w:val="22"/>
        </w:rPr>
        <w:t xml:space="preserve"> at the Biggs Museum. The recognition program is a joint program</w:t>
      </w:r>
      <w:r w:rsidR="00605BE1">
        <w:rPr>
          <w:rFonts w:ascii="Arial Narrow" w:hAnsi="Arial Narrow" w:cs="Arial"/>
          <w:sz w:val="22"/>
          <w:szCs w:val="22"/>
        </w:rPr>
        <w:t xml:space="preserve"> with DE HEAL and CHPDP.</w:t>
      </w:r>
    </w:p>
    <w:p w:rsidR="005206FF" w:rsidRPr="00EB2040" w:rsidRDefault="005206FF" w:rsidP="00EB2040">
      <w:pPr>
        <w:rPr>
          <w:rFonts w:ascii="Arial Narrow" w:hAnsi="Arial Narrow" w:cs="Arial"/>
          <w:sz w:val="22"/>
          <w:szCs w:val="22"/>
        </w:rPr>
      </w:pPr>
      <w:r w:rsidRPr="00EB2040">
        <w:rPr>
          <w:rFonts w:ascii="Arial Narrow" w:hAnsi="Arial Narrow" w:cs="Arial"/>
          <w:sz w:val="22"/>
          <w:szCs w:val="22"/>
        </w:rPr>
        <w:t xml:space="preserve">  </w:t>
      </w:r>
    </w:p>
    <w:p w:rsidR="001112ED" w:rsidRDefault="001112ED" w:rsidP="001112ED">
      <w:pPr>
        <w:rPr>
          <w:rFonts w:ascii="Arial Narrow" w:hAnsi="Arial Narrow" w:cs="Arial"/>
          <w:sz w:val="22"/>
          <w:szCs w:val="22"/>
        </w:rPr>
      </w:pPr>
    </w:p>
    <w:p w:rsidR="001112ED" w:rsidRDefault="00EB2040" w:rsidP="001112ED">
      <w:pPr>
        <w:rPr>
          <w:rFonts w:ascii="Arial Narrow" w:hAnsi="Arial Narrow" w:cs="Arial"/>
          <w:b/>
          <w:sz w:val="22"/>
          <w:szCs w:val="22"/>
          <w:u w:val="single"/>
        </w:rPr>
      </w:pPr>
      <w:r>
        <w:rPr>
          <w:rFonts w:ascii="Arial Narrow" w:hAnsi="Arial Narrow" w:cs="Arial"/>
          <w:b/>
          <w:sz w:val="22"/>
          <w:szCs w:val="22"/>
          <w:u w:val="single"/>
        </w:rPr>
        <w:t>DCC update</w:t>
      </w:r>
    </w:p>
    <w:p w:rsidR="00EB2040" w:rsidRPr="00091A5B" w:rsidRDefault="00EB2040" w:rsidP="001112ED">
      <w:pPr>
        <w:rPr>
          <w:rFonts w:ascii="Arial Narrow" w:hAnsi="Arial Narrow" w:cs="Arial"/>
          <w:sz w:val="22"/>
          <w:szCs w:val="22"/>
        </w:rPr>
      </w:pPr>
      <w:r w:rsidRPr="00091A5B">
        <w:rPr>
          <w:rFonts w:ascii="Arial Narrow" w:hAnsi="Arial Narrow" w:cs="Arial"/>
          <w:sz w:val="22"/>
          <w:szCs w:val="22"/>
        </w:rPr>
        <w:t xml:space="preserve">The annual retreat is April </w:t>
      </w:r>
      <w:r w:rsidR="00091A5B" w:rsidRPr="00091A5B">
        <w:rPr>
          <w:rFonts w:ascii="Arial Narrow" w:hAnsi="Arial Narrow" w:cs="Arial"/>
          <w:sz w:val="22"/>
          <w:szCs w:val="22"/>
        </w:rPr>
        <w:t>15</w:t>
      </w:r>
      <w:r w:rsidR="00091A5B" w:rsidRPr="00091A5B">
        <w:rPr>
          <w:rFonts w:ascii="Arial Narrow" w:hAnsi="Arial Narrow" w:cs="Arial"/>
          <w:sz w:val="22"/>
          <w:szCs w:val="22"/>
          <w:vertAlign w:val="superscript"/>
        </w:rPr>
        <w:t>th</w:t>
      </w:r>
      <w:r w:rsidR="00091A5B" w:rsidRPr="00091A5B">
        <w:rPr>
          <w:rFonts w:ascii="Arial Narrow" w:hAnsi="Arial Narrow" w:cs="Arial"/>
          <w:sz w:val="22"/>
          <w:szCs w:val="22"/>
        </w:rPr>
        <w:t xml:space="preserve"> at Dover Downs.  The retreat wil</w:t>
      </w:r>
      <w:r w:rsidR="008A2F9A">
        <w:rPr>
          <w:rFonts w:ascii="Arial Narrow" w:hAnsi="Arial Narrow" w:cs="Arial"/>
          <w:sz w:val="22"/>
          <w:szCs w:val="22"/>
        </w:rPr>
        <w:t>l be focused on tobacco</w:t>
      </w:r>
      <w:r w:rsidR="003B0998">
        <w:rPr>
          <w:rFonts w:ascii="Arial Narrow" w:hAnsi="Arial Narrow" w:cs="Arial"/>
          <w:sz w:val="22"/>
          <w:szCs w:val="22"/>
        </w:rPr>
        <w:t xml:space="preserve"> and lung cancer</w:t>
      </w:r>
      <w:r w:rsidR="008A2F9A">
        <w:rPr>
          <w:rFonts w:ascii="Arial Narrow" w:hAnsi="Arial Narrow" w:cs="Arial"/>
          <w:sz w:val="22"/>
          <w:szCs w:val="22"/>
        </w:rPr>
        <w:t xml:space="preserve">.  Dr. </w:t>
      </w:r>
      <w:r w:rsidR="003B0998">
        <w:rPr>
          <w:rFonts w:ascii="Arial Narrow" w:hAnsi="Arial Narrow" w:cs="Arial"/>
          <w:sz w:val="22"/>
          <w:szCs w:val="22"/>
        </w:rPr>
        <w:t xml:space="preserve">Jeffery </w:t>
      </w:r>
      <w:r w:rsidR="008A2F9A">
        <w:rPr>
          <w:rFonts w:ascii="Arial Narrow" w:hAnsi="Arial Narrow" w:cs="Arial"/>
          <w:sz w:val="22"/>
          <w:szCs w:val="22"/>
        </w:rPr>
        <w:t>Wigand</w:t>
      </w:r>
      <w:r w:rsidR="00091A5B" w:rsidRPr="00091A5B">
        <w:rPr>
          <w:rFonts w:ascii="Arial Narrow" w:hAnsi="Arial Narrow" w:cs="Arial"/>
          <w:sz w:val="22"/>
          <w:szCs w:val="22"/>
        </w:rPr>
        <w:t xml:space="preserve"> is </w:t>
      </w:r>
      <w:r w:rsidR="003B0998">
        <w:rPr>
          <w:rFonts w:ascii="Arial Narrow" w:hAnsi="Arial Narrow" w:cs="Arial"/>
          <w:sz w:val="22"/>
          <w:szCs w:val="22"/>
        </w:rPr>
        <w:t xml:space="preserve">the keynote speaker.  Dr. Wigand is a former tobacco industry scientist who exposed tobacco industry tactics.  His story was made into a movie, </w:t>
      </w:r>
      <w:r w:rsidR="003B0998" w:rsidRPr="003B0998">
        <w:rPr>
          <w:rFonts w:ascii="Arial Narrow" w:hAnsi="Arial Narrow" w:cs="Arial"/>
          <w:i/>
          <w:sz w:val="22"/>
          <w:szCs w:val="22"/>
        </w:rPr>
        <w:t>The Insider</w:t>
      </w:r>
      <w:r w:rsidR="003B0998">
        <w:rPr>
          <w:rFonts w:ascii="Arial Narrow" w:hAnsi="Arial Narrow" w:cs="Arial"/>
          <w:sz w:val="22"/>
          <w:szCs w:val="22"/>
        </w:rPr>
        <w:t>.  Other speakers include Steven Babb from the Centers for Disease Control and Prevention (CDC) and Bruce Christiansen from the University of Wisconsin School of Medicine and Public Health.</w:t>
      </w:r>
    </w:p>
    <w:p w:rsidR="001112ED" w:rsidRPr="001112ED" w:rsidRDefault="001112ED" w:rsidP="001112ED">
      <w:pPr>
        <w:rPr>
          <w:rFonts w:ascii="Arial Narrow" w:hAnsi="Arial Narrow" w:cs="Arial"/>
          <w:sz w:val="22"/>
          <w:szCs w:val="22"/>
        </w:rPr>
      </w:pPr>
    </w:p>
    <w:p w:rsidR="00F55BD3" w:rsidRPr="00205533" w:rsidRDefault="00F55BD3" w:rsidP="00205533">
      <w:pPr>
        <w:rPr>
          <w:rFonts w:ascii="Arial Narrow" w:hAnsi="Arial Narrow" w:cs="Arial"/>
          <w:sz w:val="22"/>
          <w:szCs w:val="22"/>
        </w:rPr>
      </w:pPr>
    </w:p>
    <w:p w:rsidR="00DB08A4" w:rsidRPr="00700FE6" w:rsidRDefault="00DB08A4" w:rsidP="001E19F0">
      <w:pPr>
        <w:tabs>
          <w:tab w:val="left" w:pos="1230"/>
        </w:tabs>
        <w:jc w:val="both"/>
        <w:rPr>
          <w:rFonts w:ascii="Arial Narrow" w:hAnsi="Arial Narrow" w:cs="Arial"/>
          <w:color w:val="000000"/>
          <w:sz w:val="22"/>
          <w:szCs w:val="22"/>
        </w:rPr>
      </w:pPr>
    </w:p>
    <w:p w:rsidR="0022467F" w:rsidRPr="0039329C" w:rsidRDefault="0022467F" w:rsidP="0022467F">
      <w:pPr>
        <w:autoSpaceDE w:val="0"/>
        <w:jc w:val="both"/>
        <w:rPr>
          <w:rFonts w:ascii="Arial Narrow" w:hAnsi="Arial Narrow"/>
          <w:color w:val="000000"/>
          <w:sz w:val="22"/>
          <w:szCs w:val="22"/>
        </w:rPr>
      </w:pPr>
    </w:p>
    <w:p w:rsidR="0022467F" w:rsidRPr="0039329C" w:rsidRDefault="0022467F" w:rsidP="0022467F">
      <w:pPr>
        <w:autoSpaceDE w:val="0"/>
        <w:jc w:val="both"/>
        <w:rPr>
          <w:rFonts w:ascii="Arial Narrow" w:hAnsi="Arial Narrow"/>
          <w:color w:val="000000"/>
          <w:sz w:val="22"/>
          <w:szCs w:val="22"/>
        </w:rPr>
      </w:pPr>
    </w:p>
    <w:p w:rsidR="0022467F" w:rsidRDefault="00E230D0" w:rsidP="0022467F">
      <w:pPr>
        <w:autoSpaceDE w:val="0"/>
        <w:jc w:val="both"/>
        <w:rPr>
          <w:rFonts w:ascii="Arial Narrow" w:hAnsi="Arial Narrow" w:cs="Courier New"/>
          <w:color w:val="000000"/>
          <w:sz w:val="22"/>
          <w:szCs w:val="22"/>
        </w:rPr>
      </w:pPr>
      <w:r>
        <w:rPr>
          <w:rFonts w:ascii="Arial Narrow" w:hAnsi="Arial Narrow"/>
          <w:b/>
          <w:noProof/>
          <w:color w:val="000000"/>
          <w:sz w:val="22"/>
          <w:szCs w:val="22"/>
        </w:rPr>
        <mc:AlternateContent>
          <mc:Choice Requires="wps">
            <w:drawing>
              <wp:anchor distT="0" distB="0" distL="114300" distR="114300" simplePos="0" relativeHeight="251659776" behindDoc="0" locked="0" layoutInCell="1" allowOverlap="1" wp14:anchorId="21A6340F" wp14:editId="0027DFB2">
                <wp:simplePos x="0" y="0"/>
                <wp:positionH relativeFrom="column">
                  <wp:posOffset>-90805</wp:posOffset>
                </wp:positionH>
                <wp:positionV relativeFrom="paragraph">
                  <wp:posOffset>-271780</wp:posOffset>
                </wp:positionV>
                <wp:extent cx="7005955" cy="164465"/>
                <wp:effectExtent l="0" t="0" r="4445" b="698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rgbClr val="8DB3E2"/>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rsidR="00EB2040" w:rsidRPr="00BA4E40" w:rsidRDefault="00EB2040" w:rsidP="0022467F">
                            <w:pPr>
                              <w:jc w:val="center"/>
                              <w:rPr>
                                <w:rFonts w:ascii="Arial" w:hAnsi="Arial" w:cs="Arial"/>
                                <w:b/>
                                <w:color w:val="FFFFFF"/>
                                <w:sz w:val="22"/>
                                <w:szCs w:val="22"/>
                              </w:rPr>
                            </w:pPr>
                            <w:r w:rsidRPr="00BA4E40">
                              <w:rPr>
                                <w:rFonts w:ascii="Arial" w:hAnsi="Arial" w:cs="Arial"/>
                                <w:b/>
                                <w:color w:val="FFFFFF"/>
                                <w:sz w:val="22"/>
                                <w:szCs w:val="22"/>
                              </w:rPr>
                              <w:t>Documentation</w:t>
                            </w:r>
                          </w:p>
                          <w:p w:rsidR="00EB2040" w:rsidRDefault="00EB2040" w:rsidP="0022467F"/>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7.15pt;margin-top:-21.4pt;width:551.65pt;height:1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" fillcolor="#8db3e2" stroked="f" strokecolor="#cfc">
                <v:textbox inset=",0,,0">
                  <w:txbxContent>
                    <w:p w:rsidR="00EB2040" w:rsidRPr="00BA4E40" w:rsidRDefault="00EB2040" w:rsidP="0022467F">
                      <w:pPr>
                        <w:jc w:val="center"/>
                        <w:rPr>
                          <w:rFonts w:ascii="Arial" w:hAnsi="Arial" w:cs="Arial"/>
                          <w:b/>
                          <w:color w:val="FFFFFF"/>
                          <w:sz w:val="22"/>
                          <w:szCs w:val="22"/>
                        </w:rPr>
                      </w:pPr>
                      <w:r w:rsidRPr="00BA4E40">
                        <w:rPr>
                          <w:rFonts w:ascii="Arial" w:hAnsi="Arial" w:cs="Arial"/>
                          <w:b/>
                          <w:color w:val="FFFFFF"/>
                          <w:sz w:val="22"/>
                          <w:szCs w:val="22"/>
                        </w:rPr>
                        <w:t>Documentation</w:t>
                      </w:r>
                    </w:p>
                    <w:p w:rsidR="00EB2040" w:rsidRDefault="00EB2040" w:rsidP="0022467F"/>
                  </w:txbxContent>
                </v:textbox>
              </v:shape>
            </w:pict>
          </mc:Fallback>
        </mc:AlternateContent>
      </w:r>
      <w:r w:rsidR="0022467F" w:rsidRPr="0039329C">
        <w:rPr>
          <w:rFonts w:ascii="Arial Narrow" w:hAnsi="Arial Narrow"/>
          <w:color w:val="000000"/>
          <w:sz w:val="22"/>
          <w:szCs w:val="22"/>
        </w:rPr>
        <w:t>Along with the meeting agenda and minutes from the previous committee meeting,</w:t>
      </w:r>
      <w:r w:rsidR="0022467F" w:rsidRPr="0039329C">
        <w:rPr>
          <w:rFonts w:ascii="Arial Narrow" w:hAnsi="Arial Narrow" w:cs="Courier New"/>
          <w:color w:val="000000"/>
          <w:sz w:val="22"/>
          <w:szCs w:val="22"/>
        </w:rPr>
        <w:t xml:space="preserve"> the following documents were provided at this meeting and are available upon request from Fred Gatto at 302-744-1010 or email </w:t>
      </w:r>
      <w:hyperlink r:id="rId12" w:history="1">
        <w:r w:rsidR="00581368" w:rsidRPr="006C6280">
          <w:rPr>
            <w:rStyle w:val="Hyperlink"/>
            <w:rFonts w:ascii="Arial Narrow" w:hAnsi="Arial Narrow"/>
            <w:sz w:val="22"/>
            <w:szCs w:val="22"/>
          </w:rPr>
          <w:t>Fred.Gatto@state.de.us</w:t>
        </w:r>
      </w:hyperlink>
      <w:r w:rsidR="0022467F" w:rsidRPr="0039329C">
        <w:rPr>
          <w:rFonts w:ascii="Arial Narrow" w:hAnsi="Arial Narrow"/>
          <w:color w:val="000000"/>
          <w:sz w:val="22"/>
          <w:szCs w:val="22"/>
        </w:rPr>
        <w:t>.</w:t>
      </w:r>
      <w:r w:rsidR="0022467F" w:rsidRPr="0039329C">
        <w:rPr>
          <w:rFonts w:ascii="Arial Narrow" w:hAnsi="Arial Narrow" w:cs="Courier New"/>
          <w:color w:val="000000"/>
          <w:sz w:val="22"/>
          <w:szCs w:val="22"/>
        </w:rPr>
        <w:t xml:space="preserve"> </w:t>
      </w:r>
    </w:p>
    <w:p w:rsidR="00E76F97" w:rsidRDefault="00605BE1" w:rsidP="00E76F97">
      <w:pPr>
        <w:pStyle w:val="ListParagraph"/>
        <w:numPr>
          <w:ilvl w:val="0"/>
          <w:numId w:val="44"/>
        </w:numPr>
        <w:autoSpaceDE w:val="0"/>
        <w:jc w:val="both"/>
        <w:rPr>
          <w:rFonts w:ascii="Arial Narrow" w:hAnsi="Arial Narrow" w:cs="Courier New"/>
          <w:color w:val="000000"/>
          <w:sz w:val="22"/>
          <w:szCs w:val="22"/>
        </w:rPr>
      </w:pPr>
      <w:r>
        <w:rPr>
          <w:rFonts w:ascii="Arial Narrow" w:hAnsi="Arial Narrow" w:cs="Courier New"/>
          <w:color w:val="000000"/>
          <w:sz w:val="22"/>
          <w:szCs w:val="22"/>
        </w:rPr>
        <w:t>“Best practices” summary</w:t>
      </w:r>
    </w:p>
    <w:p w:rsidR="00605BE1" w:rsidRDefault="00605BE1" w:rsidP="00E76F97">
      <w:pPr>
        <w:pStyle w:val="ListParagraph"/>
        <w:numPr>
          <w:ilvl w:val="0"/>
          <w:numId w:val="44"/>
        </w:numPr>
        <w:autoSpaceDE w:val="0"/>
        <w:jc w:val="both"/>
        <w:rPr>
          <w:rFonts w:ascii="Arial Narrow" w:hAnsi="Arial Narrow" w:cs="Courier New"/>
          <w:color w:val="000000"/>
          <w:sz w:val="22"/>
          <w:szCs w:val="22"/>
        </w:rPr>
      </w:pPr>
      <w:r>
        <w:rPr>
          <w:rFonts w:ascii="Arial Narrow" w:hAnsi="Arial Narrow" w:cs="Courier New"/>
          <w:color w:val="000000"/>
          <w:sz w:val="22"/>
          <w:szCs w:val="22"/>
        </w:rPr>
        <w:t>HB 241</w:t>
      </w:r>
    </w:p>
    <w:p w:rsidR="00605BE1" w:rsidRPr="00E76F97" w:rsidRDefault="00605BE1" w:rsidP="00E76F97">
      <w:pPr>
        <w:pStyle w:val="ListParagraph"/>
        <w:numPr>
          <w:ilvl w:val="0"/>
          <w:numId w:val="44"/>
        </w:numPr>
        <w:autoSpaceDE w:val="0"/>
        <w:jc w:val="both"/>
        <w:rPr>
          <w:rFonts w:ascii="Arial Narrow" w:hAnsi="Arial Narrow" w:cs="Courier New"/>
          <w:color w:val="000000"/>
          <w:sz w:val="22"/>
          <w:szCs w:val="22"/>
        </w:rPr>
      </w:pPr>
      <w:r>
        <w:rPr>
          <w:rFonts w:ascii="Arial Narrow" w:hAnsi="Arial Narrow" w:cs="Courier New"/>
          <w:color w:val="000000"/>
          <w:sz w:val="22"/>
          <w:szCs w:val="22"/>
        </w:rPr>
        <w:t>SB 175 (GRB)</w:t>
      </w:r>
      <w:r w:rsidR="00E301D2">
        <w:rPr>
          <w:rFonts w:ascii="Arial Narrow" w:hAnsi="Arial Narrow" w:cs="Courier New"/>
          <w:color w:val="000000"/>
          <w:sz w:val="22"/>
          <w:szCs w:val="22"/>
        </w:rPr>
        <w:t xml:space="preserve"> Tobacco Settlement Agreement section.</w:t>
      </w:r>
    </w:p>
    <w:p w:rsidR="00FC4863" w:rsidRPr="005206FF" w:rsidRDefault="00FC4863" w:rsidP="005206FF">
      <w:pPr>
        <w:autoSpaceDE w:val="0"/>
        <w:jc w:val="both"/>
        <w:rPr>
          <w:rFonts w:ascii="Arial Narrow" w:hAnsi="Arial Narrow" w:cs="Courier New"/>
          <w:color w:val="000000"/>
          <w:sz w:val="22"/>
          <w:szCs w:val="22"/>
        </w:rPr>
      </w:pPr>
    </w:p>
    <w:p w:rsidR="0022467F" w:rsidRPr="0039329C" w:rsidRDefault="00E230D0" w:rsidP="00D41DEE">
      <w:pPr>
        <w:autoSpaceDE w:val="0"/>
        <w:autoSpaceDN w:val="0"/>
        <w:adjustRightInd w:val="0"/>
        <w:jc w:val="both"/>
        <w:rPr>
          <w:rFonts w:ascii="Arial Narrow" w:hAnsi="Arial Narrow" w:cs="Arial"/>
          <w:color w:val="000000"/>
          <w:sz w:val="22"/>
          <w:szCs w:val="22"/>
        </w:rPr>
      </w:pPr>
      <w:r>
        <w:rPr>
          <w:rFonts w:ascii="Arial Narrow" w:hAnsi="Arial Narrow" w:cs="Arial"/>
          <w:noProof/>
          <w:color w:val="000000"/>
          <w:sz w:val="22"/>
          <w:szCs w:val="22"/>
        </w:rPr>
        <mc:AlternateContent>
          <mc:Choice Requires="wps">
            <w:drawing>
              <wp:anchor distT="0" distB="0" distL="114300" distR="114300" simplePos="0" relativeHeight="251660800" behindDoc="0" locked="0" layoutInCell="1" allowOverlap="1" wp14:anchorId="14BD64A4" wp14:editId="40CAAB2A">
                <wp:simplePos x="0" y="0"/>
                <wp:positionH relativeFrom="column">
                  <wp:posOffset>-90805</wp:posOffset>
                </wp:positionH>
                <wp:positionV relativeFrom="paragraph">
                  <wp:posOffset>68580</wp:posOffset>
                </wp:positionV>
                <wp:extent cx="7005955" cy="164465"/>
                <wp:effectExtent l="0" t="0" r="4445" b="698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rgbClr val="8DB3E2"/>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rsidR="00EB2040" w:rsidRPr="00BA4E40" w:rsidRDefault="00EB2040" w:rsidP="0022467F">
                            <w:pPr>
                              <w:jc w:val="center"/>
                              <w:rPr>
                                <w:rFonts w:ascii="Arial" w:hAnsi="Arial" w:cs="Arial"/>
                                <w:b/>
                                <w:color w:val="FFFFFF"/>
                                <w:sz w:val="22"/>
                                <w:szCs w:val="22"/>
                              </w:rPr>
                            </w:pPr>
                            <w:r w:rsidRPr="00BA4E40">
                              <w:rPr>
                                <w:rFonts w:ascii="Arial" w:hAnsi="Arial" w:cs="Arial"/>
                                <w:b/>
                                <w:color w:val="FFFFFF"/>
                                <w:sz w:val="22"/>
                                <w:szCs w:val="22"/>
                              </w:rPr>
                              <w:t>Future Meeting(s)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7.15pt;margin-top:5.4pt;width:551.65pt;height:1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" fillcolor="#8db3e2" stroked="f" strokecolor="#cfc">
                <v:textbox inset=",0,,0">
                  <w:txbxContent>
                    <w:p w:rsidR="00EB2040" w:rsidRPr="00BA4E40" w:rsidRDefault="00EB2040" w:rsidP="0022467F">
                      <w:pPr>
                        <w:jc w:val="center"/>
                        <w:rPr>
                          <w:rFonts w:ascii="Arial" w:hAnsi="Arial" w:cs="Arial"/>
                          <w:b/>
                          <w:color w:val="FFFFFF"/>
                          <w:sz w:val="22"/>
                          <w:szCs w:val="22"/>
                        </w:rPr>
                      </w:pPr>
                      <w:r w:rsidRPr="00BA4E40">
                        <w:rPr>
                          <w:rFonts w:ascii="Arial" w:hAnsi="Arial" w:cs="Arial"/>
                          <w:b/>
                          <w:color w:val="FFFFFF"/>
                          <w:sz w:val="22"/>
                          <w:szCs w:val="22"/>
                        </w:rPr>
                        <w:t>Future Meeting(s)</w:t>
                      </w:r>
                    </w:p>
                  </w:txbxContent>
                </v:textbox>
              </v:shape>
            </w:pict>
          </mc:Fallback>
        </mc:AlternateContent>
      </w:r>
    </w:p>
    <w:p w:rsidR="00D41DEE" w:rsidRPr="0039329C" w:rsidRDefault="00D41DEE" w:rsidP="00D41DEE">
      <w:pPr>
        <w:autoSpaceDE w:val="0"/>
        <w:autoSpaceDN w:val="0"/>
        <w:adjustRightInd w:val="0"/>
        <w:jc w:val="both"/>
        <w:rPr>
          <w:rFonts w:ascii="Arial Narrow" w:hAnsi="Arial Narrow" w:cs="Arial"/>
          <w:color w:val="000000"/>
          <w:sz w:val="22"/>
          <w:szCs w:val="22"/>
        </w:rPr>
      </w:pPr>
    </w:p>
    <w:p w:rsidR="002E6193" w:rsidRDefault="002E6193" w:rsidP="00021D5F">
      <w:pPr>
        <w:jc w:val="both"/>
        <w:rPr>
          <w:rFonts w:ascii="Arial Narrow" w:hAnsi="Arial Narrow"/>
          <w:color w:val="000000"/>
          <w:sz w:val="22"/>
          <w:szCs w:val="22"/>
        </w:rPr>
      </w:pPr>
    </w:p>
    <w:p w:rsidR="00CF0D91" w:rsidRDefault="005206FF" w:rsidP="00CF0D91">
      <w:pPr>
        <w:jc w:val="both"/>
        <w:rPr>
          <w:rFonts w:ascii="Arial Narrow" w:hAnsi="Arial Narrow"/>
          <w:color w:val="000000"/>
          <w:sz w:val="22"/>
          <w:szCs w:val="22"/>
        </w:rPr>
      </w:pPr>
      <w:r>
        <w:rPr>
          <w:rFonts w:ascii="Arial Narrow" w:hAnsi="Arial Narrow"/>
          <w:color w:val="000000"/>
          <w:sz w:val="22"/>
          <w:szCs w:val="22"/>
        </w:rPr>
        <w:t>The March</w:t>
      </w:r>
      <w:r w:rsidR="00CF0D91">
        <w:rPr>
          <w:rFonts w:ascii="Arial Narrow" w:hAnsi="Arial Narrow"/>
          <w:color w:val="000000"/>
          <w:sz w:val="22"/>
          <w:szCs w:val="22"/>
        </w:rPr>
        <w:t xml:space="preserve"> meeting for the Tobacco &amp; Other Risk Factors Committ</w:t>
      </w:r>
      <w:r w:rsidR="00495E07">
        <w:rPr>
          <w:rFonts w:ascii="Arial Narrow" w:hAnsi="Arial Narrow"/>
          <w:color w:val="000000"/>
          <w:sz w:val="22"/>
          <w:szCs w:val="22"/>
        </w:rPr>
        <w:t xml:space="preserve">ee is </w:t>
      </w:r>
      <w:r w:rsidR="003B0998" w:rsidRPr="003B0998">
        <w:rPr>
          <w:rFonts w:ascii="Arial Narrow" w:hAnsi="Arial Narrow"/>
          <w:b/>
          <w:color w:val="000000"/>
          <w:sz w:val="22"/>
          <w:szCs w:val="22"/>
        </w:rPr>
        <w:t>Thursday</w:t>
      </w:r>
      <w:r w:rsidR="00EB2040" w:rsidRPr="003B0998">
        <w:rPr>
          <w:rFonts w:ascii="Arial Narrow" w:hAnsi="Arial Narrow"/>
          <w:b/>
          <w:color w:val="000000"/>
          <w:sz w:val="22"/>
          <w:szCs w:val="22"/>
        </w:rPr>
        <w:t>, May 22</w:t>
      </w:r>
      <w:r w:rsidRPr="003B0998">
        <w:rPr>
          <w:rFonts w:ascii="Arial Narrow" w:hAnsi="Arial Narrow"/>
          <w:b/>
          <w:color w:val="000000"/>
          <w:sz w:val="22"/>
          <w:szCs w:val="22"/>
        </w:rPr>
        <w:t xml:space="preserve"> </w:t>
      </w:r>
      <w:r>
        <w:rPr>
          <w:rFonts w:ascii="Arial Narrow" w:hAnsi="Arial Narrow"/>
          <w:color w:val="000000"/>
          <w:sz w:val="22"/>
          <w:szCs w:val="22"/>
        </w:rPr>
        <w:t>from 10:00am to 11:30am at Delaware Tech and Community College, Dover Delaware</w:t>
      </w:r>
      <w:r w:rsidR="00091A5B">
        <w:rPr>
          <w:rFonts w:ascii="Arial Narrow" w:hAnsi="Arial Narrow"/>
          <w:color w:val="000000"/>
          <w:sz w:val="22"/>
          <w:szCs w:val="22"/>
        </w:rPr>
        <w:t>.  There will be a</w:t>
      </w:r>
      <w:r w:rsidR="00354FE4">
        <w:rPr>
          <w:rFonts w:ascii="Arial Narrow" w:hAnsi="Arial Narrow"/>
          <w:color w:val="000000"/>
          <w:sz w:val="22"/>
          <w:szCs w:val="22"/>
        </w:rPr>
        <w:t xml:space="preserve"> lunch time presentation of the </w:t>
      </w:r>
      <w:r w:rsidR="003B0998">
        <w:rPr>
          <w:rFonts w:ascii="Arial Narrow" w:hAnsi="Arial Narrow"/>
          <w:color w:val="000000"/>
          <w:sz w:val="22"/>
          <w:szCs w:val="22"/>
        </w:rPr>
        <w:t>Cancer Incidence and Mortality</w:t>
      </w:r>
      <w:r w:rsidR="00091A5B">
        <w:rPr>
          <w:rFonts w:ascii="Arial Narrow" w:hAnsi="Arial Narrow"/>
          <w:color w:val="000000"/>
          <w:sz w:val="22"/>
          <w:szCs w:val="22"/>
        </w:rPr>
        <w:t xml:space="preserve"> Report.</w:t>
      </w:r>
      <w:r w:rsidR="00AE10C3">
        <w:rPr>
          <w:rFonts w:ascii="Arial Narrow" w:hAnsi="Arial Narrow"/>
          <w:color w:val="000000"/>
          <w:sz w:val="22"/>
          <w:szCs w:val="22"/>
        </w:rPr>
        <w:t xml:space="preserve">  </w:t>
      </w:r>
      <w:r w:rsidR="00AE10C3" w:rsidRPr="00AE10C3">
        <w:rPr>
          <w:rFonts w:ascii="Arial Narrow" w:hAnsi="Arial Narrow"/>
          <w:b/>
          <w:color w:val="000000"/>
          <w:sz w:val="22"/>
          <w:szCs w:val="22"/>
        </w:rPr>
        <w:t>Note this is a change in date from the original schedule.</w:t>
      </w:r>
    </w:p>
    <w:sectPr w:rsidR="00CF0D91" w:rsidSect="0039329C">
      <w:headerReference w:type="default" r:id="rId13"/>
      <w:pgSz w:w="12240" w:h="15840" w:code="1"/>
      <w:pgMar w:top="720" w:right="720" w:bottom="720" w:left="720" w:header="432"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14C" w:rsidRDefault="00D0414C">
      <w:r>
        <w:separator/>
      </w:r>
    </w:p>
  </w:endnote>
  <w:endnote w:type="continuationSeparator" w:id="0">
    <w:p w:rsidR="00D0414C" w:rsidRDefault="00D0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14C" w:rsidRDefault="00D0414C">
      <w:r>
        <w:separator/>
      </w:r>
    </w:p>
  </w:footnote>
  <w:footnote w:type="continuationSeparator" w:id="0">
    <w:p w:rsidR="00D0414C" w:rsidRDefault="00D04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40" w:rsidRDefault="00EB2040">
    <w:pPr>
      <w:pStyle w:val="Footer"/>
      <w:jc w:val="right"/>
      <w:rPr>
        <w:rFonts w:ascii="Arial Narrow" w:hAnsi="Arial Narrow"/>
        <w:color w:val="808080"/>
      </w:rPr>
    </w:pPr>
    <w:r>
      <w:rPr>
        <w:rFonts w:ascii="Arial Narrow" w:hAnsi="Arial Narrow"/>
        <w:color w:val="808080"/>
      </w:rPr>
      <w:t xml:space="preserve">Delaware Cancer Consortium  </w:t>
    </w:r>
  </w:p>
  <w:p w:rsidR="00EB2040" w:rsidRDefault="00EB2040">
    <w:pPr>
      <w:pStyle w:val="Footer"/>
      <w:jc w:val="right"/>
      <w:rPr>
        <w:rFonts w:ascii="Arial Narrow" w:hAnsi="Arial Narrow"/>
        <w:color w:val="808080"/>
      </w:rPr>
    </w:pPr>
    <w:r>
      <w:rPr>
        <w:rFonts w:ascii="Arial Narrow" w:hAnsi="Arial Narrow"/>
        <w:color w:val="808080"/>
      </w:rPr>
      <w:t xml:space="preserve">Page </w:t>
    </w:r>
    <w:r>
      <w:rPr>
        <w:rFonts w:ascii="Arial Narrow" w:hAnsi="Arial Narrow"/>
        <w:color w:val="808080"/>
      </w:rPr>
      <w:fldChar w:fldCharType="begin"/>
    </w:r>
    <w:r>
      <w:rPr>
        <w:rFonts w:ascii="Arial Narrow" w:hAnsi="Arial Narrow"/>
        <w:color w:val="808080"/>
      </w:rPr>
      <w:instrText xml:space="preserve"> PAGE </w:instrText>
    </w:r>
    <w:r>
      <w:rPr>
        <w:rFonts w:ascii="Arial Narrow" w:hAnsi="Arial Narrow"/>
        <w:color w:val="808080"/>
      </w:rPr>
      <w:fldChar w:fldCharType="separate"/>
    </w:r>
    <w:r w:rsidR="00574F15">
      <w:rPr>
        <w:rFonts w:ascii="Arial Narrow" w:hAnsi="Arial Narrow"/>
        <w:noProof/>
        <w:color w:val="808080"/>
      </w:rPr>
      <w:t>3</w:t>
    </w:r>
    <w:r>
      <w:rPr>
        <w:rFonts w:ascii="Arial Narrow" w:hAnsi="Arial Narrow"/>
        <w:color w:val="808080"/>
      </w:rPr>
      <w:fldChar w:fldCharType="end"/>
    </w:r>
    <w:r>
      <w:rPr>
        <w:rFonts w:ascii="Arial Narrow" w:hAnsi="Arial Narrow"/>
        <w:color w:val="808080"/>
      </w:rPr>
      <w:t xml:space="preserve"> of </w:t>
    </w:r>
    <w:r>
      <w:rPr>
        <w:rFonts w:ascii="Arial Narrow" w:hAnsi="Arial Narrow"/>
        <w:color w:val="808080"/>
      </w:rPr>
      <w:fldChar w:fldCharType="begin"/>
    </w:r>
    <w:r>
      <w:rPr>
        <w:rFonts w:ascii="Arial Narrow" w:hAnsi="Arial Narrow"/>
        <w:color w:val="808080"/>
      </w:rPr>
      <w:instrText xml:space="preserve"> NUMPAGES </w:instrText>
    </w:r>
    <w:r>
      <w:rPr>
        <w:rFonts w:ascii="Arial Narrow" w:hAnsi="Arial Narrow"/>
        <w:color w:val="808080"/>
      </w:rPr>
      <w:fldChar w:fldCharType="separate"/>
    </w:r>
    <w:r w:rsidR="00574F15">
      <w:rPr>
        <w:rFonts w:ascii="Arial Narrow" w:hAnsi="Arial Narrow"/>
        <w:noProof/>
        <w:color w:val="808080"/>
      </w:rPr>
      <w:t>3</w:t>
    </w:r>
    <w:r>
      <w:rPr>
        <w:rFonts w:ascii="Arial Narrow" w:hAnsi="Arial Narrow"/>
        <w:color w:val="808080"/>
      </w:rPr>
      <w:fldChar w:fldCharType="end"/>
    </w:r>
  </w:p>
  <w:p w:rsidR="00EB2040" w:rsidRDefault="00EB2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72D6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E07B71"/>
    <w:multiLevelType w:val="hybridMultilevel"/>
    <w:tmpl w:val="06289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127AA3"/>
    <w:multiLevelType w:val="hybridMultilevel"/>
    <w:tmpl w:val="09263B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74A4AE7"/>
    <w:multiLevelType w:val="hybridMultilevel"/>
    <w:tmpl w:val="7B24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6E75B3"/>
    <w:multiLevelType w:val="hybridMultilevel"/>
    <w:tmpl w:val="9536D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E5EA0"/>
    <w:multiLevelType w:val="hybridMultilevel"/>
    <w:tmpl w:val="2AA4555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0F183770"/>
    <w:multiLevelType w:val="hybridMultilevel"/>
    <w:tmpl w:val="00609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1A6968"/>
    <w:multiLevelType w:val="hybridMultilevel"/>
    <w:tmpl w:val="7EF4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5817F1"/>
    <w:multiLevelType w:val="hybridMultilevel"/>
    <w:tmpl w:val="1C30CC0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9">
    <w:nsid w:val="16EF753B"/>
    <w:multiLevelType w:val="hybridMultilevel"/>
    <w:tmpl w:val="339E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4E153B"/>
    <w:multiLevelType w:val="hybridMultilevel"/>
    <w:tmpl w:val="6C4AE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6844B3"/>
    <w:multiLevelType w:val="hybridMultilevel"/>
    <w:tmpl w:val="7DFEE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587DB6"/>
    <w:multiLevelType w:val="hybridMultilevel"/>
    <w:tmpl w:val="E02A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D6225"/>
    <w:multiLevelType w:val="hybridMultilevel"/>
    <w:tmpl w:val="00FE7A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F8158E9"/>
    <w:multiLevelType w:val="hybridMultilevel"/>
    <w:tmpl w:val="370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5E7D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6D2AAF"/>
    <w:multiLevelType w:val="hybridMultilevel"/>
    <w:tmpl w:val="83EE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630E3F"/>
    <w:multiLevelType w:val="hybridMultilevel"/>
    <w:tmpl w:val="D8663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9E3FF6"/>
    <w:multiLevelType w:val="hybridMultilevel"/>
    <w:tmpl w:val="E59876D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B108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7897DDC"/>
    <w:multiLevelType w:val="hybridMultilevel"/>
    <w:tmpl w:val="513845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28A870A0"/>
    <w:multiLevelType w:val="multilevel"/>
    <w:tmpl w:val="0442B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C69755C"/>
    <w:multiLevelType w:val="hybridMultilevel"/>
    <w:tmpl w:val="1C4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9D2B10"/>
    <w:multiLevelType w:val="hybridMultilevel"/>
    <w:tmpl w:val="A0C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8D5E4E"/>
    <w:multiLevelType w:val="hybridMultilevel"/>
    <w:tmpl w:val="4B9C05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nsid w:val="3AA45757"/>
    <w:multiLevelType w:val="hybridMultilevel"/>
    <w:tmpl w:val="F20A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616C42"/>
    <w:multiLevelType w:val="hybridMultilevel"/>
    <w:tmpl w:val="CF0C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D53C4B"/>
    <w:multiLevelType w:val="hybridMultilevel"/>
    <w:tmpl w:val="9FC6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EE6274"/>
    <w:multiLevelType w:val="hybridMultilevel"/>
    <w:tmpl w:val="AD34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A010F4"/>
    <w:multiLevelType w:val="hybridMultilevel"/>
    <w:tmpl w:val="2E40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3A3C54"/>
    <w:multiLevelType w:val="hybridMultilevel"/>
    <w:tmpl w:val="5B7E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7C2863"/>
    <w:multiLevelType w:val="hybridMultilevel"/>
    <w:tmpl w:val="0DEA4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C86011"/>
    <w:multiLevelType w:val="hybridMultilevel"/>
    <w:tmpl w:val="01206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9063FA"/>
    <w:multiLevelType w:val="hybridMultilevel"/>
    <w:tmpl w:val="988262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nsid w:val="59B71B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A5530AA"/>
    <w:multiLevelType w:val="hybridMultilevel"/>
    <w:tmpl w:val="5DE8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705819"/>
    <w:multiLevelType w:val="hybridMultilevel"/>
    <w:tmpl w:val="044C5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97F05F9"/>
    <w:multiLevelType w:val="hybridMultilevel"/>
    <w:tmpl w:val="844E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F55843"/>
    <w:multiLevelType w:val="hybridMultilevel"/>
    <w:tmpl w:val="97A8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8F78B8"/>
    <w:multiLevelType w:val="hybridMultilevel"/>
    <w:tmpl w:val="56F4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F21A93"/>
    <w:multiLevelType w:val="hybridMultilevel"/>
    <w:tmpl w:val="82DE0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350CCA"/>
    <w:multiLevelType w:val="hybridMultilevel"/>
    <w:tmpl w:val="3D66F48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2">
    <w:nsid w:val="75701CF0"/>
    <w:multiLevelType w:val="hybridMultilevel"/>
    <w:tmpl w:val="0442B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9C540A"/>
    <w:multiLevelType w:val="hybridMultilevel"/>
    <w:tmpl w:val="73AE7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0"/>
  </w:num>
  <w:num w:numId="4">
    <w:abstractNumId w:val="8"/>
  </w:num>
  <w:num w:numId="5">
    <w:abstractNumId w:val="29"/>
  </w:num>
  <w:num w:numId="6">
    <w:abstractNumId w:val="38"/>
  </w:num>
  <w:num w:numId="7">
    <w:abstractNumId w:val="43"/>
  </w:num>
  <w:num w:numId="8">
    <w:abstractNumId w:val="41"/>
  </w:num>
  <w:num w:numId="9">
    <w:abstractNumId w:val="31"/>
  </w:num>
  <w:num w:numId="10">
    <w:abstractNumId w:val="3"/>
  </w:num>
  <w:num w:numId="11">
    <w:abstractNumId w:val="40"/>
  </w:num>
  <w:num w:numId="12">
    <w:abstractNumId w:val="14"/>
  </w:num>
  <w:num w:numId="13">
    <w:abstractNumId w:val="11"/>
  </w:num>
  <w:num w:numId="14">
    <w:abstractNumId w:val="5"/>
  </w:num>
  <w:num w:numId="15">
    <w:abstractNumId w:val="7"/>
  </w:num>
  <w:num w:numId="16">
    <w:abstractNumId w:val="33"/>
  </w:num>
  <w:num w:numId="17">
    <w:abstractNumId w:val="2"/>
  </w:num>
  <w:num w:numId="18">
    <w:abstractNumId w:val="6"/>
  </w:num>
  <w:num w:numId="19">
    <w:abstractNumId w:val="36"/>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
  </w:num>
  <w:num w:numId="24">
    <w:abstractNumId w:val="16"/>
  </w:num>
  <w:num w:numId="25">
    <w:abstractNumId w:val="24"/>
  </w:num>
  <w:num w:numId="26">
    <w:abstractNumId w:val="9"/>
  </w:num>
  <w:num w:numId="27">
    <w:abstractNumId w:val="28"/>
  </w:num>
  <w:num w:numId="28">
    <w:abstractNumId w:val="26"/>
  </w:num>
  <w:num w:numId="29">
    <w:abstractNumId w:val="30"/>
  </w:num>
  <w:num w:numId="30">
    <w:abstractNumId w:val="25"/>
  </w:num>
  <w:num w:numId="31">
    <w:abstractNumId w:val="12"/>
  </w:num>
  <w:num w:numId="32">
    <w:abstractNumId w:val="23"/>
  </w:num>
  <w:num w:numId="33">
    <w:abstractNumId w:val="27"/>
  </w:num>
  <w:num w:numId="34">
    <w:abstractNumId w:val="35"/>
  </w:num>
  <w:num w:numId="35">
    <w:abstractNumId w:val="37"/>
  </w:num>
  <w:num w:numId="36">
    <w:abstractNumId w:val="39"/>
  </w:num>
  <w:num w:numId="37">
    <w:abstractNumId w:val="42"/>
  </w:num>
  <w:num w:numId="38">
    <w:abstractNumId w:val="32"/>
  </w:num>
  <w:num w:numId="39">
    <w:abstractNumId w:val="15"/>
  </w:num>
  <w:num w:numId="40">
    <w:abstractNumId w:val="21"/>
  </w:num>
  <w:num w:numId="41">
    <w:abstractNumId w:val="34"/>
  </w:num>
  <w:num w:numId="42">
    <w:abstractNumId w:val="18"/>
  </w:num>
  <w:num w:numId="43">
    <w:abstractNumId w:val="19"/>
  </w:num>
  <w:num w:numId="4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6145">
      <o:colormru v:ext="edit" colors="#060,#369,#5d377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1"/>
  </w:docVars>
  <w:rsids>
    <w:rsidRoot w:val="004C6232"/>
    <w:rsid w:val="000000FD"/>
    <w:rsid w:val="00001152"/>
    <w:rsid w:val="0000417F"/>
    <w:rsid w:val="00004ADC"/>
    <w:rsid w:val="00006F86"/>
    <w:rsid w:val="00007228"/>
    <w:rsid w:val="00007734"/>
    <w:rsid w:val="00011327"/>
    <w:rsid w:val="0001531F"/>
    <w:rsid w:val="00015DFF"/>
    <w:rsid w:val="0001739C"/>
    <w:rsid w:val="000178F0"/>
    <w:rsid w:val="00020369"/>
    <w:rsid w:val="00021439"/>
    <w:rsid w:val="00021736"/>
    <w:rsid w:val="00021D5F"/>
    <w:rsid w:val="000220EB"/>
    <w:rsid w:val="00023AD6"/>
    <w:rsid w:val="0002402F"/>
    <w:rsid w:val="000241FB"/>
    <w:rsid w:val="00025619"/>
    <w:rsid w:val="00026273"/>
    <w:rsid w:val="00026309"/>
    <w:rsid w:val="00031810"/>
    <w:rsid w:val="00031B32"/>
    <w:rsid w:val="00040A14"/>
    <w:rsid w:val="00044BCD"/>
    <w:rsid w:val="0004595C"/>
    <w:rsid w:val="000477A0"/>
    <w:rsid w:val="00047B22"/>
    <w:rsid w:val="00047D44"/>
    <w:rsid w:val="00050A1A"/>
    <w:rsid w:val="000523AE"/>
    <w:rsid w:val="00053A7A"/>
    <w:rsid w:val="00054408"/>
    <w:rsid w:val="0005582C"/>
    <w:rsid w:val="00062134"/>
    <w:rsid w:val="000641F9"/>
    <w:rsid w:val="000652F8"/>
    <w:rsid w:val="00066B2A"/>
    <w:rsid w:val="000671B9"/>
    <w:rsid w:val="00073132"/>
    <w:rsid w:val="000743DE"/>
    <w:rsid w:val="000743E3"/>
    <w:rsid w:val="0007478C"/>
    <w:rsid w:val="00075383"/>
    <w:rsid w:val="00075FD8"/>
    <w:rsid w:val="0007644B"/>
    <w:rsid w:val="00076A24"/>
    <w:rsid w:val="00077872"/>
    <w:rsid w:val="0008006C"/>
    <w:rsid w:val="0008073E"/>
    <w:rsid w:val="00080AAC"/>
    <w:rsid w:val="000847F5"/>
    <w:rsid w:val="000859A5"/>
    <w:rsid w:val="00086397"/>
    <w:rsid w:val="00086CAF"/>
    <w:rsid w:val="00087094"/>
    <w:rsid w:val="00087594"/>
    <w:rsid w:val="0009011F"/>
    <w:rsid w:val="00090849"/>
    <w:rsid w:val="0009133C"/>
    <w:rsid w:val="00091A02"/>
    <w:rsid w:val="00091A5B"/>
    <w:rsid w:val="00092E94"/>
    <w:rsid w:val="0009348F"/>
    <w:rsid w:val="00093AE1"/>
    <w:rsid w:val="00095021"/>
    <w:rsid w:val="00095987"/>
    <w:rsid w:val="0009615F"/>
    <w:rsid w:val="00097CF9"/>
    <w:rsid w:val="000A0AAE"/>
    <w:rsid w:val="000A20F4"/>
    <w:rsid w:val="000A28A7"/>
    <w:rsid w:val="000A2B23"/>
    <w:rsid w:val="000A30F0"/>
    <w:rsid w:val="000A3861"/>
    <w:rsid w:val="000A3F7D"/>
    <w:rsid w:val="000A6572"/>
    <w:rsid w:val="000A7E98"/>
    <w:rsid w:val="000B0D9C"/>
    <w:rsid w:val="000B2BD3"/>
    <w:rsid w:val="000B3B87"/>
    <w:rsid w:val="000B4237"/>
    <w:rsid w:val="000B4279"/>
    <w:rsid w:val="000B61F6"/>
    <w:rsid w:val="000B7FC2"/>
    <w:rsid w:val="000C099A"/>
    <w:rsid w:val="000C1234"/>
    <w:rsid w:val="000C1348"/>
    <w:rsid w:val="000C1EA4"/>
    <w:rsid w:val="000C204D"/>
    <w:rsid w:val="000C2B8D"/>
    <w:rsid w:val="000C4F03"/>
    <w:rsid w:val="000C5469"/>
    <w:rsid w:val="000D0103"/>
    <w:rsid w:val="000D136A"/>
    <w:rsid w:val="000D24EC"/>
    <w:rsid w:val="000D32E2"/>
    <w:rsid w:val="000D3FE2"/>
    <w:rsid w:val="000D4119"/>
    <w:rsid w:val="000D4A29"/>
    <w:rsid w:val="000D770C"/>
    <w:rsid w:val="000E16D5"/>
    <w:rsid w:val="000E2DE8"/>
    <w:rsid w:val="000E3193"/>
    <w:rsid w:val="000E33A7"/>
    <w:rsid w:val="000E57BC"/>
    <w:rsid w:val="000E782E"/>
    <w:rsid w:val="000F08C4"/>
    <w:rsid w:val="000F2475"/>
    <w:rsid w:val="000F2E78"/>
    <w:rsid w:val="000F3CB9"/>
    <w:rsid w:val="000F4CA8"/>
    <w:rsid w:val="000F6439"/>
    <w:rsid w:val="000F6929"/>
    <w:rsid w:val="00103788"/>
    <w:rsid w:val="00103DDB"/>
    <w:rsid w:val="00104FEA"/>
    <w:rsid w:val="00106044"/>
    <w:rsid w:val="001063A7"/>
    <w:rsid w:val="001065AC"/>
    <w:rsid w:val="00106724"/>
    <w:rsid w:val="0011038D"/>
    <w:rsid w:val="001112ED"/>
    <w:rsid w:val="00114C7C"/>
    <w:rsid w:val="00114E61"/>
    <w:rsid w:val="001163E5"/>
    <w:rsid w:val="00117619"/>
    <w:rsid w:val="0012087D"/>
    <w:rsid w:val="001218AC"/>
    <w:rsid w:val="00122748"/>
    <w:rsid w:val="001235F6"/>
    <w:rsid w:val="00124308"/>
    <w:rsid w:val="00124BAB"/>
    <w:rsid w:val="00124D47"/>
    <w:rsid w:val="00125205"/>
    <w:rsid w:val="00125DB0"/>
    <w:rsid w:val="00126ADA"/>
    <w:rsid w:val="001271D8"/>
    <w:rsid w:val="00127327"/>
    <w:rsid w:val="001327A4"/>
    <w:rsid w:val="00132D35"/>
    <w:rsid w:val="00132E52"/>
    <w:rsid w:val="00137AA7"/>
    <w:rsid w:val="00140CFA"/>
    <w:rsid w:val="001414C5"/>
    <w:rsid w:val="00141687"/>
    <w:rsid w:val="001416B7"/>
    <w:rsid w:val="001435E1"/>
    <w:rsid w:val="0014460B"/>
    <w:rsid w:val="001464C1"/>
    <w:rsid w:val="001464F1"/>
    <w:rsid w:val="00146B9A"/>
    <w:rsid w:val="001500CF"/>
    <w:rsid w:val="00151CB2"/>
    <w:rsid w:val="0015301F"/>
    <w:rsid w:val="00154804"/>
    <w:rsid w:val="00154953"/>
    <w:rsid w:val="001551A7"/>
    <w:rsid w:val="00155ACD"/>
    <w:rsid w:val="00161560"/>
    <w:rsid w:val="00164D2C"/>
    <w:rsid w:val="001651FF"/>
    <w:rsid w:val="00165580"/>
    <w:rsid w:val="00167C1E"/>
    <w:rsid w:val="00170743"/>
    <w:rsid w:val="00170A81"/>
    <w:rsid w:val="00170C55"/>
    <w:rsid w:val="00170E3B"/>
    <w:rsid w:val="00171392"/>
    <w:rsid w:val="00171756"/>
    <w:rsid w:val="00171925"/>
    <w:rsid w:val="00171D22"/>
    <w:rsid w:val="0017379E"/>
    <w:rsid w:val="001758AC"/>
    <w:rsid w:val="00176FC0"/>
    <w:rsid w:val="00177464"/>
    <w:rsid w:val="00182258"/>
    <w:rsid w:val="001828E7"/>
    <w:rsid w:val="00182CB0"/>
    <w:rsid w:val="00182F5A"/>
    <w:rsid w:val="00183C7C"/>
    <w:rsid w:val="00183F4F"/>
    <w:rsid w:val="0018787F"/>
    <w:rsid w:val="001904A0"/>
    <w:rsid w:val="001913DD"/>
    <w:rsid w:val="00191E6D"/>
    <w:rsid w:val="001924F9"/>
    <w:rsid w:val="00192F4E"/>
    <w:rsid w:val="001964D6"/>
    <w:rsid w:val="00197B54"/>
    <w:rsid w:val="001A003F"/>
    <w:rsid w:val="001A0B6A"/>
    <w:rsid w:val="001A10AD"/>
    <w:rsid w:val="001A3462"/>
    <w:rsid w:val="001A3770"/>
    <w:rsid w:val="001A3798"/>
    <w:rsid w:val="001A4C4C"/>
    <w:rsid w:val="001A56C3"/>
    <w:rsid w:val="001A621F"/>
    <w:rsid w:val="001A6393"/>
    <w:rsid w:val="001A6C21"/>
    <w:rsid w:val="001A77A9"/>
    <w:rsid w:val="001B2D18"/>
    <w:rsid w:val="001B7F53"/>
    <w:rsid w:val="001C236B"/>
    <w:rsid w:val="001C2741"/>
    <w:rsid w:val="001C32F9"/>
    <w:rsid w:val="001C5A5B"/>
    <w:rsid w:val="001C5F5C"/>
    <w:rsid w:val="001C6A60"/>
    <w:rsid w:val="001C6E42"/>
    <w:rsid w:val="001C7107"/>
    <w:rsid w:val="001C757D"/>
    <w:rsid w:val="001C7A80"/>
    <w:rsid w:val="001D49AB"/>
    <w:rsid w:val="001D4D26"/>
    <w:rsid w:val="001D4E57"/>
    <w:rsid w:val="001D7518"/>
    <w:rsid w:val="001E03BF"/>
    <w:rsid w:val="001E0937"/>
    <w:rsid w:val="001E0F7F"/>
    <w:rsid w:val="001E19F0"/>
    <w:rsid w:val="001E209A"/>
    <w:rsid w:val="001E3356"/>
    <w:rsid w:val="001E420D"/>
    <w:rsid w:val="001E4463"/>
    <w:rsid w:val="001E5559"/>
    <w:rsid w:val="001E66F4"/>
    <w:rsid w:val="001F14DA"/>
    <w:rsid w:val="001F3E19"/>
    <w:rsid w:val="001F540B"/>
    <w:rsid w:val="001F57ED"/>
    <w:rsid w:val="001F79C5"/>
    <w:rsid w:val="001F7ABD"/>
    <w:rsid w:val="001F7C10"/>
    <w:rsid w:val="00200A1C"/>
    <w:rsid w:val="00200ABE"/>
    <w:rsid w:val="002022CE"/>
    <w:rsid w:val="00202C3E"/>
    <w:rsid w:val="002039F5"/>
    <w:rsid w:val="00203AC3"/>
    <w:rsid w:val="00205533"/>
    <w:rsid w:val="00205F3F"/>
    <w:rsid w:val="002125F2"/>
    <w:rsid w:val="00212C41"/>
    <w:rsid w:val="00212EFA"/>
    <w:rsid w:val="002159CE"/>
    <w:rsid w:val="00215B93"/>
    <w:rsid w:val="002176B6"/>
    <w:rsid w:val="00220393"/>
    <w:rsid w:val="002237A9"/>
    <w:rsid w:val="0022395A"/>
    <w:rsid w:val="00223A6C"/>
    <w:rsid w:val="0022467F"/>
    <w:rsid w:val="0022611E"/>
    <w:rsid w:val="00227820"/>
    <w:rsid w:val="00230346"/>
    <w:rsid w:val="002306F5"/>
    <w:rsid w:val="00231EAF"/>
    <w:rsid w:val="00232C14"/>
    <w:rsid w:val="002341B6"/>
    <w:rsid w:val="00234789"/>
    <w:rsid w:val="0023557D"/>
    <w:rsid w:val="00235586"/>
    <w:rsid w:val="00240B6A"/>
    <w:rsid w:val="00242D84"/>
    <w:rsid w:val="00243C80"/>
    <w:rsid w:val="00245A32"/>
    <w:rsid w:val="002502A4"/>
    <w:rsid w:val="00252A88"/>
    <w:rsid w:val="00253A2F"/>
    <w:rsid w:val="0025448D"/>
    <w:rsid w:val="002544EA"/>
    <w:rsid w:val="00255B81"/>
    <w:rsid w:val="00255BA8"/>
    <w:rsid w:val="0025742F"/>
    <w:rsid w:val="00260329"/>
    <w:rsid w:val="002606BE"/>
    <w:rsid w:val="002617D2"/>
    <w:rsid w:val="00262335"/>
    <w:rsid w:val="00262CFB"/>
    <w:rsid w:val="002630B4"/>
    <w:rsid w:val="00265BAE"/>
    <w:rsid w:val="00265EBE"/>
    <w:rsid w:val="00267B8B"/>
    <w:rsid w:val="00270425"/>
    <w:rsid w:val="00271A8E"/>
    <w:rsid w:val="00272912"/>
    <w:rsid w:val="0027337A"/>
    <w:rsid w:val="00273DCD"/>
    <w:rsid w:val="002742B0"/>
    <w:rsid w:val="002808C5"/>
    <w:rsid w:val="0028179B"/>
    <w:rsid w:val="00281C2C"/>
    <w:rsid w:val="00282607"/>
    <w:rsid w:val="00282E2D"/>
    <w:rsid w:val="00283819"/>
    <w:rsid w:val="00283CD0"/>
    <w:rsid w:val="00284CBE"/>
    <w:rsid w:val="002855AE"/>
    <w:rsid w:val="002858AC"/>
    <w:rsid w:val="00285C28"/>
    <w:rsid w:val="00285DB2"/>
    <w:rsid w:val="0028661C"/>
    <w:rsid w:val="00291772"/>
    <w:rsid w:val="002927E1"/>
    <w:rsid w:val="002944E2"/>
    <w:rsid w:val="00294F13"/>
    <w:rsid w:val="0029527F"/>
    <w:rsid w:val="00295CD2"/>
    <w:rsid w:val="00296A10"/>
    <w:rsid w:val="002973F6"/>
    <w:rsid w:val="00297BA2"/>
    <w:rsid w:val="002A0A89"/>
    <w:rsid w:val="002A167C"/>
    <w:rsid w:val="002A18C9"/>
    <w:rsid w:val="002A2530"/>
    <w:rsid w:val="002A337E"/>
    <w:rsid w:val="002A475C"/>
    <w:rsid w:val="002A54DD"/>
    <w:rsid w:val="002A5E7F"/>
    <w:rsid w:val="002A6944"/>
    <w:rsid w:val="002A6EE4"/>
    <w:rsid w:val="002B0FED"/>
    <w:rsid w:val="002B1182"/>
    <w:rsid w:val="002B20AC"/>
    <w:rsid w:val="002B6654"/>
    <w:rsid w:val="002C16E9"/>
    <w:rsid w:val="002C22DF"/>
    <w:rsid w:val="002C246A"/>
    <w:rsid w:val="002C2D4B"/>
    <w:rsid w:val="002C2E60"/>
    <w:rsid w:val="002C2EFB"/>
    <w:rsid w:val="002C55EA"/>
    <w:rsid w:val="002C5E8A"/>
    <w:rsid w:val="002C6D2C"/>
    <w:rsid w:val="002D17F6"/>
    <w:rsid w:val="002D2177"/>
    <w:rsid w:val="002D3D04"/>
    <w:rsid w:val="002D60CC"/>
    <w:rsid w:val="002D76E7"/>
    <w:rsid w:val="002E1135"/>
    <w:rsid w:val="002E1465"/>
    <w:rsid w:val="002E44C4"/>
    <w:rsid w:val="002E487A"/>
    <w:rsid w:val="002E4DBE"/>
    <w:rsid w:val="002E4EF3"/>
    <w:rsid w:val="002E5B28"/>
    <w:rsid w:val="002E6193"/>
    <w:rsid w:val="002E7609"/>
    <w:rsid w:val="002F08DF"/>
    <w:rsid w:val="002F0AC0"/>
    <w:rsid w:val="002F0C7E"/>
    <w:rsid w:val="002F1A6B"/>
    <w:rsid w:val="002F3FB6"/>
    <w:rsid w:val="002F5FB0"/>
    <w:rsid w:val="002F6071"/>
    <w:rsid w:val="00302E1C"/>
    <w:rsid w:val="00304998"/>
    <w:rsid w:val="00304F6F"/>
    <w:rsid w:val="00305185"/>
    <w:rsid w:val="003057E7"/>
    <w:rsid w:val="00306D0E"/>
    <w:rsid w:val="00307E59"/>
    <w:rsid w:val="00310B5A"/>
    <w:rsid w:val="00311BCA"/>
    <w:rsid w:val="00311D90"/>
    <w:rsid w:val="00311E3A"/>
    <w:rsid w:val="00315E0A"/>
    <w:rsid w:val="00316BDC"/>
    <w:rsid w:val="003172F6"/>
    <w:rsid w:val="003231F6"/>
    <w:rsid w:val="0032427A"/>
    <w:rsid w:val="00326A1E"/>
    <w:rsid w:val="00327C39"/>
    <w:rsid w:val="00330508"/>
    <w:rsid w:val="00331CDD"/>
    <w:rsid w:val="00332602"/>
    <w:rsid w:val="00332705"/>
    <w:rsid w:val="003327DA"/>
    <w:rsid w:val="00334386"/>
    <w:rsid w:val="00334AFE"/>
    <w:rsid w:val="00334CA8"/>
    <w:rsid w:val="0033664B"/>
    <w:rsid w:val="003366CB"/>
    <w:rsid w:val="00341656"/>
    <w:rsid w:val="0034190C"/>
    <w:rsid w:val="00343760"/>
    <w:rsid w:val="003437D6"/>
    <w:rsid w:val="00343DF1"/>
    <w:rsid w:val="00345F36"/>
    <w:rsid w:val="00347E7C"/>
    <w:rsid w:val="0035137B"/>
    <w:rsid w:val="003532C8"/>
    <w:rsid w:val="00354FE4"/>
    <w:rsid w:val="00356EE0"/>
    <w:rsid w:val="0036093E"/>
    <w:rsid w:val="003621C2"/>
    <w:rsid w:val="00364214"/>
    <w:rsid w:val="0036515E"/>
    <w:rsid w:val="0036647F"/>
    <w:rsid w:val="003722FA"/>
    <w:rsid w:val="003735F7"/>
    <w:rsid w:val="003738CD"/>
    <w:rsid w:val="00373D61"/>
    <w:rsid w:val="003741F2"/>
    <w:rsid w:val="003744D7"/>
    <w:rsid w:val="003750EA"/>
    <w:rsid w:val="003816F4"/>
    <w:rsid w:val="0038436A"/>
    <w:rsid w:val="003871BB"/>
    <w:rsid w:val="00390014"/>
    <w:rsid w:val="00390F5D"/>
    <w:rsid w:val="00391766"/>
    <w:rsid w:val="00391C28"/>
    <w:rsid w:val="00391EAD"/>
    <w:rsid w:val="003924C3"/>
    <w:rsid w:val="003925A7"/>
    <w:rsid w:val="0039329C"/>
    <w:rsid w:val="00394782"/>
    <w:rsid w:val="00394867"/>
    <w:rsid w:val="00395FD9"/>
    <w:rsid w:val="003979DB"/>
    <w:rsid w:val="00397D0D"/>
    <w:rsid w:val="003A2E70"/>
    <w:rsid w:val="003A3540"/>
    <w:rsid w:val="003A3867"/>
    <w:rsid w:val="003A3A54"/>
    <w:rsid w:val="003A7101"/>
    <w:rsid w:val="003A7E07"/>
    <w:rsid w:val="003B0998"/>
    <w:rsid w:val="003B1EE7"/>
    <w:rsid w:val="003B276D"/>
    <w:rsid w:val="003B36C5"/>
    <w:rsid w:val="003B393A"/>
    <w:rsid w:val="003B3A16"/>
    <w:rsid w:val="003B5CC8"/>
    <w:rsid w:val="003B6471"/>
    <w:rsid w:val="003B78AF"/>
    <w:rsid w:val="003C0BE4"/>
    <w:rsid w:val="003C1993"/>
    <w:rsid w:val="003C1B4B"/>
    <w:rsid w:val="003C2B72"/>
    <w:rsid w:val="003C2BD5"/>
    <w:rsid w:val="003C2EE4"/>
    <w:rsid w:val="003C5564"/>
    <w:rsid w:val="003C5BB1"/>
    <w:rsid w:val="003D2187"/>
    <w:rsid w:val="003D3128"/>
    <w:rsid w:val="003D3FFE"/>
    <w:rsid w:val="003D634D"/>
    <w:rsid w:val="003D7B2F"/>
    <w:rsid w:val="003E01AD"/>
    <w:rsid w:val="003E263E"/>
    <w:rsid w:val="003E40B7"/>
    <w:rsid w:val="003E4BB6"/>
    <w:rsid w:val="003E632D"/>
    <w:rsid w:val="003E6FA9"/>
    <w:rsid w:val="003E7401"/>
    <w:rsid w:val="003F2A7A"/>
    <w:rsid w:val="003F366E"/>
    <w:rsid w:val="003F5BB1"/>
    <w:rsid w:val="003F602D"/>
    <w:rsid w:val="003F67D1"/>
    <w:rsid w:val="003F7692"/>
    <w:rsid w:val="003F77A9"/>
    <w:rsid w:val="004029FC"/>
    <w:rsid w:val="00402FC4"/>
    <w:rsid w:val="0040347A"/>
    <w:rsid w:val="004047A4"/>
    <w:rsid w:val="004078BA"/>
    <w:rsid w:val="0041079D"/>
    <w:rsid w:val="004108EC"/>
    <w:rsid w:val="00411993"/>
    <w:rsid w:val="004123C5"/>
    <w:rsid w:val="004127EC"/>
    <w:rsid w:val="004129E5"/>
    <w:rsid w:val="00413248"/>
    <w:rsid w:val="004163EB"/>
    <w:rsid w:val="00417594"/>
    <w:rsid w:val="00421B35"/>
    <w:rsid w:val="004238DC"/>
    <w:rsid w:val="004257F1"/>
    <w:rsid w:val="00425F62"/>
    <w:rsid w:val="004267EF"/>
    <w:rsid w:val="004274FB"/>
    <w:rsid w:val="004306B3"/>
    <w:rsid w:val="004310E8"/>
    <w:rsid w:val="00431216"/>
    <w:rsid w:val="00434F18"/>
    <w:rsid w:val="00436575"/>
    <w:rsid w:val="004367E7"/>
    <w:rsid w:val="00437440"/>
    <w:rsid w:val="00437CC4"/>
    <w:rsid w:val="00437FDB"/>
    <w:rsid w:val="0044080A"/>
    <w:rsid w:val="00441C5E"/>
    <w:rsid w:val="00446003"/>
    <w:rsid w:val="00446E45"/>
    <w:rsid w:val="004476AB"/>
    <w:rsid w:val="00447C65"/>
    <w:rsid w:val="00452311"/>
    <w:rsid w:val="004535BD"/>
    <w:rsid w:val="00453B6E"/>
    <w:rsid w:val="00454CDC"/>
    <w:rsid w:val="00454D59"/>
    <w:rsid w:val="00455070"/>
    <w:rsid w:val="004551D2"/>
    <w:rsid w:val="0045596C"/>
    <w:rsid w:val="00456156"/>
    <w:rsid w:val="00456581"/>
    <w:rsid w:val="00456A6E"/>
    <w:rsid w:val="004617AA"/>
    <w:rsid w:val="00462205"/>
    <w:rsid w:val="00464993"/>
    <w:rsid w:val="00464B22"/>
    <w:rsid w:val="00465AFC"/>
    <w:rsid w:val="004671AC"/>
    <w:rsid w:val="004672E4"/>
    <w:rsid w:val="004703EC"/>
    <w:rsid w:val="00470A8F"/>
    <w:rsid w:val="0047204B"/>
    <w:rsid w:val="00474791"/>
    <w:rsid w:val="00480574"/>
    <w:rsid w:val="0048066A"/>
    <w:rsid w:val="004815EE"/>
    <w:rsid w:val="0048272C"/>
    <w:rsid w:val="0048288E"/>
    <w:rsid w:val="00485871"/>
    <w:rsid w:val="00485DE3"/>
    <w:rsid w:val="00487007"/>
    <w:rsid w:val="004904A0"/>
    <w:rsid w:val="00490CCC"/>
    <w:rsid w:val="00490F9A"/>
    <w:rsid w:val="00491673"/>
    <w:rsid w:val="004926C0"/>
    <w:rsid w:val="00494AD5"/>
    <w:rsid w:val="00494F1F"/>
    <w:rsid w:val="00495E07"/>
    <w:rsid w:val="004979CC"/>
    <w:rsid w:val="00497F1E"/>
    <w:rsid w:val="004A03C6"/>
    <w:rsid w:val="004A2A72"/>
    <w:rsid w:val="004A4EDB"/>
    <w:rsid w:val="004A6D27"/>
    <w:rsid w:val="004A701E"/>
    <w:rsid w:val="004A7A28"/>
    <w:rsid w:val="004A7BC8"/>
    <w:rsid w:val="004B21FB"/>
    <w:rsid w:val="004B2835"/>
    <w:rsid w:val="004B6445"/>
    <w:rsid w:val="004B78C0"/>
    <w:rsid w:val="004C184F"/>
    <w:rsid w:val="004C1F9A"/>
    <w:rsid w:val="004C22FD"/>
    <w:rsid w:val="004C28BB"/>
    <w:rsid w:val="004C2D5A"/>
    <w:rsid w:val="004C3640"/>
    <w:rsid w:val="004C5B5D"/>
    <w:rsid w:val="004C5F1D"/>
    <w:rsid w:val="004C6232"/>
    <w:rsid w:val="004C6A4F"/>
    <w:rsid w:val="004C762C"/>
    <w:rsid w:val="004D00D5"/>
    <w:rsid w:val="004D12E3"/>
    <w:rsid w:val="004D3834"/>
    <w:rsid w:val="004D3B31"/>
    <w:rsid w:val="004D637D"/>
    <w:rsid w:val="004D647D"/>
    <w:rsid w:val="004D71CA"/>
    <w:rsid w:val="004D73F6"/>
    <w:rsid w:val="004E00E6"/>
    <w:rsid w:val="004E3F3C"/>
    <w:rsid w:val="004E5852"/>
    <w:rsid w:val="004E7083"/>
    <w:rsid w:val="004F20BB"/>
    <w:rsid w:val="004F2B0F"/>
    <w:rsid w:val="004F2C40"/>
    <w:rsid w:val="004F469D"/>
    <w:rsid w:val="004F5BE5"/>
    <w:rsid w:val="004F608D"/>
    <w:rsid w:val="004F6363"/>
    <w:rsid w:val="004F716F"/>
    <w:rsid w:val="004F7EB9"/>
    <w:rsid w:val="00500356"/>
    <w:rsid w:val="0050082C"/>
    <w:rsid w:val="00500CDF"/>
    <w:rsid w:val="00502FA0"/>
    <w:rsid w:val="00504415"/>
    <w:rsid w:val="00505529"/>
    <w:rsid w:val="005057FA"/>
    <w:rsid w:val="00505A78"/>
    <w:rsid w:val="00505ADD"/>
    <w:rsid w:val="00505BFE"/>
    <w:rsid w:val="005070C0"/>
    <w:rsid w:val="005079B2"/>
    <w:rsid w:val="00510D17"/>
    <w:rsid w:val="00511847"/>
    <w:rsid w:val="0051227C"/>
    <w:rsid w:val="00512FDE"/>
    <w:rsid w:val="00514FCD"/>
    <w:rsid w:val="00515AA5"/>
    <w:rsid w:val="005174A8"/>
    <w:rsid w:val="00517B0F"/>
    <w:rsid w:val="005205D9"/>
    <w:rsid w:val="005205DC"/>
    <w:rsid w:val="005206FF"/>
    <w:rsid w:val="00520E30"/>
    <w:rsid w:val="005222D5"/>
    <w:rsid w:val="005231BE"/>
    <w:rsid w:val="00523945"/>
    <w:rsid w:val="0052479A"/>
    <w:rsid w:val="00524FFE"/>
    <w:rsid w:val="00525C2E"/>
    <w:rsid w:val="00525EE9"/>
    <w:rsid w:val="00527128"/>
    <w:rsid w:val="005272A4"/>
    <w:rsid w:val="0053033C"/>
    <w:rsid w:val="005321CF"/>
    <w:rsid w:val="00534893"/>
    <w:rsid w:val="005406DF"/>
    <w:rsid w:val="005415A2"/>
    <w:rsid w:val="00541FE9"/>
    <w:rsid w:val="0054267F"/>
    <w:rsid w:val="005431FC"/>
    <w:rsid w:val="00544075"/>
    <w:rsid w:val="005462F9"/>
    <w:rsid w:val="0054750F"/>
    <w:rsid w:val="00547A58"/>
    <w:rsid w:val="00547E5E"/>
    <w:rsid w:val="005502AF"/>
    <w:rsid w:val="00554BA5"/>
    <w:rsid w:val="00555795"/>
    <w:rsid w:val="005557E6"/>
    <w:rsid w:val="005558FB"/>
    <w:rsid w:val="00555E5A"/>
    <w:rsid w:val="00560314"/>
    <w:rsid w:val="00561EEA"/>
    <w:rsid w:val="00562F0F"/>
    <w:rsid w:val="0056477C"/>
    <w:rsid w:val="00564DDE"/>
    <w:rsid w:val="00565060"/>
    <w:rsid w:val="0056641D"/>
    <w:rsid w:val="005665E4"/>
    <w:rsid w:val="005672C1"/>
    <w:rsid w:val="00567362"/>
    <w:rsid w:val="00570CCC"/>
    <w:rsid w:val="00571341"/>
    <w:rsid w:val="005718E2"/>
    <w:rsid w:val="005731C2"/>
    <w:rsid w:val="005744B1"/>
    <w:rsid w:val="00574839"/>
    <w:rsid w:val="00574F15"/>
    <w:rsid w:val="00575031"/>
    <w:rsid w:val="0057552A"/>
    <w:rsid w:val="00575BB7"/>
    <w:rsid w:val="00576BA1"/>
    <w:rsid w:val="00580B0F"/>
    <w:rsid w:val="00581368"/>
    <w:rsid w:val="0058141C"/>
    <w:rsid w:val="005838BE"/>
    <w:rsid w:val="00585ED9"/>
    <w:rsid w:val="005959F7"/>
    <w:rsid w:val="00596E29"/>
    <w:rsid w:val="00597BFA"/>
    <w:rsid w:val="005A0F00"/>
    <w:rsid w:val="005A1F98"/>
    <w:rsid w:val="005A2A89"/>
    <w:rsid w:val="005A3AB3"/>
    <w:rsid w:val="005A523D"/>
    <w:rsid w:val="005A5422"/>
    <w:rsid w:val="005A68C0"/>
    <w:rsid w:val="005A6CDB"/>
    <w:rsid w:val="005A6E02"/>
    <w:rsid w:val="005B03A7"/>
    <w:rsid w:val="005B05F6"/>
    <w:rsid w:val="005B37CE"/>
    <w:rsid w:val="005B487E"/>
    <w:rsid w:val="005B7B9F"/>
    <w:rsid w:val="005C3230"/>
    <w:rsid w:val="005C477D"/>
    <w:rsid w:val="005C47D7"/>
    <w:rsid w:val="005C5EFB"/>
    <w:rsid w:val="005C6283"/>
    <w:rsid w:val="005C6808"/>
    <w:rsid w:val="005C75C6"/>
    <w:rsid w:val="005C7FDC"/>
    <w:rsid w:val="005D0A2B"/>
    <w:rsid w:val="005D25EE"/>
    <w:rsid w:val="005D2D6A"/>
    <w:rsid w:val="005D3FC8"/>
    <w:rsid w:val="005D419C"/>
    <w:rsid w:val="005D4976"/>
    <w:rsid w:val="005D683C"/>
    <w:rsid w:val="005D7164"/>
    <w:rsid w:val="005D73EB"/>
    <w:rsid w:val="005D7467"/>
    <w:rsid w:val="005D75DA"/>
    <w:rsid w:val="005E0866"/>
    <w:rsid w:val="005E0D96"/>
    <w:rsid w:val="005E3D04"/>
    <w:rsid w:val="005E5A63"/>
    <w:rsid w:val="005F0E37"/>
    <w:rsid w:val="005F14F9"/>
    <w:rsid w:val="005F210E"/>
    <w:rsid w:val="005F4981"/>
    <w:rsid w:val="0060021F"/>
    <w:rsid w:val="00600352"/>
    <w:rsid w:val="00601F22"/>
    <w:rsid w:val="006045E3"/>
    <w:rsid w:val="00605BE1"/>
    <w:rsid w:val="00605FA5"/>
    <w:rsid w:val="00606FF5"/>
    <w:rsid w:val="006111C6"/>
    <w:rsid w:val="00613B6B"/>
    <w:rsid w:val="0061489D"/>
    <w:rsid w:val="00614930"/>
    <w:rsid w:val="0061793D"/>
    <w:rsid w:val="006206B3"/>
    <w:rsid w:val="006206E5"/>
    <w:rsid w:val="006240EC"/>
    <w:rsid w:val="00626D5B"/>
    <w:rsid w:val="0063028B"/>
    <w:rsid w:val="00630FFD"/>
    <w:rsid w:val="00631563"/>
    <w:rsid w:val="00635982"/>
    <w:rsid w:val="006368DE"/>
    <w:rsid w:val="00636A0D"/>
    <w:rsid w:val="00637222"/>
    <w:rsid w:val="00637D61"/>
    <w:rsid w:val="00640A34"/>
    <w:rsid w:val="006419EE"/>
    <w:rsid w:val="0064233F"/>
    <w:rsid w:val="00642A74"/>
    <w:rsid w:val="0064352D"/>
    <w:rsid w:val="00643F7C"/>
    <w:rsid w:val="00644797"/>
    <w:rsid w:val="006457A8"/>
    <w:rsid w:val="0064594F"/>
    <w:rsid w:val="00651806"/>
    <w:rsid w:val="00651EA5"/>
    <w:rsid w:val="006527C9"/>
    <w:rsid w:val="006528D7"/>
    <w:rsid w:val="00653FCF"/>
    <w:rsid w:val="0065460D"/>
    <w:rsid w:val="00655200"/>
    <w:rsid w:val="0065574D"/>
    <w:rsid w:val="00655E46"/>
    <w:rsid w:val="00656523"/>
    <w:rsid w:val="00660320"/>
    <w:rsid w:val="006607B0"/>
    <w:rsid w:val="006607FA"/>
    <w:rsid w:val="00661B59"/>
    <w:rsid w:val="00661D64"/>
    <w:rsid w:val="00663378"/>
    <w:rsid w:val="006637FA"/>
    <w:rsid w:val="006641AB"/>
    <w:rsid w:val="006645CE"/>
    <w:rsid w:val="006647AB"/>
    <w:rsid w:val="00664DE2"/>
    <w:rsid w:val="0066572C"/>
    <w:rsid w:val="00667EDD"/>
    <w:rsid w:val="00671ECB"/>
    <w:rsid w:val="006742D8"/>
    <w:rsid w:val="0067454B"/>
    <w:rsid w:val="00675745"/>
    <w:rsid w:val="00677AAC"/>
    <w:rsid w:val="006821C2"/>
    <w:rsid w:val="006822FE"/>
    <w:rsid w:val="00683F76"/>
    <w:rsid w:val="0068513F"/>
    <w:rsid w:val="006858DB"/>
    <w:rsid w:val="00687987"/>
    <w:rsid w:val="00690956"/>
    <w:rsid w:val="006912B8"/>
    <w:rsid w:val="00692660"/>
    <w:rsid w:val="006945E1"/>
    <w:rsid w:val="00694BA7"/>
    <w:rsid w:val="006952E4"/>
    <w:rsid w:val="0069631A"/>
    <w:rsid w:val="006970FB"/>
    <w:rsid w:val="00697F28"/>
    <w:rsid w:val="006A13A9"/>
    <w:rsid w:val="006A16A7"/>
    <w:rsid w:val="006A2C3F"/>
    <w:rsid w:val="006A4036"/>
    <w:rsid w:val="006A6FA8"/>
    <w:rsid w:val="006B0627"/>
    <w:rsid w:val="006B11C8"/>
    <w:rsid w:val="006B1B5E"/>
    <w:rsid w:val="006B1BE3"/>
    <w:rsid w:val="006B2851"/>
    <w:rsid w:val="006B43ED"/>
    <w:rsid w:val="006B4E1B"/>
    <w:rsid w:val="006B5B61"/>
    <w:rsid w:val="006B6356"/>
    <w:rsid w:val="006B7DA4"/>
    <w:rsid w:val="006C0E00"/>
    <w:rsid w:val="006C2192"/>
    <w:rsid w:val="006C2271"/>
    <w:rsid w:val="006C22C5"/>
    <w:rsid w:val="006C23F9"/>
    <w:rsid w:val="006C2508"/>
    <w:rsid w:val="006C2A9C"/>
    <w:rsid w:val="006C3652"/>
    <w:rsid w:val="006C3F1F"/>
    <w:rsid w:val="006C4730"/>
    <w:rsid w:val="006C609A"/>
    <w:rsid w:val="006C73C8"/>
    <w:rsid w:val="006D083E"/>
    <w:rsid w:val="006D23BD"/>
    <w:rsid w:val="006D3D7F"/>
    <w:rsid w:val="006D5319"/>
    <w:rsid w:val="006D5A9B"/>
    <w:rsid w:val="006D616F"/>
    <w:rsid w:val="006D699D"/>
    <w:rsid w:val="006D770B"/>
    <w:rsid w:val="006E0545"/>
    <w:rsid w:val="006E1097"/>
    <w:rsid w:val="006E35F2"/>
    <w:rsid w:val="006E3857"/>
    <w:rsid w:val="006E3F22"/>
    <w:rsid w:val="006E450E"/>
    <w:rsid w:val="006E5DF8"/>
    <w:rsid w:val="006E7A24"/>
    <w:rsid w:val="006F0CA5"/>
    <w:rsid w:val="006F163F"/>
    <w:rsid w:val="006F38ED"/>
    <w:rsid w:val="006F5509"/>
    <w:rsid w:val="007004C9"/>
    <w:rsid w:val="00700896"/>
    <w:rsid w:val="00700FE6"/>
    <w:rsid w:val="00701034"/>
    <w:rsid w:val="0070161F"/>
    <w:rsid w:val="0070356F"/>
    <w:rsid w:val="007048F0"/>
    <w:rsid w:val="00705EED"/>
    <w:rsid w:val="0070669E"/>
    <w:rsid w:val="007067F8"/>
    <w:rsid w:val="00706C26"/>
    <w:rsid w:val="00710D5C"/>
    <w:rsid w:val="007120FE"/>
    <w:rsid w:val="007135D2"/>
    <w:rsid w:val="007135EF"/>
    <w:rsid w:val="00715E8A"/>
    <w:rsid w:val="007162DF"/>
    <w:rsid w:val="007200E9"/>
    <w:rsid w:val="00720B28"/>
    <w:rsid w:val="007248A4"/>
    <w:rsid w:val="00725089"/>
    <w:rsid w:val="00726FCC"/>
    <w:rsid w:val="0072776C"/>
    <w:rsid w:val="007310AA"/>
    <w:rsid w:val="00732314"/>
    <w:rsid w:val="007344FD"/>
    <w:rsid w:val="00734AA0"/>
    <w:rsid w:val="00734B68"/>
    <w:rsid w:val="00736772"/>
    <w:rsid w:val="00741F2A"/>
    <w:rsid w:val="00743C23"/>
    <w:rsid w:val="0074418A"/>
    <w:rsid w:val="0074467C"/>
    <w:rsid w:val="00745724"/>
    <w:rsid w:val="0074631C"/>
    <w:rsid w:val="007468A9"/>
    <w:rsid w:val="007511F4"/>
    <w:rsid w:val="0075181D"/>
    <w:rsid w:val="00752C08"/>
    <w:rsid w:val="0075317D"/>
    <w:rsid w:val="007540AB"/>
    <w:rsid w:val="00754A77"/>
    <w:rsid w:val="0075675A"/>
    <w:rsid w:val="007576DF"/>
    <w:rsid w:val="0076163A"/>
    <w:rsid w:val="00764AD2"/>
    <w:rsid w:val="00764CE2"/>
    <w:rsid w:val="007665A7"/>
    <w:rsid w:val="00766F26"/>
    <w:rsid w:val="00767CD6"/>
    <w:rsid w:val="00770A94"/>
    <w:rsid w:val="00773228"/>
    <w:rsid w:val="007744F5"/>
    <w:rsid w:val="00774F26"/>
    <w:rsid w:val="00776ED6"/>
    <w:rsid w:val="007802A1"/>
    <w:rsid w:val="007803FC"/>
    <w:rsid w:val="00781748"/>
    <w:rsid w:val="00781B69"/>
    <w:rsid w:val="00781F16"/>
    <w:rsid w:val="0078332E"/>
    <w:rsid w:val="00783477"/>
    <w:rsid w:val="00783E05"/>
    <w:rsid w:val="007842E2"/>
    <w:rsid w:val="007866D2"/>
    <w:rsid w:val="0078736D"/>
    <w:rsid w:val="00787A37"/>
    <w:rsid w:val="00790658"/>
    <w:rsid w:val="00790DD0"/>
    <w:rsid w:val="0079197C"/>
    <w:rsid w:val="0079207A"/>
    <w:rsid w:val="00792915"/>
    <w:rsid w:val="007942B7"/>
    <w:rsid w:val="007942D3"/>
    <w:rsid w:val="0079525D"/>
    <w:rsid w:val="007952BC"/>
    <w:rsid w:val="0079555D"/>
    <w:rsid w:val="007969FA"/>
    <w:rsid w:val="00796F70"/>
    <w:rsid w:val="00797B1D"/>
    <w:rsid w:val="007A003F"/>
    <w:rsid w:val="007A1E59"/>
    <w:rsid w:val="007A253D"/>
    <w:rsid w:val="007A356A"/>
    <w:rsid w:val="007A68FA"/>
    <w:rsid w:val="007B0518"/>
    <w:rsid w:val="007B0729"/>
    <w:rsid w:val="007B201B"/>
    <w:rsid w:val="007B2561"/>
    <w:rsid w:val="007B2DD8"/>
    <w:rsid w:val="007B303B"/>
    <w:rsid w:val="007B35BF"/>
    <w:rsid w:val="007B3D13"/>
    <w:rsid w:val="007C1D9B"/>
    <w:rsid w:val="007C3D3F"/>
    <w:rsid w:val="007C48C5"/>
    <w:rsid w:val="007C4F73"/>
    <w:rsid w:val="007C67BB"/>
    <w:rsid w:val="007C7FC2"/>
    <w:rsid w:val="007D0B4B"/>
    <w:rsid w:val="007D129C"/>
    <w:rsid w:val="007D1DB3"/>
    <w:rsid w:val="007D3EA1"/>
    <w:rsid w:val="007D4D97"/>
    <w:rsid w:val="007D4F1D"/>
    <w:rsid w:val="007D526F"/>
    <w:rsid w:val="007D59D2"/>
    <w:rsid w:val="007E1EA4"/>
    <w:rsid w:val="007E2BC2"/>
    <w:rsid w:val="007E3099"/>
    <w:rsid w:val="007E5156"/>
    <w:rsid w:val="007E6A91"/>
    <w:rsid w:val="007E742B"/>
    <w:rsid w:val="007E7AB9"/>
    <w:rsid w:val="007F058E"/>
    <w:rsid w:val="007F0AE2"/>
    <w:rsid w:val="007F3F2B"/>
    <w:rsid w:val="007F40C6"/>
    <w:rsid w:val="007F4526"/>
    <w:rsid w:val="007F4A58"/>
    <w:rsid w:val="007F51ED"/>
    <w:rsid w:val="007F5392"/>
    <w:rsid w:val="007F597F"/>
    <w:rsid w:val="007F5C41"/>
    <w:rsid w:val="007F5DBF"/>
    <w:rsid w:val="007F6B70"/>
    <w:rsid w:val="007F7578"/>
    <w:rsid w:val="007F7ACD"/>
    <w:rsid w:val="00800038"/>
    <w:rsid w:val="00801C4E"/>
    <w:rsid w:val="00803C93"/>
    <w:rsid w:val="00803DDD"/>
    <w:rsid w:val="008064F1"/>
    <w:rsid w:val="00806995"/>
    <w:rsid w:val="008074AD"/>
    <w:rsid w:val="0080765F"/>
    <w:rsid w:val="008078C0"/>
    <w:rsid w:val="00813910"/>
    <w:rsid w:val="00813A90"/>
    <w:rsid w:val="00813B2A"/>
    <w:rsid w:val="0081568E"/>
    <w:rsid w:val="00815914"/>
    <w:rsid w:val="00817168"/>
    <w:rsid w:val="00817997"/>
    <w:rsid w:val="0082078E"/>
    <w:rsid w:val="00822F56"/>
    <w:rsid w:val="0082660E"/>
    <w:rsid w:val="00827636"/>
    <w:rsid w:val="00827BEB"/>
    <w:rsid w:val="0083269F"/>
    <w:rsid w:val="008327F2"/>
    <w:rsid w:val="00832FFA"/>
    <w:rsid w:val="00833A93"/>
    <w:rsid w:val="0083416A"/>
    <w:rsid w:val="0083492F"/>
    <w:rsid w:val="008353D4"/>
    <w:rsid w:val="00837BFF"/>
    <w:rsid w:val="00837E1D"/>
    <w:rsid w:val="00840627"/>
    <w:rsid w:val="00841ECD"/>
    <w:rsid w:val="00842676"/>
    <w:rsid w:val="00842C4D"/>
    <w:rsid w:val="00842ED5"/>
    <w:rsid w:val="0084324C"/>
    <w:rsid w:val="00843ABF"/>
    <w:rsid w:val="00844DBD"/>
    <w:rsid w:val="008451B7"/>
    <w:rsid w:val="00850670"/>
    <w:rsid w:val="00851B23"/>
    <w:rsid w:val="00851DBB"/>
    <w:rsid w:val="008529C0"/>
    <w:rsid w:val="00853ED0"/>
    <w:rsid w:val="00854743"/>
    <w:rsid w:val="0085504C"/>
    <w:rsid w:val="00857DCF"/>
    <w:rsid w:val="008614F5"/>
    <w:rsid w:val="00862C12"/>
    <w:rsid w:val="00862E19"/>
    <w:rsid w:val="0086354A"/>
    <w:rsid w:val="008640BF"/>
    <w:rsid w:val="00865244"/>
    <w:rsid w:val="00865BA0"/>
    <w:rsid w:val="008704B2"/>
    <w:rsid w:val="00873681"/>
    <w:rsid w:val="00874E02"/>
    <w:rsid w:val="008750A2"/>
    <w:rsid w:val="00875C3E"/>
    <w:rsid w:val="00875C8E"/>
    <w:rsid w:val="008763C6"/>
    <w:rsid w:val="0087714E"/>
    <w:rsid w:val="00877D5D"/>
    <w:rsid w:val="00880045"/>
    <w:rsid w:val="00882D4C"/>
    <w:rsid w:val="00885373"/>
    <w:rsid w:val="00886190"/>
    <w:rsid w:val="00892E95"/>
    <w:rsid w:val="00895284"/>
    <w:rsid w:val="008A0524"/>
    <w:rsid w:val="008A06C6"/>
    <w:rsid w:val="008A0DF7"/>
    <w:rsid w:val="008A1A1A"/>
    <w:rsid w:val="008A2F9A"/>
    <w:rsid w:val="008A3735"/>
    <w:rsid w:val="008A46C6"/>
    <w:rsid w:val="008A478D"/>
    <w:rsid w:val="008A5767"/>
    <w:rsid w:val="008A5999"/>
    <w:rsid w:val="008A5F54"/>
    <w:rsid w:val="008A752C"/>
    <w:rsid w:val="008A7737"/>
    <w:rsid w:val="008A7BF1"/>
    <w:rsid w:val="008B3335"/>
    <w:rsid w:val="008B4206"/>
    <w:rsid w:val="008B66CF"/>
    <w:rsid w:val="008B6B40"/>
    <w:rsid w:val="008C22F4"/>
    <w:rsid w:val="008C2E33"/>
    <w:rsid w:val="008C45D1"/>
    <w:rsid w:val="008C6814"/>
    <w:rsid w:val="008C6F22"/>
    <w:rsid w:val="008D037D"/>
    <w:rsid w:val="008D0500"/>
    <w:rsid w:val="008D0BDC"/>
    <w:rsid w:val="008D27CB"/>
    <w:rsid w:val="008D3649"/>
    <w:rsid w:val="008D3B61"/>
    <w:rsid w:val="008D760A"/>
    <w:rsid w:val="008E02F4"/>
    <w:rsid w:val="008E0764"/>
    <w:rsid w:val="008E25DE"/>
    <w:rsid w:val="008E34B0"/>
    <w:rsid w:val="008E3F32"/>
    <w:rsid w:val="008E78DD"/>
    <w:rsid w:val="008F06CB"/>
    <w:rsid w:val="008F2DFB"/>
    <w:rsid w:val="008F2FD7"/>
    <w:rsid w:val="008F36F6"/>
    <w:rsid w:val="008F39AB"/>
    <w:rsid w:val="008F4E51"/>
    <w:rsid w:val="008F4ECF"/>
    <w:rsid w:val="008F5A53"/>
    <w:rsid w:val="008F6DD2"/>
    <w:rsid w:val="009019C6"/>
    <w:rsid w:val="00902294"/>
    <w:rsid w:val="0090240D"/>
    <w:rsid w:val="00903F3D"/>
    <w:rsid w:val="009040D9"/>
    <w:rsid w:val="0090491F"/>
    <w:rsid w:val="0090540B"/>
    <w:rsid w:val="009106D8"/>
    <w:rsid w:val="00911508"/>
    <w:rsid w:val="00911900"/>
    <w:rsid w:val="009127C6"/>
    <w:rsid w:val="0091403E"/>
    <w:rsid w:val="0091419F"/>
    <w:rsid w:val="00914349"/>
    <w:rsid w:val="009148FA"/>
    <w:rsid w:val="00916ACE"/>
    <w:rsid w:val="009176CC"/>
    <w:rsid w:val="00917A21"/>
    <w:rsid w:val="009211B7"/>
    <w:rsid w:val="00921363"/>
    <w:rsid w:val="00921734"/>
    <w:rsid w:val="009224E1"/>
    <w:rsid w:val="00924492"/>
    <w:rsid w:val="009244A4"/>
    <w:rsid w:val="00924B7C"/>
    <w:rsid w:val="00924F59"/>
    <w:rsid w:val="009251B9"/>
    <w:rsid w:val="00925E24"/>
    <w:rsid w:val="009265B1"/>
    <w:rsid w:val="00927E7F"/>
    <w:rsid w:val="009311D9"/>
    <w:rsid w:val="009316AF"/>
    <w:rsid w:val="0093221A"/>
    <w:rsid w:val="0093340A"/>
    <w:rsid w:val="009346D9"/>
    <w:rsid w:val="00934EB1"/>
    <w:rsid w:val="009369D2"/>
    <w:rsid w:val="009372E4"/>
    <w:rsid w:val="00937FB0"/>
    <w:rsid w:val="009411F3"/>
    <w:rsid w:val="009417FD"/>
    <w:rsid w:val="00942840"/>
    <w:rsid w:val="00942FF2"/>
    <w:rsid w:val="00943670"/>
    <w:rsid w:val="0094547E"/>
    <w:rsid w:val="0094580B"/>
    <w:rsid w:val="009479E3"/>
    <w:rsid w:val="00951162"/>
    <w:rsid w:val="009516FB"/>
    <w:rsid w:val="00952589"/>
    <w:rsid w:val="00953B82"/>
    <w:rsid w:val="00954C24"/>
    <w:rsid w:val="009552D0"/>
    <w:rsid w:val="009559AE"/>
    <w:rsid w:val="00955B47"/>
    <w:rsid w:val="00957A57"/>
    <w:rsid w:val="009638E8"/>
    <w:rsid w:val="009641FC"/>
    <w:rsid w:val="00966751"/>
    <w:rsid w:val="009715AD"/>
    <w:rsid w:val="00972AEB"/>
    <w:rsid w:val="0097397D"/>
    <w:rsid w:val="009744DB"/>
    <w:rsid w:val="0097490F"/>
    <w:rsid w:val="0097563C"/>
    <w:rsid w:val="00975703"/>
    <w:rsid w:val="009765FC"/>
    <w:rsid w:val="009800D1"/>
    <w:rsid w:val="00980185"/>
    <w:rsid w:val="00980743"/>
    <w:rsid w:val="0098268D"/>
    <w:rsid w:val="0098349C"/>
    <w:rsid w:val="00985FC5"/>
    <w:rsid w:val="00986725"/>
    <w:rsid w:val="009870B2"/>
    <w:rsid w:val="00990F5C"/>
    <w:rsid w:val="009910EE"/>
    <w:rsid w:val="00992618"/>
    <w:rsid w:val="00993B23"/>
    <w:rsid w:val="009946AF"/>
    <w:rsid w:val="00997640"/>
    <w:rsid w:val="00997CCD"/>
    <w:rsid w:val="009A2D4D"/>
    <w:rsid w:val="009A2E8F"/>
    <w:rsid w:val="009A3020"/>
    <w:rsid w:val="009A50CB"/>
    <w:rsid w:val="009A5215"/>
    <w:rsid w:val="009A5620"/>
    <w:rsid w:val="009A581B"/>
    <w:rsid w:val="009A62A2"/>
    <w:rsid w:val="009A67EE"/>
    <w:rsid w:val="009A761D"/>
    <w:rsid w:val="009A7E74"/>
    <w:rsid w:val="009B1D53"/>
    <w:rsid w:val="009B4BF7"/>
    <w:rsid w:val="009B4F2D"/>
    <w:rsid w:val="009B54DB"/>
    <w:rsid w:val="009B6B82"/>
    <w:rsid w:val="009B6C0D"/>
    <w:rsid w:val="009C0DE5"/>
    <w:rsid w:val="009C0DF6"/>
    <w:rsid w:val="009C20F1"/>
    <w:rsid w:val="009C267B"/>
    <w:rsid w:val="009C3B91"/>
    <w:rsid w:val="009C433D"/>
    <w:rsid w:val="009C4642"/>
    <w:rsid w:val="009C7A56"/>
    <w:rsid w:val="009D306C"/>
    <w:rsid w:val="009D6254"/>
    <w:rsid w:val="009D6EED"/>
    <w:rsid w:val="009E0370"/>
    <w:rsid w:val="009E2295"/>
    <w:rsid w:val="009E27A0"/>
    <w:rsid w:val="009E2D52"/>
    <w:rsid w:val="009E30E9"/>
    <w:rsid w:val="009E58C7"/>
    <w:rsid w:val="009E6957"/>
    <w:rsid w:val="009E6C54"/>
    <w:rsid w:val="009F0C98"/>
    <w:rsid w:val="009F0FE7"/>
    <w:rsid w:val="009F1E23"/>
    <w:rsid w:val="009F2757"/>
    <w:rsid w:val="009F38B3"/>
    <w:rsid w:val="009F483C"/>
    <w:rsid w:val="009F4876"/>
    <w:rsid w:val="009F4A21"/>
    <w:rsid w:val="009F6D4C"/>
    <w:rsid w:val="00A00150"/>
    <w:rsid w:val="00A0069B"/>
    <w:rsid w:val="00A02198"/>
    <w:rsid w:val="00A033A8"/>
    <w:rsid w:val="00A0375F"/>
    <w:rsid w:val="00A05471"/>
    <w:rsid w:val="00A05EC3"/>
    <w:rsid w:val="00A1049F"/>
    <w:rsid w:val="00A10574"/>
    <w:rsid w:val="00A11A79"/>
    <w:rsid w:val="00A14E06"/>
    <w:rsid w:val="00A14E5C"/>
    <w:rsid w:val="00A175B7"/>
    <w:rsid w:val="00A200DF"/>
    <w:rsid w:val="00A20C6B"/>
    <w:rsid w:val="00A20ED8"/>
    <w:rsid w:val="00A20F87"/>
    <w:rsid w:val="00A22133"/>
    <w:rsid w:val="00A23515"/>
    <w:rsid w:val="00A23F36"/>
    <w:rsid w:val="00A2537F"/>
    <w:rsid w:val="00A25A43"/>
    <w:rsid w:val="00A25EC3"/>
    <w:rsid w:val="00A2648B"/>
    <w:rsid w:val="00A265CB"/>
    <w:rsid w:val="00A27DE8"/>
    <w:rsid w:val="00A30055"/>
    <w:rsid w:val="00A30142"/>
    <w:rsid w:val="00A303D7"/>
    <w:rsid w:val="00A31D09"/>
    <w:rsid w:val="00A336C0"/>
    <w:rsid w:val="00A34662"/>
    <w:rsid w:val="00A34719"/>
    <w:rsid w:val="00A34B8D"/>
    <w:rsid w:val="00A405C6"/>
    <w:rsid w:val="00A428EB"/>
    <w:rsid w:val="00A449D3"/>
    <w:rsid w:val="00A45A69"/>
    <w:rsid w:val="00A45BDB"/>
    <w:rsid w:val="00A46035"/>
    <w:rsid w:val="00A50C65"/>
    <w:rsid w:val="00A51162"/>
    <w:rsid w:val="00A514EB"/>
    <w:rsid w:val="00A51A96"/>
    <w:rsid w:val="00A537FB"/>
    <w:rsid w:val="00A546E6"/>
    <w:rsid w:val="00A5577A"/>
    <w:rsid w:val="00A57099"/>
    <w:rsid w:val="00A60520"/>
    <w:rsid w:val="00A61882"/>
    <w:rsid w:val="00A61BBB"/>
    <w:rsid w:val="00A62190"/>
    <w:rsid w:val="00A62BE4"/>
    <w:rsid w:val="00A63802"/>
    <w:rsid w:val="00A63A9C"/>
    <w:rsid w:val="00A64564"/>
    <w:rsid w:val="00A67AB6"/>
    <w:rsid w:val="00A71639"/>
    <w:rsid w:val="00A8198E"/>
    <w:rsid w:val="00A83125"/>
    <w:rsid w:val="00A85008"/>
    <w:rsid w:val="00A86AAA"/>
    <w:rsid w:val="00A903D0"/>
    <w:rsid w:val="00A90EBD"/>
    <w:rsid w:val="00A914B0"/>
    <w:rsid w:val="00A91D8A"/>
    <w:rsid w:val="00A97544"/>
    <w:rsid w:val="00A97949"/>
    <w:rsid w:val="00AA0311"/>
    <w:rsid w:val="00AA1E68"/>
    <w:rsid w:val="00AA295F"/>
    <w:rsid w:val="00AA6874"/>
    <w:rsid w:val="00AA6B01"/>
    <w:rsid w:val="00AB0FF4"/>
    <w:rsid w:val="00AB162A"/>
    <w:rsid w:val="00AB264D"/>
    <w:rsid w:val="00AB46F6"/>
    <w:rsid w:val="00AB476F"/>
    <w:rsid w:val="00AB6DD4"/>
    <w:rsid w:val="00AB7138"/>
    <w:rsid w:val="00AB7765"/>
    <w:rsid w:val="00AB7F9E"/>
    <w:rsid w:val="00AC1B80"/>
    <w:rsid w:val="00AC1C39"/>
    <w:rsid w:val="00AC2EA3"/>
    <w:rsid w:val="00AC39F3"/>
    <w:rsid w:val="00AC5505"/>
    <w:rsid w:val="00AC6CE3"/>
    <w:rsid w:val="00AC79AE"/>
    <w:rsid w:val="00AD159B"/>
    <w:rsid w:val="00AD2336"/>
    <w:rsid w:val="00AD2CD3"/>
    <w:rsid w:val="00AD3117"/>
    <w:rsid w:val="00AD31CA"/>
    <w:rsid w:val="00AD4358"/>
    <w:rsid w:val="00AD4EA7"/>
    <w:rsid w:val="00AD5085"/>
    <w:rsid w:val="00AD6033"/>
    <w:rsid w:val="00AD64A2"/>
    <w:rsid w:val="00AD65D7"/>
    <w:rsid w:val="00AD6A16"/>
    <w:rsid w:val="00AD6F76"/>
    <w:rsid w:val="00AD7D21"/>
    <w:rsid w:val="00AE10C3"/>
    <w:rsid w:val="00AE2E5E"/>
    <w:rsid w:val="00AE2F75"/>
    <w:rsid w:val="00AE5C02"/>
    <w:rsid w:val="00AE668D"/>
    <w:rsid w:val="00AE6D96"/>
    <w:rsid w:val="00AE7FCE"/>
    <w:rsid w:val="00AF13A9"/>
    <w:rsid w:val="00AF1EE5"/>
    <w:rsid w:val="00AF3AE2"/>
    <w:rsid w:val="00AF3E40"/>
    <w:rsid w:val="00B027F6"/>
    <w:rsid w:val="00B032F2"/>
    <w:rsid w:val="00B04AE9"/>
    <w:rsid w:val="00B04B0E"/>
    <w:rsid w:val="00B06FDD"/>
    <w:rsid w:val="00B1064F"/>
    <w:rsid w:val="00B111A8"/>
    <w:rsid w:val="00B14BA4"/>
    <w:rsid w:val="00B17BB0"/>
    <w:rsid w:val="00B20035"/>
    <w:rsid w:val="00B204A7"/>
    <w:rsid w:val="00B213BC"/>
    <w:rsid w:val="00B21EC8"/>
    <w:rsid w:val="00B236BF"/>
    <w:rsid w:val="00B247C4"/>
    <w:rsid w:val="00B25BF9"/>
    <w:rsid w:val="00B3059A"/>
    <w:rsid w:val="00B31299"/>
    <w:rsid w:val="00B31344"/>
    <w:rsid w:val="00B3272D"/>
    <w:rsid w:val="00B32E4D"/>
    <w:rsid w:val="00B341B3"/>
    <w:rsid w:val="00B34706"/>
    <w:rsid w:val="00B34819"/>
    <w:rsid w:val="00B366FC"/>
    <w:rsid w:val="00B374B6"/>
    <w:rsid w:val="00B37A02"/>
    <w:rsid w:val="00B37B9D"/>
    <w:rsid w:val="00B4002A"/>
    <w:rsid w:val="00B4013D"/>
    <w:rsid w:val="00B41AB8"/>
    <w:rsid w:val="00B4232D"/>
    <w:rsid w:val="00B42434"/>
    <w:rsid w:val="00B435AF"/>
    <w:rsid w:val="00B439CF"/>
    <w:rsid w:val="00B442B5"/>
    <w:rsid w:val="00B46707"/>
    <w:rsid w:val="00B5158D"/>
    <w:rsid w:val="00B52AF3"/>
    <w:rsid w:val="00B52EEF"/>
    <w:rsid w:val="00B54711"/>
    <w:rsid w:val="00B5654C"/>
    <w:rsid w:val="00B56762"/>
    <w:rsid w:val="00B56DAE"/>
    <w:rsid w:val="00B60975"/>
    <w:rsid w:val="00B6207A"/>
    <w:rsid w:val="00B627AC"/>
    <w:rsid w:val="00B62A45"/>
    <w:rsid w:val="00B63E7A"/>
    <w:rsid w:val="00B64347"/>
    <w:rsid w:val="00B6447A"/>
    <w:rsid w:val="00B661B0"/>
    <w:rsid w:val="00B66910"/>
    <w:rsid w:val="00B67B5C"/>
    <w:rsid w:val="00B71398"/>
    <w:rsid w:val="00B72380"/>
    <w:rsid w:val="00B73011"/>
    <w:rsid w:val="00B7431C"/>
    <w:rsid w:val="00B75F21"/>
    <w:rsid w:val="00B76323"/>
    <w:rsid w:val="00B767E0"/>
    <w:rsid w:val="00B77F99"/>
    <w:rsid w:val="00B82228"/>
    <w:rsid w:val="00B82823"/>
    <w:rsid w:val="00B840F2"/>
    <w:rsid w:val="00B85824"/>
    <w:rsid w:val="00B905A3"/>
    <w:rsid w:val="00B90F18"/>
    <w:rsid w:val="00B9178A"/>
    <w:rsid w:val="00B91DE0"/>
    <w:rsid w:val="00B92DB0"/>
    <w:rsid w:val="00B96F37"/>
    <w:rsid w:val="00B97230"/>
    <w:rsid w:val="00B97490"/>
    <w:rsid w:val="00B97E8C"/>
    <w:rsid w:val="00BA17F0"/>
    <w:rsid w:val="00BA2913"/>
    <w:rsid w:val="00BA3AEE"/>
    <w:rsid w:val="00BA46A9"/>
    <w:rsid w:val="00BA4E40"/>
    <w:rsid w:val="00BA63A3"/>
    <w:rsid w:val="00BA71C8"/>
    <w:rsid w:val="00BA7EBF"/>
    <w:rsid w:val="00BB05A2"/>
    <w:rsid w:val="00BB1450"/>
    <w:rsid w:val="00BB2DBF"/>
    <w:rsid w:val="00BB2E97"/>
    <w:rsid w:val="00BB38E6"/>
    <w:rsid w:val="00BB3BFC"/>
    <w:rsid w:val="00BB401B"/>
    <w:rsid w:val="00BB4EE3"/>
    <w:rsid w:val="00BB4F2C"/>
    <w:rsid w:val="00BB5788"/>
    <w:rsid w:val="00BB6A98"/>
    <w:rsid w:val="00BB707B"/>
    <w:rsid w:val="00BB71B3"/>
    <w:rsid w:val="00BB7D2D"/>
    <w:rsid w:val="00BC0801"/>
    <w:rsid w:val="00BC16AC"/>
    <w:rsid w:val="00BC2D75"/>
    <w:rsid w:val="00BC72BE"/>
    <w:rsid w:val="00BD18D6"/>
    <w:rsid w:val="00BD20A5"/>
    <w:rsid w:val="00BD46B8"/>
    <w:rsid w:val="00BD490D"/>
    <w:rsid w:val="00BD4C95"/>
    <w:rsid w:val="00BD5E6D"/>
    <w:rsid w:val="00BD7B25"/>
    <w:rsid w:val="00BE01E3"/>
    <w:rsid w:val="00BE0E67"/>
    <w:rsid w:val="00BE1110"/>
    <w:rsid w:val="00BE1FAB"/>
    <w:rsid w:val="00BE3070"/>
    <w:rsid w:val="00BE346B"/>
    <w:rsid w:val="00BE3E86"/>
    <w:rsid w:val="00BE4C81"/>
    <w:rsid w:val="00BE5110"/>
    <w:rsid w:val="00BE5273"/>
    <w:rsid w:val="00BE58AA"/>
    <w:rsid w:val="00BE783C"/>
    <w:rsid w:val="00BE7DB8"/>
    <w:rsid w:val="00BE7E77"/>
    <w:rsid w:val="00BE7EC3"/>
    <w:rsid w:val="00BF1C08"/>
    <w:rsid w:val="00BF257B"/>
    <w:rsid w:val="00BF34B0"/>
    <w:rsid w:val="00BF50E2"/>
    <w:rsid w:val="00BF543A"/>
    <w:rsid w:val="00BF5794"/>
    <w:rsid w:val="00BF5C27"/>
    <w:rsid w:val="00BF5FA8"/>
    <w:rsid w:val="00C01D68"/>
    <w:rsid w:val="00C04B0D"/>
    <w:rsid w:val="00C05774"/>
    <w:rsid w:val="00C060D5"/>
    <w:rsid w:val="00C0649B"/>
    <w:rsid w:val="00C06A56"/>
    <w:rsid w:val="00C07F40"/>
    <w:rsid w:val="00C10114"/>
    <w:rsid w:val="00C1011C"/>
    <w:rsid w:val="00C10A09"/>
    <w:rsid w:val="00C11259"/>
    <w:rsid w:val="00C1421C"/>
    <w:rsid w:val="00C152AC"/>
    <w:rsid w:val="00C15467"/>
    <w:rsid w:val="00C15759"/>
    <w:rsid w:val="00C16656"/>
    <w:rsid w:val="00C17C83"/>
    <w:rsid w:val="00C2131B"/>
    <w:rsid w:val="00C21947"/>
    <w:rsid w:val="00C24A2D"/>
    <w:rsid w:val="00C24AC5"/>
    <w:rsid w:val="00C24EF4"/>
    <w:rsid w:val="00C3051E"/>
    <w:rsid w:val="00C30773"/>
    <w:rsid w:val="00C30B45"/>
    <w:rsid w:val="00C32329"/>
    <w:rsid w:val="00C32843"/>
    <w:rsid w:val="00C32ED4"/>
    <w:rsid w:val="00C36544"/>
    <w:rsid w:val="00C40047"/>
    <w:rsid w:val="00C41098"/>
    <w:rsid w:val="00C41572"/>
    <w:rsid w:val="00C422B7"/>
    <w:rsid w:val="00C44B5B"/>
    <w:rsid w:val="00C45478"/>
    <w:rsid w:val="00C45A68"/>
    <w:rsid w:val="00C45C1C"/>
    <w:rsid w:val="00C50D19"/>
    <w:rsid w:val="00C50E7A"/>
    <w:rsid w:val="00C5104D"/>
    <w:rsid w:val="00C5209A"/>
    <w:rsid w:val="00C531A1"/>
    <w:rsid w:val="00C54573"/>
    <w:rsid w:val="00C54605"/>
    <w:rsid w:val="00C54C9A"/>
    <w:rsid w:val="00C55CFB"/>
    <w:rsid w:val="00C56BB7"/>
    <w:rsid w:val="00C57C8B"/>
    <w:rsid w:val="00C6212C"/>
    <w:rsid w:val="00C621CB"/>
    <w:rsid w:val="00C626AE"/>
    <w:rsid w:val="00C639A7"/>
    <w:rsid w:val="00C63E12"/>
    <w:rsid w:val="00C67097"/>
    <w:rsid w:val="00C701AC"/>
    <w:rsid w:val="00C7092C"/>
    <w:rsid w:val="00C716A2"/>
    <w:rsid w:val="00C71DBA"/>
    <w:rsid w:val="00C72B97"/>
    <w:rsid w:val="00C73DF5"/>
    <w:rsid w:val="00C74981"/>
    <w:rsid w:val="00C75B70"/>
    <w:rsid w:val="00C766EB"/>
    <w:rsid w:val="00C80353"/>
    <w:rsid w:val="00C83BCC"/>
    <w:rsid w:val="00C83F43"/>
    <w:rsid w:val="00C84A0C"/>
    <w:rsid w:val="00C862C6"/>
    <w:rsid w:val="00C86FF3"/>
    <w:rsid w:val="00C90E5A"/>
    <w:rsid w:val="00C9161B"/>
    <w:rsid w:val="00C917A3"/>
    <w:rsid w:val="00C949E7"/>
    <w:rsid w:val="00C94B11"/>
    <w:rsid w:val="00C9520C"/>
    <w:rsid w:val="00C96114"/>
    <w:rsid w:val="00CA248F"/>
    <w:rsid w:val="00CA28EB"/>
    <w:rsid w:val="00CA2B8F"/>
    <w:rsid w:val="00CA7442"/>
    <w:rsid w:val="00CA7717"/>
    <w:rsid w:val="00CA7CBB"/>
    <w:rsid w:val="00CB02E2"/>
    <w:rsid w:val="00CB1607"/>
    <w:rsid w:val="00CB2329"/>
    <w:rsid w:val="00CB2AAA"/>
    <w:rsid w:val="00CB3BA0"/>
    <w:rsid w:val="00CB499F"/>
    <w:rsid w:val="00CB4A9B"/>
    <w:rsid w:val="00CB5366"/>
    <w:rsid w:val="00CB5AC1"/>
    <w:rsid w:val="00CC1AF4"/>
    <w:rsid w:val="00CC1C85"/>
    <w:rsid w:val="00CC2BB1"/>
    <w:rsid w:val="00CC34E8"/>
    <w:rsid w:val="00CC45B4"/>
    <w:rsid w:val="00CC4680"/>
    <w:rsid w:val="00CC4E28"/>
    <w:rsid w:val="00CC61C4"/>
    <w:rsid w:val="00CD0C4D"/>
    <w:rsid w:val="00CD1339"/>
    <w:rsid w:val="00CD1B53"/>
    <w:rsid w:val="00CD1BE6"/>
    <w:rsid w:val="00CD20AA"/>
    <w:rsid w:val="00CD431E"/>
    <w:rsid w:val="00CD4A22"/>
    <w:rsid w:val="00CD6555"/>
    <w:rsid w:val="00CD7208"/>
    <w:rsid w:val="00CD775A"/>
    <w:rsid w:val="00CE0F0D"/>
    <w:rsid w:val="00CE3E72"/>
    <w:rsid w:val="00CE4994"/>
    <w:rsid w:val="00CE5491"/>
    <w:rsid w:val="00CE58CD"/>
    <w:rsid w:val="00CE66E4"/>
    <w:rsid w:val="00CE6839"/>
    <w:rsid w:val="00CF0D91"/>
    <w:rsid w:val="00CF2541"/>
    <w:rsid w:val="00CF3354"/>
    <w:rsid w:val="00CF384E"/>
    <w:rsid w:val="00CF3D46"/>
    <w:rsid w:val="00CF4419"/>
    <w:rsid w:val="00CF5095"/>
    <w:rsid w:val="00CF52A3"/>
    <w:rsid w:val="00D00DCB"/>
    <w:rsid w:val="00D02E86"/>
    <w:rsid w:val="00D0414C"/>
    <w:rsid w:val="00D067E8"/>
    <w:rsid w:val="00D1040C"/>
    <w:rsid w:val="00D10DE5"/>
    <w:rsid w:val="00D10E8B"/>
    <w:rsid w:val="00D11A2F"/>
    <w:rsid w:val="00D1227C"/>
    <w:rsid w:val="00D127F4"/>
    <w:rsid w:val="00D1387F"/>
    <w:rsid w:val="00D13A56"/>
    <w:rsid w:val="00D13C41"/>
    <w:rsid w:val="00D144BD"/>
    <w:rsid w:val="00D148BC"/>
    <w:rsid w:val="00D14A99"/>
    <w:rsid w:val="00D153ED"/>
    <w:rsid w:val="00D1547C"/>
    <w:rsid w:val="00D160FB"/>
    <w:rsid w:val="00D17805"/>
    <w:rsid w:val="00D21721"/>
    <w:rsid w:val="00D21BDB"/>
    <w:rsid w:val="00D237BE"/>
    <w:rsid w:val="00D244C8"/>
    <w:rsid w:val="00D24E23"/>
    <w:rsid w:val="00D30DE8"/>
    <w:rsid w:val="00D31056"/>
    <w:rsid w:val="00D316B6"/>
    <w:rsid w:val="00D31726"/>
    <w:rsid w:val="00D31A36"/>
    <w:rsid w:val="00D325F3"/>
    <w:rsid w:val="00D37AE4"/>
    <w:rsid w:val="00D4034F"/>
    <w:rsid w:val="00D403DB"/>
    <w:rsid w:val="00D41396"/>
    <w:rsid w:val="00D41A6D"/>
    <w:rsid w:val="00D41DEE"/>
    <w:rsid w:val="00D43036"/>
    <w:rsid w:val="00D43180"/>
    <w:rsid w:val="00D43D4D"/>
    <w:rsid w:val="00D448DE"/>
    <w:rsid w:val="00D45B29"/>
    <w:rsid w:val="00D5105D"/>
    <w:rsid w:val="00D54A4A"/>
    <w:rsid w:val="00D552D5"/>
    <w:rsid w:val="00D568EF"/>
    <w:rsid w:val="00D57DC8"/>
    <w:rsid w:val="00D62C60"/>
    <w:rsid w:val="00D62E22"/>
    <w:rsid w:val="00D631E2"/>
    <w:rsid w:val="00D63F33"/>
    <w:rsid w:val="00D647B6"/>
    <w:rsid w:val="00D65802"/>
    <w:rsid w:val="00D67F59"/>
    <w:rsid w:val="00D708D1"/>
    <w:rsid w:val="00D72259"/>
    <w:rsid w:val="00D72F05"/>
    <w:rsid w:val="00D73930"/>
    <w:rsid w:val="00D75086"/>
    <w:rsid w:val="00D75EDF"/>
    <w:rsid w:val="00D811CE"/>
    <w:rsid w:val="00D81E5B"/>
    <w:rsid w:val="00D82832"/>
    <w:rsid w:val="00D84C79"/>
    <w:rsid w:val="00D860F9"/>
    <w:rsid w:val="00D9046C"/>
    <w:rsid w:val="00D90A97"/>
    <w:rsid w:val="00D90EC2"/>
    <w:rsid w:val="00D91A16"/>
    <w:rsid w:val="00D931DD"/>
    <w:rsid w:val="00D93A43"/>
    <w:rsid w:val="00D95494"/>
    <w:rsid w:val="00D97C84"/>
    <w:rsid w:val="00DA0DE5"/>
    <w:rsid w:val="00DA1051"/>
    <w:rsid w:val="00DA1EB4"/>
    <w:rsid w:val="00DA6012"/>
    <w:rsid w:val="00DA75BC"/>
    <w:rsid w:val="00DB08A4"/>
    <w:rsid w:val="00DB2298"/>
    <w:rsid w:val="00DB3A25"/>
    <w:rsid w:val="00DB4671"/>
    <w:rsid w:val="00DB5637"/>
    <w:rsid w:val="00DB5B05"/>
    <w:rsid w:val="00DB6B13"/>
    <w:rsid w:val="00DB6C63"/>
    <w:rsid w:val="00DB7AAF"/>
    <w:rsid w:val="00DB7C4A"/>
    <w:rsid w:val="00DC2414"/>
    <w:rsid w:val="00DC27C0"/>
    <w:rsid w:val="00DC2EBA"/>
    <w:rsid w:val="00DC47D0"/>
    <w:rsid w:val="00DC7809"/>
    <w:rsid w:val="00DD0116"/>
    <w:rsid w:val="00DD01C0"/>
    <w:rsid w:val="00DD1DCE"/>
    <w:rsid w:val="00DD3AA9"/>
    <w:rsid w:val="00DD45D8"/>
    <w:rsid w:val="00DD5136"/>
    <w:rsid w:val="00DD5DDA"/>
    <w:rsid w:val="00DD63C7"/>
    <w:rsid w:val="00DD64EC"/>
    <w:rsid w:val="00DD6919"/>
    <w:rsid w:val="00DE1938"/>
    <w:rsid w:val="00DE3705"/>
    <w:rsid w:val="00DE3B2D"/>
    <w:rsid w:val="00DE5F2F"/>
    <w:rsid w:val="00DE74AA"/>
    <w:rsid w:val="00DF0AD6"/>
    <w:rsid w:val="00DF218C"/>
    <w:rsid w:val="00DF2A5F"/>
    <w:rsid w:val="00DF2DF4"/>
    <w:rsid w:val="00DF4249"/>
    <w:rsid w:val="00DF6BDD"/>
    <w:rsid w:val="00DF746E"/>
    <w:rsid w:val="00DF756F"/>
    <w:rsid w:val="00E014EE"/>
    <w:rsid w:val="00E01A28"/>
    <w:rsid w:val="00E021FD"/>
    <w:rsid w:val="00E031CF"/>
    <w:rsid w:val="00E03365"/>
    <w:rsid w:val="00E0354F"/>
    <w:rsid w:val="00E049E5"/>
    <w:rsid w:val="00E10008"/>
    <w:rsid w:val="00E10AB7"/>
    <w:rsid w:val="00E1219E"/>
    <w:rsid w:val="00E12A1B"/>
    <w:rsid w:val="00E12F4B"/>
    <w:rsid w:val="00E14071"/>
    <w:rsid w:val="00E14AB6"/>
    <w:rsid w:val="00E16116"/>
    <w:rsid w:val="00E2243E"/>
    <w:rsid w:val="00E230D0"/>
    <w:rsid w:val="00E234C3"/>
    <w:rsid w:val="00E2402F"/>
    <w:rsid w:val="00E25073"/>
    <w:rsid w:val="00E25261"/>
    <w:rsid w:val="00E276D2"/>
    <w:rsid w:val="00E27964"/>
    <w:rsid w:val="00E27F9E"/>
    <w:rsid w:val="00E301D2"/>
    <w:rsid w:val="00E3131E"/>
    <w:rsid w:val="00E31612"/>
    <w:rsid w:val="00E31CFF"/>
    <w:rsid w:val="00E34F50"/>
    <w:rsid w:val="00E35C6C"/>
    <w:rsid w:val="00E360C1"/>
    <w:rsid w:val="00E363E4"/>
    <w:rsid w:val="00E3642F"/>
    <w:rsid w:val="00E36939"/>
    <w:rsid w:val="00E40476"/>
    <w:rsid w:val="00E40AA7"/>
    <w:rsid w:val="00E41ECD"/>
    <w:rsid w:val="00E4240F"/>
    <w:rsid w:val="00E46DC4"/>
    <w:rsid w:val="00E50800"/>
    <w:rsid w:val="00E550B3"/>
    <w:rsid w:val="00E56BCF"/>
    <w:rsid w:val="00E56D07"/>
    <w:rsid w:val="00E57057"/>
    <w:rsid w:val="00E57C51"/>
    <w:rsid w:val="00E6186D"/>
    <w:rsid w:val="00E62577"/>
    <w:rsid w:val="00E631B1"/>
    <w:rsid w:val="00E63B22"/>
    <w:rsid w:val="00E6400B"/>
    <w:rsid w:val="00E64F89"/>
    <w:rsid w:val="00E65587"/>
    <w:rsid w:val="00E65EC2"/>
    <w:rsid w:val="00E71D1B"/>
    <w:rsid w:val="00E72BB9"/>
    <w:rsid w:val="00E74278"/>
    <w:rsid w:val="00E76F97"/>
    <w:rsid w:val="00E77288"/>
    <w:rsid w:val="00E77834"/>
    <w:rsid w:val="00E77CF8"/>
    <w:rsid w:val="00E77D8D"/>
    <w:rsid w:val="00E77E34"/>
    <w:rsid w:val="00E80E7F"/>
    <w:rsid w:val="00E81ED0"/>
    <w:rsid w:val="00E823A1"/>
    <w:rsid w:val="00E827F8"/>
    <w:rsid w:val="00E83483"/>
    <w:rsid w:val="00E838AA"/>
    <w:rsid w:val="00E83E39"/>
    <w:rsid w:val="00E851ED"/>
    <w:rsid w:val="00E870C6"/>
    <w:rsid w:val="00E87211"/>
    <w:rsid w:val="00E9048F"/>
    <w:rsid w:val="00E921A9"/>
    <w:rsid w:val="00E923B2"/>
    <w:rsid w:val="00E92A51"/>
    <w:rsid w:val="00E9380C"/>
    <w:rsid w:val="00E96A79"/>
    <w:rsid w:val="00EA09FF"/>
    <w:rsid w:val="00EA1306"/>
    <w:rsid w:val="00EA2B82"/>
    <w:rsid w:val="00EA2E29"/>
    <w:rsid w:val="00EA2E5C"/>
    <w:rsid w:val="00EA3D1C"/>
    <w:rsid w:val="00EA467E"/>
    <w:rsid w:val="00EA46C0"/>
    <w:rsid w:val="00EA48EE"/>
    <w:rsid w:val="00EA52C8"/>
    <w:rsid w:val="00EA5AC9"/>
    <w:rsid w:val="00EB18B5"/>
    <w:rsid w:val="00EB1DB6"/>
    <w:rsid w:val="00EB2040"/>
    <w:rsid w:val="00EB282A"/>
    <w:rsid w:val="00EB5FF7"/>
    <w:rsid w:val="00EC10EB"/>
    <w:rsid w:val="00EC24E9"/>
    <w:rsid w:val="00EC35C7"/>
    <w:rsid w:val="00EC4B2C"/>
    <w:rsid w:val="00EC4F06"/>
    <w:rsid w:val="00EC5687"/>
    <w:rsid w:val="00EC5ABE"/>
    <w:rsid w:val="00ED02CA"/>
    <w:rsid w:val="00ED0F32"/>
    <w:rsid w:val="00ED3123"/>
    <w:rsid w:val="00ED3F2F"/>
    <w:rsid w:val="00ED3F3D"/>
    <w:rsid w:val="00ED52FF"/>
    <w:rsid w:val="00ED5CDE"/>
    <w:rsid w:val="00ED6DE5"/>
    <w:rsid w:val="00EE0241"/>
    <w:rsid w:val="00EE02E9"/>
    <w:rsid w:val="00EE5EE2"/>
    <w:rsid w:val="00EF0DC9"/>
    <w:rsid w:val="00EF0EA4"/>
    <w:rsid w:val="00EF193C"/>
    <w:rsid w:val="00EF2A9F"/>
    <w:rsid w:val="00EF4BB8"/>
    <w:rsid w:val="00EF54C1"/>
    <w:rsid w:val="00EF7572"/>
    <w:rsid w:val="00F00D7D"/>
    <w:rsid w:val="00F0104E"/>
    <w:rsid w:val="00F013AA"/>
    <w:rsid w:val="00F01EA9"/>
    <w:rsid w:val="00F02243"/>
    <w:rsid w:val="00F0226B"/>
    <w:rsid w:val="00F04417"/>
    <w:rsid w:val="00F05DDF"/>
    <w:rsid w:val="00F06E6F"/>
    <w:rsid w:val="00F078A9"/>
    <w:rsid w:val="00F07A3A"/>
    <w:rsid w:val="00F07DD2"/>
    <w:rsid w:val="00F11DDF"/>
    <w:rsid w:val="00F1322A"/>
    <w:rsid w:val="00F13F94"/>
    <w:rsid w:val="00F14344"/>
    <w:rsid w:val="00F14D2E"/>
    <w:rsid w:val="00F15110"/>
    <w:rsid w:val="00F15ABD"/>
    <w:rsid w:val="00F161D9"/>
    <w:rsid w:val="00F161F0"/>
    <w:rsid w:val="00F2034E"/>
    <w:rsid w:val="00F22301"/>
    <w:rsid w:val="00F27D6E"/>
    <w:rsid w:val="00F30B8A"/>
    <w:rsid w:val="00F31781"/>
    <w:rsid w:val="00F318AF"/>
    <w:rsid w:val="00F33B69"/>
    <w:rsid w:val="00F352ED"/>
    <w:rsid w:val="00F36B74"/>
    <w:rsid w:val="00F36D12"/>
    <w:rsid w:val="00F40234"/>
    <w:rsid w:val="00F42675"/>
    <w:rsid w:val="00F4342A"/>
    <w:rsid w:val="00F45D29"/>
    <w:rsid w:val="00F46937"/>
    <w:rsid w:val="00F469BC"/>
    <w:rsid w:val="00F51EE9"/>
    <w:rsid w:val="00F520D1"/>
    <w:rsid w:val="00F54A22"/>
    <w:rsid w:val="00F5510D"/>
    <w:rsid w:val="00F55BD3"/>
    <w:rsid w:val="00F55D5D"/>
    <w:rsid w:val="00F5741F"/>
    <w:rsid w:val="00F60175"/>
    <w:rsid w:val="00F6031D"/>
    <w:rsid w:val="00F61334"/>
    <w:rsid w:val="00F62049"/>
    <w:rsid w:val="00F66F3E"/>
    <w:rsid w:val="00F703B3"/>
    <w:rsid w:val="00F71318"/>
    <w:rsid w:val="00F7226A"/>
    <w:rsid w:val="00F73430"/>
    <w:rsid w:val="00F743BB"/>
    <w:rsid w:val="00F76B94"/>
    <w:rsid w:val="00F80F9C"/>
    <w:rsid w:val="00F81CD3"/>
    <w:rsid w:val="00F87505"/>
    <w:rsid w:val="00F87853"/>
    <w:rsid w:val="00F879FE"/>
    <w:rsid w:val="00F87D37"/>
    <w:rsid w:val="00F9043C"/>
    <w:rsid w:val="00F92EFB"/>
    <w:rsid w:val="00F9481E"/>
    <w:rsid w:val="00F94BD8"/>
    <w:rsid w:val="00F9762C"/>
    <w:rsid w:val="00F97C2B"/>
    <w:rsid w:val="00FA0C66"/>
    <w:rsid w:val="00FA5E32"/>
    <w:rsid w:val="00FA5F72"/>
    <w:rsid w:val="00FA5F90"/>
    <w:rsid w:val="00FB2D84"/>
    <w:rsid w:val="00FB3C5B"/>
    <w:rsid w:val="00FB6434"/>
    <w:rsid w:val="00FC07B6"/>
    <w:rsid w:val="00FC0F0F"/>
    <w:rsid w:val="00FC184A"/>
    <w:rsid w:val="00FC283A"/>
    <w:rsid w:val="00FC4612"/>
    <w:rsid w:val="00FC4863"/>
    <w:rsid w:val="00FC4FC9"/>
    <w:rsid w:val="00FC5042"/>
    <w:rsid w:val="00FC55D8"/>
    <w:rsid w:val="00FC7091"/>
    <w:rsid w:val="00FC71EC"/>
    <w:rsid w:val="00FC73F2"/>
    <w:rsid w:val="00FC7846"/>
    <w:rsid w:val="00FC7E2C"/>
    <w:rsid w:val="00FD0DE7"/>
    <w:rsid w:val="00FD2AB4"/>
    <w:rsid w:val="00FD2E91"/>
    <w:rsid w:val="00FD49BF"/>
    <w:rsid w:val="00FD5D77"/>
    <w:rsid w:val="00FD706A"/>
    <w:rsid w:val="00FD7574"/>
    <w:rsid w:val="00FD79AD"/>
    <w:rsid w:val="00FE05E3"/>
    <w:rsid w:val="00FE3165"/>
    <w:rsid w:val="00FE3A26"/>
    <w:rsid w:val="00FE3DE2"/>
    <w:rsid w:val="00FE51D7"/>
    <w:rsid w:val="00FE6374"/>
    <w:rsid w:val="00FF1C8D"/>
    <w:rsid w:val="00FF2368"/>
    <w:rsid w:val="00FF42FD"/>
    <w:rsid w:val="00FF4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060,#369,#5d377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7F"/>
  </w:style>
  <w:style w:type="paragraph" w:styleId="Heading1">
    <w:name w:val="heading 1"/>
    <w:basedOn w:val="Normal"/>
    <w:next w:val="Normal"/>
    <w:qFormat/>
    <w:rsid w:val="00A25EC3"/>
    <w:pPr>
      <w:keepNext/>
      <w:outlineLvl w:val="0"/>
    </w:pPr>
    <w:rPr>
      <w:rFonts w:ascii="Arial" w:hAnsi="Arial" w:cs="Arial"/>
      <w:b/>
      <w:bCs/>
    </w:rPr>
  </w:style>
  <w:style w:type="paragraph" w:styleId="Heading2">
    <w:name w:val="heading 2"/>
    <w:basedOn w:val="Normal"/>
    <w:next w:val="Normal"/>
    <w:qFormat/>
    <w:rsid w:val="00A25EC3"/>
    <w:pPr>
      <w:keepNext/>
      <w:outlineLvl w:val="1"/>
    </w:pPr>
    <w:rPr>
      <w:b/>
      <w:bCs/>
      <w:i/>
      <w:iCs/>
      <w:sz w:val="24"/>
      <w:szCs w:val="24"/>
    </w:rPr>
  </w:style>
  <w:style w:type="paragraph" w:styleId="Heading3">
    <w:name w:val="heading 3"/>
    <w:basedOn w:val="Normal"/>
    <w:next w:val="Normal"/>
    <w:qFormat/>
    <w:rsid w:val="00A25EC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A25EC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EC3"/>
    <w:rPr>
      <w:rFonts w:ascii="Tahoma" w:hAnsi="Tahoma" w:cs="Tahoma"/>
      <w:sz w:val="16"/>
      <w:szCs w:val="16"/>
    </w:rPr>
  </w:style>
  <w:style w:type="paragraph" w:customStyle="1" w:styleId="Formal2">
    <w:name w:val="Formal2"/>
    <w:basedOn w:val="Formal1"/>
    <w:rsid w:val="00A25EC3"/>
    <w:rPr>
      <w:rFonts w:ascii="Arial" w:hAnsi="Arial"/>
      <w:b/>
    </w:rPr>
  </w:style>
  <w:style w:type="paragraph" w:customStyle="1" w:styleId="Formal1">
    <w:name w:val="Formal1"/>
    <w:basedOn w:val="Normal"/>
    <w:rsid w:val="00A25EC3"/>
    <w:pPr>
      <w:spacing w:before="60" w:after="60"/>
    </w:pPr>
    <w:rPr>
      <w:sz w:val="24"/>
    </w:rPr>
  </w:style>
  <w:style w:type="paragraph" w:customStyle="1" w:styleId="Standard1">
    <w:name w:val="Standard1"/>
    <w:basedOn w:val="Normal"/>
    <w:rsid w:val="00A25EC3"/>
    <w:pPr>
      <w:spacing w:before="60" w:after="60"/>
    </w:pPr>
  </w:style>
  <w:style w:type="paragraph" w:customStyle="1" w:styleId="FieldText">
    <w:name w:val="Field Text"/>
    <w:basedOn w:val="Normal"/>
    <w:rsid w:val="00A25EC3"/>
    <w:pPr>
      <w:spacing w:before="60" w:after="60"/>
    </w:pPr>
    <w:rPr>
      <w:rFonts w:ascii="Arial" w:hAnsi="Arial"/>
      <w:sz w:val="19"/>
    </w:rPr>
  </w:style>
  <w:style w:type="paragraph" w:customStyle="1" w:styleId="FieldLabel">
    <w:name w:val="Field Label"/>
    <w:basedOn w:val="Normal"/>
    <w:rsid w:val="00A25EC3"/>
    <w:pPr>
      <w:spacing w:before="60" w:after="60"/>
    </w:pPr>
    <w:rPr>
      <w:rFonts w:ascii="Arial" w:hAnsi="Arial"/>
      <w:b/>
      <w:sz w:val="19"/>
      <w:szCs w:val="22"/>
    </w:rPr>
  </w:style>
  <w:style w:type="paragraph" w:customStyle="1" w:styleId="MeetingInformation">
    <w:name w:val="Meeting Information"/>
    <w:basedOn w:val="FieldText"/>
    <w:rsid w:val="00A25EC3"/>
    <w:pPr>
      <w:spacing w:before="0" w:after="0"/>
      <w:ind w:left="990"/>
      <w:jc w:val="right"/>
    </w:pPr>
    <w:rPr>
      <w:rFonts w:cs="Arial"/>
      <w:b/>
      <w:szCs w:val="24"/>
    </w:rPr>
  </w:style>
  <w:style w:type="paragraph" w:styleId="Header">
    <w:name w:val="header"/>
    <w:basedOn w:val="Normal"/>
    <w:rsid w:val="00A25EC3"/>
    <w:pPr>
      <w:tabs>
        <w:tab w:val="center" w:pos="4320"/>
        <w:tab w:val="right" w:pos="8640"/>
      </w:tabs>
    </w:pPr>
  </w:style>
  <w:style w:type="paragraph" w:styleId="Footer">
    <w:name w:val="footer"/>
    <w:basedOn w:val="Normal"/>
    <w:rsid w:val="00A25EC3"/>
    <w:pPr>
      <w:tabs>
        <w:tab w:val="center" w:pos="4320"/>
        <w:tab w:val="right" w:pos="8640"/>
      </w:tabs>
    </w:pPr>
  </w:style>
  <w:style w:type="character" w:styleId="Hyperlink">
    <w:name w:val="Hyperlink"/>
    <w:basedOn w:val="DefaultParagraphFont"/>
    <w:rsid w:val="00A25EC3"/>
    <w:rPr>
      <w:color w:val="0000FF"/>
      <w:u w:val="single"/>
    </w:rPr>
  </w:style>
  <w:style w:type="paragraph" w:styleId="NormalWeb">
    <w:name w:val="Normal (Web)"/>
    <w:basedOn w:val="Normal"/>
    <w:rsid w:val="00A25EC3"/>
    <w:pPr>
      <w:spacing w:before="100" w:beforeAutospacing="1" w:after="100" w:afterAutospacing="1"/>
    </w:pPr>
    <w:rPr>
      <w:sz w:val="24"/>
      <w:szCs w:val="24"/>
    </w:rPr>
  </w:style>
  <w:style w:type="paragraph" w:styleId="BodyText">
    <w:name w:val="Body Text"/>
    <w:basedOn w:val="Normal"/>
    <w:rsid w:val="00A25EC3"/>
    <w:pPr>
      <w:jc w:val="both"/>
    </w:pPr>
    <w:rPr>
      <w:sz w:val="24"/>
      <w:szCs w:val="24"/>
    </w:rPr>
  </w:style>
  <w:style w:type="paragraph" w:styleId="BodyTextIndent">
    <w:name w:val="Body Text Indent"/>
    <w:basedOn w:val="Normal"/>
    <w:rsid w:val="00A25EC3"/>
    <w:pPr>
      <w:spacing w:after="120"/>
      <w:ind w:left="360"/>
    </w:pPr>
    <w:rPr>
      <w:sz w:val="24"/>
      <w:szCs w:val="24"/>
    </w:rPr>
  </w:style>
  <w:style w:type="paragraph" w:styleId="BodyText2">
    <w:name w:val="Body Text 2"/>
    <w:basedOn w:val="Normal"/>
    <w:rsid w:val="00A25EC3"/>
    <w:rPr>
      <w:rFonts w:ascii="Arial" w:hAnsi="Arial" w:cs="Arial"/>
      <w:b/>
      <w:bCs/>
    </w:rPr>
  </w:style>
  <w:style w:type="character" w:styleId="FollowedHyperlink">
    <w:name w:val="FollowedHyperlink"/>
    <w:basedOn w:val="DefaultParagraphFont"/>
    <w:rsid w:val="00A25EC3"/>
    <w:rPr>
      <w:color w:val="800080"/>
      <w:u w:val="single"/>
    </w:rPr>
  </w:style>
  <w:style w:type="paragraph" w:styleId="BodyText3">
    <w:name w:val="Body Text 3"/>
    <w:basedOn w:val="Normal"/>
    <w:rsid w:val="00A25EC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A25EC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paragraph" w:styleId="ListParagraph">
    <w:name w:val="List Paragraph"/>
    <w:basedOn w:val="Normal"/>
    <w:uiPriority w:val="34"/>
    <w:qFormat/>
    <w:rsid w:val="00A5577A"/>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7F"/>
  </w:style>
  <w:style w:type="paragraph" w:styleId="Heading1">
    <w:name w:val="heading 1"/>
    <w:basedOn w:val="Normal"/>
    <w:next w:val="Normal"/>
    <w:qFormat/>
    <w:rsid w:val="00A25EC3"/>
    <w:pPr>
      <w:keepNext/>
      <w:outlineLvl w:val="0"/>
    </w:pPr>
    <w:rPr>
      <w:rFonts w:ascii="Arial" w:hAnsi="Arial" w:cs="Arial"/>
      <w:b/>
      <w:bCs/>
    </w:rPr>
  </w:style>
  <w:style w:type="paragraph" w:styleId="Heading2">
    <w:name w:val="heading 2"/>
    <w:basedOn w:val="Normal"/>
    <w:next w:val="Normal"/>
    <w:qFormat/>
    <w:rsid w:val="00A25EC3"/>
    <w:pPr>
      <w:keepNext/>
      <w:outlineLvl w:val="1"/>
    </w:pPr>
    <w:rPr>
      <w:b/>
      <w:bCs/>
      <w:i/>
      <w:iCs/>
      <w:sz w:val="24"/>
      <w:szCs w:val="24"/>
    </w:rPr>
  </w:style>
  <w:style w:type="paragraph" w:styleId="Heading3">
    <w:name w:val="heading 3"/>
    <w:basedOn w:val="Normal"/>
    <w:next w:val="Normal"/>
    <w:qFormat/>
    <w:rsid w:val="00A25EC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A25EC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EC3"/>
    <w:rPr>
      <w:rFonts w:ascii="Tahoma" w:hAnsi="Tahoma" w:cs="Tahoma"/>
      <w:sz w:val="16"/>
      <w:szCs w:val="16"/>
    </w:rPr>
  </w:style>
  <w:style w:type="paragraph" w:customStyle="1" w:styleId="Formal2">
    <w:name w:val="Formal2"/>
    <w:basedOn w:val="Formal1"/>
    <w:rsid w:val="00A25EC3"/>
    <w:rPr>
      <w:rFonts w:ascii="Arial" w:hAnsi="Arial"/>
      <w:b/>
    </w:rPr>
  </w:style>
  <w:style w:type="paragraph" w:customStyle="1" w:styleId="Formal1">
    <w:name w:val="Formal1"/>
    <w:basedOn w:val="Normal"/>
    <w:rsid w:val="00A25EC3"/>
    <w:pPr>
      <w:spacing w:before="60" w:after="60"/>
    </w:pPr>
    <w:rPr>
      <w:sz w:val="24"/>
    </w:rPr>
  </w:style>
  <w:style w:type="paragraph" w:customStyle="1" w:styleId="Standard1">
    <w:name w:val="Standard1"/>
    <w:basedOn w:val="Normal"/>
    <w:rsid w:val="00A25EC3"/>
    <w:pPr>
      <w:spacing w:before="60" w:after="60"/>
    </w:pPr>
  </w:style>
  <w:style w:type="paragraph" w:customStyle="1" w:styleId="FieldText">
    <w:name w:val="Field Text"/>
    <w:basedOn w:val="Normal"/>
    <w:rsid w:val="00A25EC3"/>
    <w:pPr>
      <w:spacing w:before="60" w:after="60"/>
    </w:pPr>
    <w:rPr>
      <w:rFonts w:ascii="Arial" w:hAnsi="Arial"/>
      <w:sz w:val="19"/>
    </w:rPr>
  </w:style>
  <w:style w:type="paragraph" w:customStyle="1" w:styleId="FieldLabel">
    <w:name w:val="Field Label"/>
    <w:basedOn w:val="Normal"/>
    <w:rsid w:val="00A25EC3"/>
    <w:pPr>
      <w:spacing w:before="60" w:after="60"/>
    </w:pPr>
    <w:rPr>
      <w:rFonts w:ascii="Arial" w:hAnsi="Arial"/>
      <w:b/>
      <w:sz w:val="19"/>
      <w:szCs w:val="22"/>
    </w:rPr>
  </w:style>
  <w:style w:type="paragraph" w:customStyle="1" w:styleId="MeetingInformation">
    <w:name w:val="Meeting Information"/>
    <w:basedOn w:val="FieldText"/>
    <w:rsid w:val="00A25EC3"/>
    <w:pPr>
      <w:spacing w:before="0" w:after="0"/>
      <w:ind w:left="990"/>
      <w:jc w:val="right"/>
    </w:pPr>
    <w:rPr>
      <w:rFonts w:cs="Arial"/>
      <w:b/>
      <w:szCs w:val="24"/>
    </w:rPr>
  </w:style>
  <w:style w:type="paragraph" w:styleId="Header">
    <w:name w:val="header"/>
    <w:basedOn w:val="Normal"/>
    <w:rsid w:val="00A25EC3"/>
    <w:pPr>
      <w:tabs>
        <w:tab w:val="center" w:pos="4320"/>
        <w:tab w:val="right" w:pos="8640"/>
      </w:tabs>
    </w:pPr>
  </w:style>
  <w:style w:type="paragraph" w:styleId="Footer">
    <w:name w:val="footer"/>
    <w:basedOn w:val="Normal"/>
    <w:rsid w:val="00A25EC3"/>
    <w:pPr>
      <w:tabs>
        <w:tab w:val="center" w:pos="4320"/>
        <w:tab w:val="right" w:pos="8640"/>
      </w:tabs>
    </w:pPr>
  </w:style>
  <w:style w:type="character" w:styleId="Hyperlink">
    <w:name w:val="Hyperlink"/>
    <w:basedOn w:val="DefaultParagraphFont"/>
    <w:rsid w:val="00A25EC3"/>
    <w:rPr>
      <w:color w:val="0000FF"/>
      <w:u w:val="single"/>
    </w:rPr>
  </w:style>
  <w:style w:type="paragraph" w:styleId="NormalWeb">
    <w:name w:val="Normal (Web)"/>
    <w:basedOn w:val="Normal"/>
    <w:rsid w:val="00A25EC3"/>
    <w:pPr>
      <w:spacing w:before="100" w:beforeAutospacing="1" w:after="100" w:afterAutospacing="1"/>
    </w:pPr>
    <w:rPr>
      <w:sz w:val="24"/>
      <w:szCs w:val="24"/>
    </w:rPr>
  </w:style>
  <w:style w:type="paragraph" w:styleId="BodyText">
    <w:name w:val="Body Text"/>
    <w:basedOn w:val="Normal"/>
    <w:rsid w:val="00A25EC3"/>
    <w:pPr>
      <w:jc w:val="both"/>
    </w:pPr>
    <w:rPr>
      <w:sz w:val="24"/>
      <w:szCs w:val="24"/>
    </w:rPr>
  </w:style>
  <w:style w:type="paragraph" w:styleId="BodyTextIndent">
    <w:name w:val="Body Text Indent"/>
    <w:basedOn w:val="Normal"/>
    <w:rsid w:val="00A25EC3"/>
    <w:pPr>
      <w:spacing w:after="120"/>
      <w:ind w:left="360"/>
    </w:pPr>
    <w:rPr>
      <w:sz w:val="24"/>
      <w:szCs w:val="24"/>
    </w:rPr>
  </w:style>
  <w:style w:type="paragraph" w:styleId="BodyText2">
    <w:name w:val="Body Text 2"/>
    <w:basedOn w:val="Normal"/>
    <w:rsid w:val="00A25EC3"/>
    <w:rPr>
      <w:rFonts w:ascii="Arial" w:hAnsi="Arial" w:cs="Arial"/>
      <w:b/>
      <w:bCs/>
    </w:rPr>
  </w:style>
  <w:style w:type="character" w:styleId="FollowedHyperlink">
    <w:name w:val="FollowedHyperlink"/>
    <w:basedOn w:val="DefaultParagraphFont"/>
    <w:rsid w:val="00A25EC3"/>
    <w:rPr>
      <w:color w:val="800080"/>
      <w:u w:val="single"/>
    </w:rPr>
  </w:style>
  <w:style w:type="paragraph" w:styleId="BodyText3">
    <w:name w:val="Body Text 3"/>
    <w:basedOn w:val="Normal"/>
    <w:rsid w:val="00A25EC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A25EC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paragraph" w:styleId="ListParagraph">
    <w:name w:val="List Paragraph"/>
    <w:basedOn w:val="Normal"/>
    <w:uiPriority w:val="34"/>
    <w:qFormat/>
    <w:rsid w:val="00A5577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74707">
      <w:bodyDiv w:val="1"/>
      <w:marLeft w:val="30"/>
      <w:marRight w:val="30"/>
      <w:marTop w:val="0"/>
      <w:marBottom w:val="0"/>
      <w:divBdr>
        <w:top w:val="none" w:sz="0" w:space="0" w:color="auto"/>
        <w:left w:val="none" w:sz="0" w:space="0" w:color="auto"/>
        <w:bottom w:val="none" w:sz="0" w:space="0" w:color="auto"/>
        <w:right w:val="none" w:sz="0" w:space="0" w:color="auto"/>
      </w:divBdr>
      <w:divsChild>
        <w:div w:id="477453509">
          <w:marLeft w:val="0"/>
          <w:marRight w:val="0"/>
          <w:marTop w:val="0"/>
          <w:marBottom w:val="0"/>
          <w:divBdr>
            <w:top w:val="none" w:sz="0" w:space="0" w:color="auto"/>
            <w:left w:val="none" w:sz="0" w:space="0" w:color="auto"/>
            <w:bottom w:val="none" w:sz="0" w:space="0" w:color="auto"/>
            <w:right w:val="none" w:sz="0" w:space="0" w:color="auto"/>
          </w:divBdr>
          <w:divsChild>
            <w:div w:id="1384870781">
              <w:marLeft w:val="0"/>
              <w:marRight w:val="0"/>
              <w:marTop w:val="0"/>
              <w:marBottom w:val="0"/>
              <w:divBdr>
                <w:top w:val="none" w:sz="0" w:space="0" w:color="auto"/>
                <w:left w:val="none" w:sz="0" w:space="0" w:color="auto"/>
                <w:bottom w:val="none" w:sz="0" w:space="0" w:color="auto"/>
                <w:right w:val="none" w:sz="0" w:space="0" w:color="auto"/>
              </w:divBdr>
              <w:divsChild>
                <w:div w:id="1086078976">
                  <w:marLeft w:val="180"/>
                  <w:marRight w:val="0"/>
                  <w:marTop w:val="0"/>
                  <w:marBottom w:val="0"/>
                  <w:divBdr>
                    <w:top w:val="none" w:sz="0" w:space="0" w:color="auto"/>
                    <w:left w:val="none" w:sz="0" w:space="0" w:color="auto"/>
                    <w:bottom w:val="none" w:sz="0" w:space="0" w:color="auto"/>
                    <w:right w:val="none" w:sz="0" w:space="0" w:color="auto"/>
                  </w:divBdr>
                  <w:divsChild>
                    <w:div w:id="20195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8068">
      <w:bodyDiv w:val="1"/>
      <w:marLeft w:val="0"/>
      <w:marRight w:val="0"/>
      <w:marTop w:val="0"/>
      <w:marBottom w:val="0"/>
      <w:divBdr>
        <w:top w:val="none" w:sz="0" w:space="0" w:color="auto"/>
        <w:left w:val="none" w:sz="0" w:space="0" w:color="auto"/>
        <w:bottom w:val="none" w:sz="0" w:space="0" w:color="auto"/>
        <w:right w:val="none" w:sz="0" w:space="0" w:color="auto"/>
      </w:divBdr>
    </w:div>
    <w:div w:id="800003986">
      <w:bodyDiv w:val="1"/>
      <w:marLeft w:val="30"/>
      <w:marRight w:val="30"/>
      <w:marTop w:val="0"/>
      <w:marBottom w:val="0"/>
      <w:divBdr>
        <w:top w:val="none" w:sz="0" w:space="0" w:color="auto"/>
        <w:left w:val="none" w:sz="0" w:space="0" w:color="auto"/>
        <w:bottom w:val="none" w:sz="0" w:space="0" w:color="auto"/>
        <w:right w:val="none" w:sz="0" w:space="0" w:color="auto"/>
      </w:divBdr>
      <w:divsChild>
        <w:div w:id="1306274607">
          <w:marLeft w:val="0"/>
          <w:marRight w:val="0"/>
          <w:marTop w:val="0"/>
          <w:marBottom w:val="0"/>
          <w:divBdr>
            <w:top w:val="none" w:sz="0" w:space="0" w:color="auto"/>
            <w:left w:val="none" w:sz="0" w:space="0" w:color="auto"/>
            <w:bottom w:val="none" w:sz="0" w:space="0" w:color="auto"/>
            <w:right w:val="none" w:sz="0" w:space="0" w:color="auto"/>
          </w:divBdr>
          <w:divsChild>
            <w:div w:id="1318146686">
              <w:marLeft w:val="0"/>
              <w:marRight w:val="0"/>
              <w:marTop w:val="0"/>
              <w:marBottom w:val="0"/>
              <w:divBdr>
                <w:top w:val="none" w:sz="0" w:space="0" w:color="auto"/>
                <w:left w:val="none" w:sz="0" w:space="0" w:color="auto"/>
                <w:bottom w:val="none" w:sz="0" w:space="0" w:color="auto"/>
                <w:right w:val="none" w:sz="0" w:space="0" w:color="auto"/>
              </w:divBdr>
              <w:divsChild>
                <w:div w:id="1757675702">
                  <w:marLeft w:val="180"/>
                  <w:marRight w:val="0"/>
                  <w:marTop w:val="0"/>
                  <w:marBottom w:val="0"/>
                  <w:divBdr>
                    <w:top w:val="none" w:sz="0" w:space="0" w:color="auto"/>
                    <w:left w:val="none" w:sz="0" w:space="0" w:color="auto"/>
                    <w:bottom w:val="none" w:sz="0" w:space="0" w:color="auto"/>
                    <w:right w:val="none" w:sz="0" w:space="0" w:color="auto"/>
                  </w:divBdr>
                  <w:divsChild>
                    <w:div w:id="9084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476027084">
      <w:bodyDiv w:val="1"/>
      <w:marLeft w:val="30"/>
      <w:marRight w:val="30"/>
      <w:marTop w:val="0"/>
      <w:marBottom w:val="0"/>
      <w:divBdr>
        <w:top w:val="none" w:sz="0" w:space="0" w:color="auto"/>
        <w:left w:val="none" w:sz="0" w:space="0" w:color="auto"/>
        <w:bottom w:val="none" w:sz="0" w:space="0" w:color="auto"/>
        <w:right w:val="none" w:sz="0" w:space="0" w:color="auto"/>
      </w:divBdr>
      <w:divsChild>
        <w:div w:id="962075135">
          <w:marLeft w:val="0"/>
          <w:marRight w:val="0"/>
          <w:marTop w:val="0"/>
          <w:marBottom w:val="0"/>
          <w:divBdr>
            <w:top w:val="none" w:sz="0" w:space="0" w:color="auto"/>
            <w:left w:val="none" w:sz="0" w:space="0" w:color="auto"/>
            <w:bottom w:val="none" w:sz="0" w:space="0" w:color="auto"/>
            <w:right w:val="none" w:sz="0" w:space="0" w:color="auto"/>
          </w:divBdr>
          <w:divsChild>
            <w:div w:id="1498185558">
              <w:marLeft w:val="0"/>
              <w:marRight w:val="0"/>
              <w:marTop w:val="0"/>
              <w:marBottom w:val="0"/>
              <w:divBdr>
                <w:top w:val="none" w:sz="0" w:space="0" w:color="auto"/>
                <w:left w:val="none" w:sz="0" w:space="0" w:color="auto"/>
                <w:bottom w:val="none" w:sz="0" w:space="0" w:color="auto"/>
                <w:right w:val="none" w:sz="0" w:space="0" w:color="auto"/>
              </w:divBdr>
              <w:divsChild>
                <w:div w:id="247547227">
                  <w:marLeft w:val="180"/>
                  <w:marRight w:val="0"/>
                  <w:marTop w:val="0"/>
                  <w:marBottom w:val="0"/>
                  <w:divBdr>
                    <w:top w:val="none" w:sz="0" w:space="0" w:color="auto"/>
                    <w:left w:val="none" w:sz="0" w:space="0" w:color="auto"/>
                    <w:bottom w:val="none" w:sz="0" w:space="0" w:color="auto"/>
                    <w:right w:val="none" w:sz="0" w:space="0" w:color="auto"/>
                  </w:divBdr>
                  <w:divsChild>
                    <w:div w:id="1705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06366">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red.Gatto@state.de.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3D2A-D9AC-4F62-93B9-B50EF3CD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3</Pages>
  <Words>1188</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8186</CharactersWithSpaces>
  <SharedDoc>false</SharedDoc>
  <HLinks>
    <vt:vector size="6" baseType="variant">
      <vt:variant>
        <vt:i4>2359325</vt:i4>
      </vt:variant>
      <vt:variant>
        <vt:i4>0</vt:i4>
      </vt:variant>
      <vt:variant>
        <vt:i4>0</vt:i4>
      </vt:variant>
      <vt:variant>
        <vt:i4>5</vt:i4>
      </vt:variant>
      <vt:variant>
        <vt:lpwstr>mailto:Fred.Gatto@state.de.us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2010-01-13T15:21:00Z</cp:lastPrinted>
  <dcterms:created xsi:type="dcterms:W3CDTF">2014-07-29T17:22:00Z</dcterms:created>
  <dcterms:modified xsi:type="dcterms:W3CDTF">2014-07-29T17:22:00Z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