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E1ADBBD" w14:textId="77777777" w:rsidR="001146C3" w:rsidRPr="00B92EAF" w:rsidRDefault="007B2B85" w:rsidP="001146C3">
      <w:pPr>
        <w:tabs>
          <w:tab w:val="left" w:pos="1506"/>
        </w:tabs>
        <w:jc w:val="both"/>
        <w:rPr>
          <w:rFonts w:ascii="Arial" w:hAnsi="Arial" w:cs="Arial"/>
          <w:sz w:val="22"/>
          <w:szCs w:val="22"/>
          <w:lang w:val="en-GB"/>
        </w:rPr>
      </w:pPr>
      <w:r w:rsidRPr="00B92EAF">
        <w:rPr>
          <w:rFonts w:ascii="Arial" w:hAnsi="Arial" w:cs="Arial"/>
          <w:b/>
          <w:bCs/>
          <w:noProof/>
          <w:sz w:val="22"/>
          <w:szCs w:val="22"/>
        </w:rPr>
        <mc:AlternateContent>
          <mc:Choice Requires="wps">
            <w:drawing>
              <wp:anchor distT="0" distB="0" distL="114300" distR="114300" simplePos="0" relativeHeight="251656192" behindDoc="0" locked="0" layoutInCell="1" allowOverlap="1" wp14:anchorId="45D12B10" wp14:editId="046DD4C4">
                <wp:simplePos x="0" y="0"/>
                <wp:positionH relativeFrom="page">
                  <wp:align>center</wp:align>
                </wp:positionH>
                <wp:positionV relativeFrom="paragraph">
                  <wp:posOffset>257810</wp:posOffset>
                </wp:positionV>
                <wp:extent cx="7005955" cy="241300"/>
                <wp:effectExtent l="0" t="0" r="4445" b="63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41300"/>
                        </a:xfrm>
                        <a:prstGeom prst="rect">
                          <a:avLst/>
                        </a:prstGeom>
                        <a:solidFill>
                          <a:schemeClr val="accent6"/>
                        </a:solidFill>
                        <a:ln>
                          <a:noFill/>
                        </a:ln>
                        <a:extLst/>
                      </wps:spPr>
                      <wps:txbx>
                        <w:txbxContent>
                          <w:p w14:paraId="2B0142C3" w14:textId="77777777" w:rsidR="00D63256" w:rsidRPr="007B2B85" w:rsidRDefault="00D63256" w:rsidP="00DE46C6">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D1B8E" id="_x0000_t202" coordsize="21600,21600" o:spt="202" path="m,l,21600r21600,l21600,xe">
                <v:stroke joinstyle="miter"/>
                <v:path gradientshapeok="t" o:connecttype="rect"/>
              </v:shapetype>
              <v:shape id="Text Box 3" o:spid="_x0000_s1026" type="#_x0000_t202" style="position:absolute;left:0;text-align:left;margin-left:0;margin-top:20.3pt;width:551.65pt;height:19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FlCQIAAPUDAAAOAAAAZHJzL2Uyb0RvYy54bWysU8Fu2zAMvQ/YPwi6L3bSpFuNOEWXosOA&#10;rhvQ7gMYWY6F2aJGKbGzrx8lJ1nQ3YZdBImiHvneo5a3Q9eKvSZv0JZyOsml0FZhZey2lN9fHt59&#10;kMIHsBW0aHUpD9rL29XbN8veFXqGDbaVJsEg1he9K2UTgiuyzKtGd+An6LTlyxqpg8BH2mYVQc/o&#10;XZvN8vw665EqR6i09xy9Hy/lKuHXtVbha117HURbSu4tpJXSuolrtlpCsSVwjVHHNuAfuujAWC56&#10;hrqHAGJH5i+ozihCj3WYKOwyrGujdOLAbKb5KzbPDTiduLA43p1l8v8PVj3tv5EwVSnZKAsdW/Si&#10;hyA+4iCuojq98wUnPTtOCwOH2eXE1LtHVD+8sLhuwG71HRH2jYaKu5vGl9nF0xHHR5BN/wUrLgO7&#10;gAloqKmL0rEYgtHZpcPZmdiK4uD7PF/cLBZSKL6bzadXebIug+L02pEPnzR2Im5KSex8Qof9ow+x&#10;GyhOKbGYx9ZUD6Zt0yFOm163JPbAcwJKaRuuE4dXma2N+RbjyxF0jHCfxzKRdOQ5Mg7DZjiKuMHq&#10;wPQJxxnkP8ObBumXFD3PXyn9zx2QlqL9bFnCm+l8Hgc2HXhDl9HNKQpWMUQpgxTjdh3G4d45MtuG&#10;K4xmWbxjuWuTlIgtjt0cTeLZSgId/0Ec3stzyvrzW1e/AQAA//8DAFBLAwQUAAYACAAAACEAyXfH&#10;7NwAAAAHAQAADwAAAGRycy9kb3ducmV2LnhtbEyPwU7DMBBE70j8g7VI3KjdFoUSsqkKEkhFCInC&#10;BzjxkgTsdWS7bfh73BMcRzOaeVOtJ2fFgUIcPCPMZwoEcevNwB3Cx/vj1QpETJqNtp4J4YcirOvz&#10;s0qXxh/5jQ671IlcwrHUCH1KYyllbHtyOs78SJy9Tx+cTlmGTpqgj7ncWblQqpBOD5wXej3SQ0/t&#10;927vELx6fX5J29ttcb9pvuz0tAhTcIiXF9PmDkSiKf2F4YSf0aHOTI3fs4nCIuQjCeFaFSBO7lwt&#10;lyAahJtVAbKu5H/++hcAAP//AwBQSwECLQAUAAYACAAAACEAtoM4kv4AAADhAQAAEwAAAAAAAAAA&#10;AAAAAAAAAAAAW0NvbnRlbnRfVHlwZXNdLnhtbFBLAQItABQABgAIAAAAIQA4/SH/1gAAAJQBAAAL&#10;AAAAAAAAAAAAAAAAAC8BAABfcmVscy8ucmVsc1BLAQItABQABgAIAAAAIQBy3pFlCQIAAPUDAAAO&#10;AAAAAAAAAAAAAAAAAC4CAABkcnMvZTJvRG9jLnhtbFBLAQItABQABgAIAAAAIQDJd8fs3AAAAAcB&#10;AAAPAAAAAAAAAAAAAAAAAGMEAABkcnMvZG93bnJldi54bWxQSwUGAAAAAAQABADzAAAAbAUAAAAA&#10;" fillcolor="#f79646 [3209]" stroked="f">
                <v:textbox inset=",0,,0">
                  <w:txbxContent>
                    <w:p w:rsidR="00D63256" w:rsidRPr="007B2B85" w:rsidRDefault="00D63256" w:rsidP="00DE46C6">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Attendees</w:t>
                      </w:r>
                    </w:p>
                  </w:txbxContent>
                </v:textbox>
                <w10:wrap anchorx="page"/>
              </v:shape>
            </w:pict>
          </mc:Fallback>
        </mc:AlternateContent>
      </w:r>
      <w:r w:rsidR="004F7D6E" w:rsidRPr="00B92EAF">
        <w:rPr>
          <w:rFonts w:ascii="Arial" w:hAnsi="Arial" w:cs="Arial"/>
          <w:noProof/>
          <w:sz w:val="22"/>
          <w:szCs w:val="22"/>
        </w:rPr>
        <mc:AlternateContent>
          <mc:Choice Requires="wps">
            <w:drawing>
              <wp:anchor distT="0" distB="0" distL="114300" distR="114300" simplePos="0" relativeHeight="251654144" behindDoc="0" locked="0" layoutInCell="1" allowOverlap="1" wp14:anchorId="04880F6A" wp14:editId="72C40F6D">
                <wp:simplePos x="0" y="0"/>
                <wp:positionH relativeFrom="page">
                  <wp:align>center</wp:align>
                </wp:positionH>
                <wp:positionV relativeFrom="paragraph">
                  <wp:posOffset>-1291590</wp:posOffset>
                </wp:positionV>
                <wp:extent cx="7005955" cy="147637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476375"/>
                        </a:xfrm>
                        <a:prstGeom prst="rect">
                          <a:avLst/>
                        </a:prstGeom>
                        <a:solidFill>
                          <a:schemeClr val="accent6"/>
                        </a:solidFill>
                        <a:ln>
                          <a:noFill/>
                        </a:ln>
                        <a:extLst/>
                      </wps:spPr>
                      <wps:txbx>
                        <w:txbxContent>
                          <w:p w14:paraId="23A21120"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Delaware Cancer Consortium</w:t>
                            </w:r>
                          </w:p>
                          <w:p w14:paraId="1B77AE47" w14:textId="40DA9A38" w:rsidR="00D63256" w:rsidRPr="004F7D6E" w:rsidRDefault="007A3A3B" w:rsidP="0022467F">
                            <w:pPr>
                              <w:pStyle w:val="FieldText"/>
                              <w:jc w:val="center"/>
                              <w:rPr>
                                <w:rFonts w:cs="Arial"/>
                                <w:b/>
                                <w:color w:val="FFFFFF"/>
                                <w:sz w:val="24"/>
                                <w:szCs w:val="24"/>
                              </w:rPr>
                            </w:pPr>
                            <w:r>
                              <w:rPr>
                                <w:rFonts w:cs="Arial"/>
                                <w:b/>
                                <w:color w:val="FFFFFF"/>
                                <w:sz w:val="24"/>
                                <w:szCs w:val="24"/>
                              </w:rPr>
                              <w:t>Early Detection &amp; Prevention Committee</w:t>
                            </w:r>
                          </w:p>
                          <w:p w14:paraId="59658F5E" w14:textId="1ACD8C1C" w:rsidR="00D63256" w:rsidRPr="004F7D6E" w:rsidRDefault="000B65AF" w:rsidP="0022467F">
                            <w:pPr>
                              <w:pStyle w:val="FieldText"/>
                              <w:jc w:val="center"/>
                              <w:rPr>
                                <w:rFonts w:cs="Arial"/>
                                <w:b/>
                                <w:color w:val="FFFFFF"/>
                                <w:sz w:val="24"/>
                                <w:szCs w:val="24"/>
                              </w:rPr>
                            </w:pPr>
                            <w:r>
                              <w:rPr>
                                <w:rFonts w:cs="Arial"/>
                                <w:b/>
                                <w:color w:val="FFFFFF"/>
                                <w:sz w:val="24"/>
                                <w:szCs w:val="24"/>
                              </w:rPr>
                              <w:t>April 9</w:t>
                            </w:r>
                            <w:r w:rsidR="000A747E">
                              <w:rPr>
                                <w:rFonts w:cs="Arial"/>
                                <w:b/>
                                <w:color w:val="FFFFFF"/>
                                <w:sz w:val="24"/>
                                <w:szCs w:val="24"/>
                              </w:rPr>
                              <w:t>, 2018</w:t>
                            </w:r>
                          </w:p>
                          <w:p w14:paraId="2839DE1E" w14:textId="258445D8" w:rsidR="00F33D39" w:rsidRPr="004F7D6E" w:rsidRDefault="00F33D39" w:rsidP="00F33D39">
                            <w:pPr>
                              <w:jc w:val="center"/>
                              <w:rPr>
                                <w:rFonts w:ascii="Arial" w:hAnsi="Arial" w:cs="Arial"/>
                                <w:b/>
                                <w:color w:val="FFFFFF"/>
                                <w:sz w:val="24"/>
                                <w:szCs w:val="24"/>
                                <w:lang w:val="en-GB"/>
                              </w:rPr>
                            </w:pPr>
                            <w:r w:rsidRPr="004F7D6E">
                              <w:rPr>
                                <w:rFonts w:ascii="Arial" w:hAnsi="Arial" w:cs="Arial"/>
                                <w:b/>
                                <w:color w:val="FFFFFF"/>
                                <w:sz w:val="24"/>
                                <w:szCs w:val="24"/>
                                <w:lang w:val="en-GB"/>
                              </w:rPr>
                              <w:t>Minutes</w:t>
                            </w:r>
                            <w:r w:rsidR="008E0A19" w:rsidRPr="004F7D6E">
                              <w:rPr>
                                <w:rFonts w:ascii="Arial" w:hAnsi="Arial" w:cs="Arial"/>
                                <w:b/>
                                <w:color w:val="FFFFFF"/>
                                <w:sz w:val="24"/>
                                <w:szCs w:val="24"/>
                                <w:lang w:val="en-GB"/>
                              </w:rPr>
                              <w:t>-</w:t>
                            </w:r>
                            <w:r w:rsidR="00390F63">
                              <w:rPr>
                                <w:rFonts w:ascii="Arial" w:hAnsi="Arial" w:cs="Arial"/>
                                <w:b/>
                                <w:color w:val="FFFFFF"/>
                                <w:sz w:val="24"/>
                                <w:szCs w:val="24"/>
                                <w:lang w:val="en-GB"/>
                              </w:rPr>
                              <w:t>APPROVED</w:t>
                            </w:r>
                          </w:p>
                          <w:p w14:paraId="4F0AFDFD" w14:textId="77777777" w:rsidR="00D63256" w:rsidRPr="004F7D6E" w:rsidRDefault="00EC25B3"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The Outlook at the Duncan Center</w:t>
                            </w:r>
                          </w:p>
                          <w:p w14:paraId="73BEAB9F" w14:textId="77777777" w:rsidR="0060766B" w:rsidRPr="004F7D6E" w:rsidRDefault="0060766B"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500 West </w:t>
                            </w:r>
                            <w:proofErr w:type="spellStart"/>
                            <w:r w:rsidRPr="004F7D6E">
                              <w:rPr>
                                <w:rFonts w:ascii="Arial" w:hAnsi="Arial" w:cs="Arial"/>
                                <w:b/>
                                <w:color w:val="FFFFFF"/>
                                <w:sz w:val="24"/>
                                <w:szCs w:val="24"/>
                                <w:lang w:val="en-GB"/>
                              </w:rPr>
                              <w:t>Loockerman</w:t>
                            </w:r>
                            <w:proofErr w:type="spellEnd"/>
                            <w:r w:rsidRPr="004F7D6E">
                              <w:rPr>
                                <w:rFonts w:ascii="Arial" w:hAnsi="Arial" w:cs="Arial"/>
                                <w:b/>
                                <w:color w:val="FFFFFF"/>
                                <w:sz w:val="24"/>
                                <w:szCs w:val="24"/>
                                <w:lang w:val="en-GB"/>
                              </w:rPr>
                              <w:t xml:space="preserve"> Street</w:t>
                            </w:r>
                          </w:p>
                          <w:p w14:paraId="74CAF55C" w14:textId="77777777" w:rsidR="004E1275" w:rsidRPr="004F7D6E" w:rsidRDefault="004E1275"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p>
                          <w:p w14:paraId="2933BB57" w14:textId="77777777" w:rsidR="00D63256" w:rsidRPr="00BA4E40" w:rsidRDefault="00D63256"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80F6A" id="_x0000_t202" coordsize="21600,21600" o:spt="202" path="m,l,21600r21600,l21600,xe">
                <v:stroke joinstyle="miter"/>
                <v:path gradientshapeok="t" o:connecttype="rect"/>
              </v:shapetype>
              <v:shape id="Text Box 2" o:spid="_x0000_s1027" type="#_x0000_t202" style="position:absolute;left:0;text-align:left;margin-left:0;margin-top:-101.7pt;width:551.65pt;height:116.2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EdEAIAAAUEAAAOAAAAZHJzL2Uyb0RvYy54bWysU9tu2zAMfR+wfxD0vtjJclmNOEWXosOA&#10;7gK0+wBGlmNhtqhRSuzu60fJaZptb8NeBPGiw8NDan09dK04avIGbSmnk1wKbRVWxu5L+e3x7s07&#10;KXwAW0GLVpfySXt5vXn9at27Qs+wwbbSJBjE+qJ3pWxCcEWWedXoDvwEnbYcrJE6CGzSPqsIekbv&#10;2myW58usR6ocodLes/d2DMpNwq9rrcKXuvY6iLaUzC2kk9K5i2e2WUOxJ3CNUSca8A8sOjCWi56h&#10;biGAOJD5C6ozitBjHSYKuwzr2iideuBupvkf3Tw04HTqhcXx7iyT/3+w6vPxKwlTlXIuhYWOR/So&#10;hyDe4yBmUZ3e+YKTHhynhYHdPOXUqXf3qL57YXHbgN3rGyLsGw0Vs5vGl9nF0xHHR5Bd/wkrLgOH&#10;gAloqKmL0rEYgtF5Sk/nyUQqip2rPF9cLRZSKI5N56vl29Ui1YDi+bkjHz5o7ES8lJJ49Akejvc+&#10;RDpQPKfEah5bU92Ztk1GXDe9bUkcgRcFlNI2LE8Ffstsbcy3GF+OoKOHiZ7KxK5jo2PLYdgNSd4k&#10;SYztsHpiGQjHXeS/w5cG6acUPe9hKf2PA5CWov1oWcqr6XweFzcZ88VqxgZdRnaXEbCKoUoZpBiv&#10;2zAu+8GR2TdcaRyexRuWvzZJmBdWp6HxriW9Tv8iLvOlnbJefu/mFwAAAP//AwBQSwMEFAAGAAgA&#10;AAAhABcNopjhAAAACQEAAA8AAABkcnMvZG93bnJldi54bWxMj81OwzAQhO9IvIO1SNxaO0lVaIhT&#10;RUiV4FAhQjlwc+PNj4jXUeyk4e1xT3AczWjmm2y/mJ7NOLrOkoRoLYAhVVZ31Eg4fRxWj8CcV6RV&#10;bwkl/KCDfX57k6lU2wu941z6hoUScqmS0Ho/pJy7qkWj3NoOSMGr7WiUD3JsuB7VJZSbnsdCbLlR&#10;HYWFVg343GL1XU5GwrE4mM+6fpuL13jalNuH4+nrZSfl/d1SPAHzuPi/MFzxAzrkgelsJ9KO9RLC&#10;ES9hFYtkA+zqRyJJgJ0lxLsIeJ7x/w/yXwAAAP//AwBQSwECLQAUAAYACAAAACEAtoM4kv4AAADh&#10;AQAAEwAAAAAAAAAAAAAAAAAAAAAAW0NvbnRlbnRfVHlwZXNdLnhtbFBLAQItABQABgAIAAAAIQA4&#10;/SH/1gAAAJQBAAALAAAAAAAAAAAAAAAAAC8BAABfcmVscy8ucmVsc1BLAQItABQABgAIAAAAIQBY&#10;3aEdEAIAAAUEAAAOAAAAAAAAAAAAAAAAAC4CAABkcnMvZTJvRG9jLnhtbFBLAQItABQABgAIAAAA&#10;IQAXDaKY4QAAAAkBAAAPAAAAAAAAAAAAAAAAAGoEAABkcnMvZG93bnJldi54bWxQSwUGAAAAAAQA&#10;BADzAAAAeAUAAAAA&#10;" fillcolor="#f79646 [3209]" stroked="f">
                <v:textbox>
                  <w:txbxContent>
                    <w:p w14:paraId="23A21120"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Delaware Cancer Consortium</w:t>
                      </w:r>
                    </w:p>
                    <w:p w14:paraId="1B77AE47" w14:textId="40DA9A38" w:rsidR="00D63256" w:rsidRPr="004F7D6E" w:rsidRDefault="007A3A3B" w:rsidP="0022467F">
                      <w:pPr>
                        <w:pStyle w:val="FieldText"/>
                        <w:jc w:val="center"/>
                        <w:rPr>
                          <w:rFonts w:cs="Arial"/>
                          <w:b/>
                          <w:color w:val="FFFFFF"/>
                          <w:sz w:val="24"/>
                          <w:szCs w:val="24"/>
                        </w:rPr>
                      </w:pPr>
                      <w:r>
                        <w:rPr>
                          <w:rFonts w:cs="Arial"/>
                          <w:b/>
                          <w:color w:val="FFFFFF"/>
                          <w:sz w:val="24"/>
                          <w:szCs w:val="24"/>
                        </w:rPr>
                        <w:t>Early Detection &amp; Prevention Committee</w:t>
                      </w:r>
                    </w:p>
                    <w:p w14:paraId="59658F5E" w14:textId="1ACD8C1C" w:rsidR="00D63256" w:rsidRPr="004F7D6E" w:rsidRDefault="000B65AF" w:rsidP="0022467F">
                      <w:pPr>
                        <w:pStyle w:val="FieldText"/>
                        <w:jc w:val="center"/>
                        <w:rPr>
                          <w:rFonts w:cs="Arial"/>
                          <w:b/>
                          <w:color w:val="FFFFFF"/>
                          <w:sz w:val="24"/>
                          <w:szCs w:val="24"/>
                        </w:rPr>
                      </w:pPr>
                      <w:r>
                        <w:rPr>
                          <w:rFonts w:cs="Arial"/>
                          <w:b/>
                          <w:color w:val="FFFFFF"/>
                          <w:sz w:val="24"/>
                          <w:szCs w:val="24"/>
                        </w:rPr>
                        <w:t>April 9</w:t>
                      </w:r>
                      <w:r w:rsidR="000A747E">
                        <w:rPr>
                          <w:rFonts w:cs="Arial"/>
                          <w:b/>
                          <w:color w:val="FFFFFF"/>
                          <w:sz w:val="24"/>
                          <w:szCs w:val="24"/>
                        </w:rPr>
                        <w:t>, 2018</w:t>
                      </w:r>
                    </w:p>
                    <w:p w14:paraId="2839DE1E" w14:textId="258445D8" w:rsidR="00F33D39" w:rsidRPr="004F7D6E" w:rsidRDefault="00F33D39" w:rsidP="00F33D39">
                      <w:pPr>
                        <w:jc w:val="center"/>
                        <w:rPr>
                          <w:rFonts w:ascii="Arial" w:hAnsi="Arial" w:cs="Arial"/>
                          <w:b/>
                          <w:color w:val="FFFFFF"/>
                          <w:sz w:val="24"/>
                          <w:szCs w:val="24"/>
                          <w:lang w:val="en-GB"/>
                        </w:rPr>
                      </w:pPr>
                      <w:r w:rsidRPr="004F7D6E">
                        <w:rPr>
                          <w:rFonts w:ascii="Arial" w:hAnsi="Arial" w:cs="Arial"/>
                          <w:b/>
                          <w:color w:val="FFFFFF"/>
                          <w:sz w:val="24"/>
                          <w:szCs w:val="24"/>
                          <w:lang w:val="en-GB"/>
                        </w:rPr>
                        <w:t>Minutes</w:t>
                      </w:r>
                      <w:r w:rsidR="008E0A19" w:rsidRPr="004F7D6E">
                        <w:rPr>
                          <w:rFonts w:ascii="Arial" w:hAnsi="Arial" w:cs="Arial"/>
                          <w:b/>
                          <w:color w:val="FFFFFF"/>
                          <w:sz w:val="24"/>
                          <w:szCs w:val="24"/>
                          <w:lang w:val="en-GB"/>
                        </w:rPr>
                        <w:t>-</w:t>
                      </w:r>
                      <w:r w:rsidR="00390F63">
                        <w:rPr>
                          <w:rFonts w:ascii="Arial" w:hAnsi="Arial" w:cs="Arial"/>
                          <w:b/>
                          <w:color w:val="FFFFFF"/>
                          <w:sz w:val="24"/>
                          <w:szCs w:val="24"/>
                          <w:lang w:val="en-GB"/>
                        </w:rPr>
                        <w:t>APPROVED</w:t>
                      </w:r>
                      <w:bookmarkStart w:id="1" w:name="_GoBack"/>
                      <w:bookmarkEnd w:id="1"/>
                    </w:p>
                    <w:p w14:paraId="4F0AFDFD" w14:textId="77777777" w:rsidR="00D63256" w:rsidRPr="004F7D6E" w:rsidRDefault="00EC25B3"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The Outlook at the Duncan Center</w:t>
                      </w:r>
                    </w:p>
                    <w:p w14:paraId="73BEAB9F" w14:textId="77777777" w:rsidR="0060766B" w:rsidRPr="004F7D6E" w:rsidRDefault="0060766B"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500 West </w:t>
                      </w:r>
                      <w:proofErr w:type="spellStart"/>
                      <w:r w:rsidRPr="004F7D6E">
                        <w:rPr>
                          <w:rFonts w:ascii="Arial" w:hAnsi="Arial" w:cs="Arial"/>
                          <w:b/>
                          <w:color w:val="FFFFFF"/>
                          <w:sz w:val="24"/>
                          <w:szCs w:val="24"/>
                          <w:lang w:val="en-GB"/>
                        </w:rPr>
                        <w:t>Loockerman</w:t>
                      </w:r>
                      <w:proofErr w:type="spellEnd"/>
                      <w:r w:rsidRPr="004F7D6E">
                        <w:rPr>
                          <w:rFonts w:ascii="Arial" w:hAnsi="Arial" w:cs="Arial"/>
                          <w:b/>
                          <w:color w:val="FFFFFF"/>
                          <w:sz w:val="24"/>
                          <w:szCs w:val="24"/>
                          <w:lang w:val="en-GB"/>
                        </w:rPr>
                        <w:t xml:space="preserve"> Street</w:t>
                      </w:r>
                    </w:p>
                    <w:p w14:paraId="74CAF55C" w14:textId="77777777" w:rsidR="004E1275" w:rsidRPr="004F7D6E" w:rsidRDefault="004E1275"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p>
                    <w:p w14:paraId="2933BB57" w14:textId="77777777" w:rsidR="00D63256" w:rsidRPr="00BA4E40" w:rsidRDefault="00D63256" w:rsidP="0022467F">
                      <w:pPr>
                        <w:jc w:val="center"/>
                        <w:rPr>
                          <w:rFonts w:ascii="Arial" w:hAnsi="Arial" w:cs="Arial"/>
                          <w:color w:val="FFFFFF"/>
                          <w:sz w:val="22"/>
                          <w:szCs w:val="22"/>
                        </w:rPr>
                      </w:pPr>
                    </w:p>
                  </w:txbxContent>
                </v:textbox>
                <w10:wrap anchorx="page"/>
              </v:shape>
            </w:pict>
          </mc:Fallback>
        </mc:AlternateContent>
      </w:r>
      <w:r w:rsidR="00553A95" w:rsidRPr="00B92EAF">
        <w:rPr>
          <w:rFonts w:ascii="Arial" w:hAnsi="Arial" w:cs="Arial"/>
          <w:noProof/>
          <w:sz w:val="22"/>
          <w:szCs w:val="22"/>
        </w:rPr>
        <mc:AlternateContent>
          <mc:Choice Requires="wpg">
            <w:drawing>
              <wp:anchor distT="0" distB="0" distL="114300" distR="114300" simplePos="0" relativeHeight="251658240" behindDoc="0" locked="0" layoutInCell="1" allowOverlap="1" wp14:anchorId="6690B218" wp14:editId="580D3954">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595D42AC" w14:textId="77777777" w:rsidR="00D63256" w:rsidRDefault="00D63256"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90B218" id="Group 4" o:spid="_x0000_s1028"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LnPSQQAAIsKAAAOAAAAZHJzL2Uyb0RvYy54bWysVttu2zgQfV9g/4HQ&#10;u6NLZN0QpUhtJyjQ3Q16+QCaoiSiEskl6djpYv99h6QUx3GLBu0aiEJyyNHMmTmHunpzGAf0QJVm&#10;gtdBfBEFiHIiGsa7Ovj86XZRBEgbzBs8CE7r4JHq4M31779d7WVFE9GLoaEKgROuq72sg94YWYWh&#10;Jj0dsb4QknIwtkKN2MBUdWGj8B68j0OYRFEW7oVqpBKEag2ra28Mrp3/tqXE/NW2mho01AHEZtxT&#10;uefWPsPrK1x1CsuekSkM/BNRjJhxeOmTqzU2GO0UO3M1MqKEFq25IGIMRdsyQl0OkE0cvcjmTomd&#10;dLl01b6TTzABtC9w+mm35M+He4VYUwfLAHE8QoncW1FqodnLroIdd0p+lPfK5wfD94J80WAOX9rt&#10;vPOb0Xb/h2jAHd4Z4aA5tGq0LiBpdHAVeHyqAD0YRGAxj5M0hzoRMMVxnmXLpS8R6aGO9liepQEC&#10;6zIqZstmOhzHSTIdLZaX1hriyr/VRTpFZtOCZtNHPPWv4fmxx5K6MmmL1oRnNuP5ySb3VhyQS8W+&#10;GzZZPJE5wDIk6uDRHlbExarHvKM3Sol9T3ED0cUumWdHfQ7aOvkRzkVROsCycoJyxros8wmtLMtO&#10;0MKVVNrcUTEiO6gDBTxyQeKH99p4YOcttqRaDKy5ZcPgJqrbrgaFHjBw7vIyy8rSnx1kj/1qFkWR&#10;zwnO+u2uWCd+Bo72dVAuk6XH57vvAGdR4agM9T5xMTID6jKwsQ4Ku2viu0V1wxvIA1cGs8GP4fDA&#10;XVPryiLrMTaH7cHxI7EQ2RJsRfMIuCvhxQTEDwa9UF8DtAchqQP99w4rGqDhHYfalXGaWuVxk3SZ&#10;JzBRzy3b5xbMCbiqAxMgP1wZr1Y7qVjXw5t8t3BxA7xqmSvGMaopfGju6yvJSAV/k2rA6KzLf6yu&#10;cMrsbC5eocdX+Rix+rKTCxA4iQ3bsoGZRyfWUEcbFH+4Z8TiaydHwkA3egECq30pAgY1VBPIf71a&#10;DaITtgLzGe8BOpURJ0dH3mgJ3WpxOi6dUenUS2inJ1FtBybnfrbjKX8I5YXwfgNCL+prQXYj5cbf&#10;UooOAIXgumdSQ/0rOm5pA8R610CcBG5IA1IJJeaeZ8BRIJrtT8tWd5H8kxQ3UVQmbxerZbRapFG+&#10;WdyUab7Io02eRmkRr+LVv5YqcVrtNAVU8LCWbAodVs+C/+atMd2v/j5y95rn7EwwCMhxdQ4RaGMR&#10;8swnHwB7xyttFDWkt8stCMO0bgk6GxzqR6BtDV4laGc3gIXIXh5lOct//iQH86Uzq9UrBY0LW32X&#10;yKtl6BJ+IHVw6P+QIVf5sx4oo3JTbIp0kSbZBnpgvV7c3K7SRXYb58v1JfBkHc890LOmodzm8est&#10;4Kr7XQG+db/zzEPbiscw5raZ/7vsXBd4uXVDaAOw2w8J+OJxO6evM/tJ9Xzudh2/Ia//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XpsNuEAAAAKAQAADwAAAGRycy9kb3ducmV2&#10;LnhtbEyPy07DMBBF90j8gzVI7FrHNIEmxKmqClhVlWiRKnZuPE2ixnYUu0n69wwr2M3j6M6ZfDWZ&#10;lg3Y+8ZZCWIeAUNbOt3YSsLX4X22BOaDslq1zqKEG3pYFfd3ucq0G+0nDvtQMQqxPlMS6hC6jHNf&#10;1miUn7sOLe3OrjcqUNtXXPdqpHDT8qcoeuZGNZYu1KrDTY3lZX81Ej5GNa4X4m3YXs6b2/ch2R23&#10;AqV8fJjWr8ACTuEPhl99UoeCnE7uarVnrYRZ8pISSoVI4xgYIUm8AHaiSSqAFzn//0Lx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QItABQABgAIAAAAIQCxgme2CgEAABMCAAAT&#10;AAAAAAAAAAAAAAAAAAAAAABbQ29udGVudF9UeXBlc10ueG1sUEsBAi0AFAAGAAgAAAAhADj9If/W&#10;AAAAlAEAAAsAAAAAAAAAAAAAAAAAOwEAAF9yZWxzLy5yZWxzUEsBAi0AFAAGAAgAAAAhAETcuc9J&#10;BAAAiwoAAA4AAAAAAAAAAAAAAAAAOgIAAGRycy9lMm9Eb2MueG1sUEsBAi0AFAAGAAgAAAAhAKom&#10;Dr68AAAAIQEAABkAAAAAAAAAAAAAAAAArwYAAGRycy9fcmVscy9lMm9Eb2MueG1sLnJlbHNQSwEC&#10;LQAUAAYACAAAACEAMXpsNuEAAAAKAQAADwAAAAAAAAAAAAAAAACiBwAAZHJzL2Rvd25yZXYueG1s&#10;UEsBAi0ACgAAAAAAAAAhAHWQ70bZGAAA2RgAABQAAAAAAAAAAAAAAAAAsAgAAGRycy9tZWRpYS9p&#10;bWFnZTEucG5nUEsFBgAAAAAGAAYAfAEAALshAAAAAA==&#10;">
                <v:shapetype id="_x0000_t202" coordsize="21600,21600" o:spt="202" path="m,l,21600r21600,l21600,xe">
                  <v:stroke joinstyle="miter"/>
                  <v:path gradientshapeok="t" o:connecttype="rect"/>
                </v:shapetype>
                <v:shape id="Text Box 5" o:spid="_x0000_s1029"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GM8MA&#10;AADaAAAADwAAAGRycy9kb3ducmV2LnhtbESPQWvCQBSE7wX/w/IEL0U3epASXaUIll4MJO0PeN19&#10;zabNvo3ZNcZ/7wqFHoeZ+YbZ7kfXioH60HhWsFxkIIi1Nw3XCj4/jvMXECEiG2w9k4IbBdjvJk9b&#10;zI2/cklDFWuRIBxyVGBj7HIpg7bkMCx8R5y8b987jEn2tTQ9XhPctXKVZWvpsOG0YLGjgyX9W12c&#10;AnMs9PLrbH/eisFnl1P5XOmyUGo2HV83ICKN8T/81343CtbwuJJ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GM8MAAADaAAAADwAAAAAAAAAAAAAAAACYAgAAZHJzL2Rv&#10;d25yZXYueG1sUEsFBgAAAAAEAAQA9QAAAIgDAAAAAA==&#10;" fillcolor="#369" strokecolor="navy">
                  <v:fill opacity="39321f"/>
                  <v:textbox>
                    <w:txbxContent>
                      <w:p w14:paraId="595D42AC" w14:textId="77777777" w:rsidR="00D63256" w:rsidRDefault="00D63256"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hJhPEAAAA2gAAAA8AAABkcnMvZG93bnJldi54bWxEj81qwkAUhfeC7zBcoTudKNRKdBRbFIsV&#10;xOjG3TVzTaKZO2lmqvHtO4WCy8P5+TiTWWNKcaPaFZYV9HsRCOLU6oIzBYf9sjsC4TyyxtIyKXiQ&#10;g9m03ZpgrO2dd3RLfCbCCLsYFeTeV7GULs3JoOvZijh4Z1sb9EHWmdQ13sO4KeUgiobSYMGBkGNF&#10;Hzml1+THBO4DF6fkdbveDFfvx69LtF6u0m+lXjrNfAzCU+Of4f/2p1bwBn9Xwg2Q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hJhPEAAAA2gAAAA8AAAAAAAAAAAAAAAAA&#10;nwIAAGRycy9kb3ducmV2LnhtbFBLBQYAAAAABAAEAPcAAACQAwAAAAA=&#10;" stroked="t" strokecolor="#339">
                  <v:imagedata r:id="rId9" o:title="DCClogo"/>
                </v:shape>
              </v:group>
            </w:pict>
          </mc:Fallback>
        </mc:AlternateContent>
      </w:r>
      <w:r w:rsidR="00A34662" w:rsidRPr="00B92EAF">
        <w:rPr>
          <w:rFonts w:ascii="Arial" w:hAnsi="Arial" w:cs="Arial"/>
          <w:sz w:val="22"/>
          <w:szCs w:val="22"/>
          <w:lang w:val="en-GB"/>
        </w:rPr>
        <w:t xml:space="preserve">                                                                                                                                                                                                                                                                                                                                                                                                                                                                                                                                                                          </w:t>
      </w:r>
      <w:r w:rsidR="0022467F" w:rsidRPr="00B92EAF">
        <w:rPr>
          <w:rFonts w:ascii="Arial" w:hAnsi="Arial" w:cs="Arial"/>
          <w:sz w:val="22"/>
          <w:szCs w:val="22"/>
          <w:lang w:val="en-GB"/>
        </w:rPr>
        <w:tab/>
      </w:r>
    </w:p>
    <w:p w14:paraId="376CA0AD" w14:textId="77777777" w:rsidR="0022467F" w:rsidRPr="00B92EAF" w:rsidRDefault="0022467F" w:rsidP="001146C3">
      <w:pPr>
        <w:tabs>
          <w:tab w:val="left" w:pos="1506"/>
        </w:tabs>
        <w:jc w:val="both"/>
        <w:rPr>
          <w:rFonts w:ascii="Arial" w:hAnsi="Arial" w:cs="Arial"/>
          <w:b/>
          <w:bCs/>
          <w:sz w:val="22"/>
          <w:szCs w:val="22"/>
        </w:rPr>
      </w:pPr>
    </w:p>
    <w:tbl>
      <w:tblPr>
        <w:tblW w:w="5581" w:type="pct"/>
        <w:tblInd w:w="-540" w:type="dxa"/>
        <w:tblLayout w:type="fixed"/>
        <w:tblLook w:val="01E0" w:firstRow="1" w:lastRow="1" w:firstColumn="1" w:lastColumn="1" w:noHBand="0" w:noVBand="0"/>
      </w:tblPr>
      <w:tblGrid>
        <w:gridCol w:w="2160"/>
        <w:gridCol w:w="8561"/>
      </w:tblGrid>
      <w:tr w:rsidR="008B0A9F" w:rsidRPr="00B92EAF" w14:paraId="0A9CB41A" w14:textId="77777777" w:rsidTr="00001A8A">
        <w:trPr>
          <w:trHeight w:hRule="exact" w:val="504"/>
        </w:trPr>
        <w:tc>
          <w:tcPr>
            <w:tcW w:w="2160" w:type="dxa"/>
            <w:noWrap/>
          </w:tcPr>
          <w:p w14:paraId="5D5CDD78" w14:textId="77777777" w:rsidR="00B92EAF" w:rsidRDefault="00B92EAF" w:rsidP="006D606E">
            <w:pPr>
              <w:jc w:val="both"/>
              <w:rPr>
                <w:rFonts w:ascii="Arial" w:hAnsi="Arial" w:cs="Arial"/>
                <w:b/>
                <w:sz w:val="22"/>
                <w:szCs w:val="22"/>
                <w:u w:val="single"/>
              </w:rPr>
            </w:pPr>
          </w:p>
          <w:p w14:paraId="4EA92F84" w14:textId="77777777" w:rsidR="008B0A9F" w:rsidRPr="00B92EAF" w:rsidRDefault="008B0A9F" w:rsidP="006D606E">
            <w:pPr>
              <w:jc w:val="both"/>
              <w:rPr>
                <w:rFonts w:ascii="Arial" w:hAnsi="Arial" w:cs="Arial"/>
                <w:b/>
                <w:sz w:val="22"/>
                <w:szCs w:val="22"/>
                <w:u w:val="single"/>
              </w:rPr>
            </w:pPr>
            <w:r w:rsidRPr="00B92EAF">
              <w:rPr>
                <w:rFonts w:ascii="Arial" w:hAnsi="Arial" w:cs="Arial"/>
                <w:b/>
                <w:sz w:val="22"/>
                <w:szCs w:val="22"/>
                <w:u w:val="single"/>
              </w:rPr>
              <w:t>Members</w:t>
            </w:r>
          </w:p>
        </w:tc>
        <w:tc>
          <w:tcPr>
            <w:tcW w:w="8561" w:type="dxa"/>
          </w:tcPr>
          <w:p w14:paraId="4B90BC82" w14:textId="77777777" w:rsidR="008B0A9F" w:rsidRPr="00B92EAF" w:rsidRDefault="008B0A9F" w:rsidP="006D606E">
            <w:pPr>
              <w:jc w:val="both"/>
              <w:rPr>
                <w:rFonts w:ascii="Arial" w:hAnsi="Arial" w:cs="Arial"/>
                <w:sz w:val="22"/>
                <w:szCs w:val="22"/>
              </w:rPr>
            </w:pPr>
          </w:p>
        </w:tc>
      </w:tr>
      <w:tr w:rsidR="000A747E" w:rsidRPr="00B92EAF" w14:paraId="3BCC3C6F" w14:textId="77777777" w:rsidTr="00001A8A">
        <w:trPr>
          <w:trHeight w:hRule="exact" w:val="261"/>
        </w:trPr>
        <w:tc>
          <w:tcPr>
            <w:tcW w:w="2160" w:type="dxa"/>
          </w:tcPr>
          <w:p w14:paraId="38B5FA00" w14:textId="10C16B6C" w:rsidR="000A747E" w:rsidRDefault="000B65AF" w:rsidP="00B707AB">
            <w:pPr>
              <w:jc w:val="both"/>
              <w:rPr>
                <w:rFonts w:ascii="Arial" w:hAnsi="Arial" w:cs="Arial"/>
                <w:sz w:val="22"/>
                <w:szCs w:val="22"/>
              </w:rPr>
            </w:pPr>
            <w:r>
              <w:rPr>
                <w:rFonts w:ascii="Arial" w:hAnsi="Arial" w:cs="Arial"/>
                <w:sz w:val="22"/>
                <w:szCs w:val="22"/>
              </w:rPr>
              <w:t>Did not attend</w:t>
            </w:r>
          </w:p>
        </w:tc>
        <w:tc>
          <w:tcPr>
            <w:tcW w:w="8561" w:type="dxa"/>
          </w:tcPr>
          <w:p w14:paraId="3844A073" w14:textId="7F2DE2D3" w:rsidR="000A747E" w:rsidRPr="00B92EAF" w:rsidRDefault="007A3A3B" w:rsidP="006D606E">
            <w:pPr>
              <w:jc w:val="both"/>
              <w:rPr>
                <w:rFonts w:ascii="Arial" w:hAnsi="Arial" w:cs="Arial"/>
                <w:sz w:val="22"/>
                <w:szCs w:val="22"/>
              </w:rPr>
            </w:pPr>
            <w:r>
              <w:rPr>
                <w:rFonts w:ascii="Arial" w:hAnsi="Arial" w:cs="Arial"/>
                <w:sz w:val="22"/>
                <w:szCs w:val="22"/>
              </w:rPr>
              <w:t>Vikas Batra, MD, FACP, FC – Sussex Pulmonary &amp; Endocrine Consultants, PA</w:t>
            </w:r>
          </w:p>
        </w:tc>
      </w:tr>
      <w:tr w:rsidR="00075DA5" w:rsidRPr="00B92EAF" w14:paraId="50683A23" w14:textId="77777777" w:rsidTr="00001A8A">
        <w:trPr>
          <w:trHeight w:hRule="exact" w:val="261"/>
        </w:trPr>
        <w:tc>
          <w:tcPr>
            <w:tcW w:w="2160" w:type="dxa"/>
          </w:tcPr>
          <w:p w14:paraId="2537544E" w14:textId="70619634" w:rsidR="00075DA5" w:rsidRPr="00B92EAF" w:rsidRDefault="007A3A3B" w:rsidP="00B707AB">
            <w:pPr>
              <w:jc w:val="both"/>
              <w:rPr>
                <w:rFonts w:ascii="Arial" w:hAnsi="Arial" w:cs="Arial"/>
                <w:sz w:val="22"/>
                <w:szCs w:val="22"/>
              </w:rPr>
            </w:pPr>
            <w:r>
              <w:rPr>
                <w:rFonts w:ascii="Arial" w:hAnsi="Arial" w:cs="Arial"/>
                <w:sz w:val="22"/>
                <w:szCs w:val="22"/>
              </w:rPr>
              <w:t>Attended</w:t>
            </w:r>
          </w:p>
        </w:tc>
        <w:tc>
          <w:tcPr>
            <w:tcW w:w="8561" w:type="dxa"/>
          </w:tcPr>
          <w:p w14:paraId="56A9EFFA" w14:textId="73F232B4" w:rsidR="00075DA5" w:rsidRPr="00B92EAF" w:rsidRDefault="007A3A3B" w:rsidP="006D606E">
            <w:pPr>
              <w:jc w:val="both"/>
              <w:rPr>
                <w:rFonts w:ascii="Arial" w:hAnsi="Arial" w:cs="Arial"/>
                <w:sz w:val="22"/>
                <w:szCs w:val="22"/>
              </w:rPr>
            </w:pPr>
            <w:r>
              <w:rPr>
                <w:rFonts w:ascii="Arial" w:hAnsi="Arial" w:cs="Arial"/>
                <w:sz w:val="22"/>
                <w:szCs w:val="22"/>
              </w:rPr>
              <w:t>Heather Bittner-Fagan – Christiana Care Health System</w:t>
            </w:r>
          </w:p>
        </w:tc>
      </w:tr>
      <w:tr w:rsidR="008B0A9F" w:rsidRPr="00B92EAF" w14:paraId="71CAF2BA" w14:textId="77777777" w:rsidTr="00001A8A">
        <w:trPr>
          <w:trHeight w:hRule="exact" w:val="280"/>
        </w:trPr>
        <w:tc>
          <w:tcPr>
            <w:tcW w:w="2160" w:type="dxa"/>
          </w:tcPr>
          <w:p w14:paraId="498B3545" w14:textId="79ABA7C9" w:rsidR="008B0A9F" w:rsidRPr="00B92EAF" w:rsidRDefault="007A3A3B" w:rsidP="004B24D5">
            <w:pPr>
              <w:jc w:val="both"/>
              <w:rPr>
                <w:rFonts w:ascii="Arial" w:hAnsi="Arial" w:cs="Arial"/>
                <w:sz w:val="22"/>
                <w:szCs w:val="22"/>
              </w:rPr>
            </w:pPr>
            <w:r>
              <w:rPr>
                <w:rFonts w:ascii="Arial" w:hAnsi="Arial" w:cs="Arial"/>
                <w:sz w:val="22"/>
                <w:szCs w:val="22"/>
              </w:rPr>
              <w:t>Attended</w:t>
            </w:r>
          </w:p>
        </w:tc>
        <w:tc>
          <w:tcPr>
            <w:tcW w:w="8561" w:type="dxa"/>
          </w:tcPr>
          <w:p w14:paraId="7C8768C3" w14:textId="554CD24E" w:rsidR="008B0A9F" w:rsidRPr="00B92EAF" w:rsidRDefault="007A3A3B" w:rsidP="006D606E">
            <w:pPr>
              <w:jc w:val="both"/>
              <w:rPr>
                <w:rFonts w:ascii="Arial" w:hAnsi="Arial" w:cs="Arial"/>
                <w:sz w:val="22"/>
                <w:szCs w:val="22"/>
              </w:rPr>
            </w:pPr>
            <w:r>
              <w:rPr>
                <w:rFonts w:ascii="Arial" w:hAnsi="Arial" w:cs="Arial"/>
                <w:sz w:val="22"/>
                <w:szCs w:val="22"/>
              </w:rPr>
              <w:t>Kathleen Connors-Juras – American Cancer Society</w:t>
            </w:r>
          </w:p>
        </w:tc>
      </w:tr>
      <w:tr w:rsidR="004B24D5" w:rsidRPr="00B92EAF" w14:paraId="1218E1F6" w14:textId="77777777" w:rsidTr="00001A8A">
        <w:trPr>
          <w:trHeight w:hRule="exact" w:val="261"/>
        </w:trPr>
        <w:tc>
          <w:tcPr>
            <w:tcW w:w="2160" w:type="dxa"/>
          </w:tcPr>
          <w:p w14:paraId="11CECD5F" w14:textId="2AEA9B6E" w:rsidR="004B24D5" w:rsidRPr="00B92EAF" w:rsidRDefault="0017078B" w:rsidP="006D606E">
            <w:pPr>
              <w:jc w:val="both"/>
              <w:rPr>
                <w:rFonts w:ascii="Arial" w:hAnsi="Arial" w:cs="Arial"/>
                <w:sz w:val="22"/>
                <w:szCs w:val="22"/>
              </w:rPr>
            </w:pPr>
            <w:r>
              <w:rPr>
                <w:rFonts w:ascii="Arial" w:hAnsi="Arial" w:cs="Arial"/>
                <w:sz w:val="22"/>
                <w:szCs w:val="22"/>
              </w:rPr>
              <w:t>Did not attend</w:t>
            </w:r>
          </w:p>
        </w:tc>
        <w:tc>
          <w:tcPr>
            <w:tcW w:w="8561" w:type="dxa"/>
          </w:tcPr>
          <w:p w14:paraId="45A97C78" w14:textId="3729532B" w:rsidR="004B24D5" w:rsidRPr="00B92EAF" w:rsidRDefault="007A3A3B" w:rsidP="00663EE8">
            <w:pPr>
              <w:jc w:val="both"/>
              <w:rPr>
                <w:rFonts w:ascii="Arial" w:hAnsi="Arial" w:cs="Arial"/>
                <w:sz w:val="22"/>
                <w:szCs w:val="22"/>
              </w:rPr>
            </w:pPr>
            <w:r>
              <w:rPr>
                <w:rFonts w:ascii="Arial" w:hAnsi="Arial" w:cs="Arial"/>
                <w:sz w:val="22"/>
                <w:szCs w:val="22"/>
              </w:rPr>
              <w:t>Vicky Cooke – Delaware Breast Cancer Coalition</w:t>
            </w:r>
          </w:p>
        </w:tc>
      </w:tr>
      <w:tr w:rsidR="007A3A3B" w:rsidRPr="00B92EAF" w14:paraId="77CF8867" w14:textId="77777777" w:rsidTr="00001A8A">
        <w:trPr>
          <w:trHeight w:hRule="exact" w:val="280"/>
        </w:trPr>
        <w:tc>
          <w:tcPr>
            <w:tcW w:w="2160" w:type="dxa"/>
            <w:noWrap/>
          </w:tcPr>
          <w:p w14:paraId="13366E24" w14:textId="3DE4A698" w:rsidR="007A3A3B" w:rsidRDefault="007A3A3B" w:rsidP="00C945D0">
            <w:pPr>
              <w:jc w:val="both"/>
              <w:rPr>
                <w:rFonts w:ascii="Arial" w:hAnsi="Arial" w:cs="Arial"/>
                <w:sz w:val="22"/>
                <w:szCs w:val="22"/>
              </w:rPr>
            </w:pPr>
            <w:r>
              <w:rPr>
                <w:rFonts w:ascii="Arial" w:hAnsi="Arial" w:cs="Arial"/>
                <w:sz w:val="22"/>
                <w:szCs w:val="22"/>
              </w:rPr>
              <w:t>Attended</w:t>
            </w:r>
          </w:p>
        </w:tc>
        <w:tc>
          <w:tcPr>
            <w:tcW w:w="8561" w:type="dxa"/>
          </w:tcPr>
          <w:p w14:paraId="2A2C1287" w14:textId="0F15442A" w:rsidR="007A3A3B" w:rsidRDefault="007A3A3B" w:rsidP="00C857FD">
            <w:pPr>
              <w:jc w:val="both"/>
              <w:rPr>
                <w:rFonts w:ascii="Arial" w:hAnsi="Arial" w:cs="Arial"/>
                <w:sz w:val="22"/>
                <w:szCs w:val="22"/>
              </w:rPr>
            </w:pPr>
            <w:r>
              <w:rPr>
                <w:rFonts w:ascii="Arial" w:hAnsi="Arial" w:cs="Arial"/>
                <w:sz w:val="22"/>
                <w:szCs w:val="22"/>
              </w:rPr>
              <w:t>Tiffany Edwards – Sussex County Health Coalition</w:t>
            </w:r>
          </w:p>
        </w:tc>
      </w:tr>
      <w:tr w:rsidR="004B24D5" w:rsidRPr="00B92EAF" w14:paraId="3A5B8C30" w14:textId="77777777" w:rsidTr="00001A8A">
        <w:trPr>
          <w:trHeight w:hRule="exact" w:val="280"/>
        </w:trPr>
        <w:tc>
          <w:tcPr>
            <w:tcW w:w="2160" w:type="dxa"/>
            <w:noWrap/>
          </w:tcPr>
          <w:p w14:paraId="5FA15017" w14:textId="3DA1CF27" w:rsidR="004B24D5" w:rsidRPr="00B92EAF" w:rsidRDefault="000B65AF" w:rsidP="00C945D0">
            <w:pPr>
              <w:jc w:val="both"/>
              <w:rPr>
                <w:rFonts w:ascii="Arial" w:hAnsi="Arial" w:cs="Arial"/>
                <w:sz w:val="22"/>
                <w:szCs w:val="22"/>
              </w:rPr>
            </w:pPr>
            <w:r>
              <w:rPr>
                <w:rFonts w:ascii="Arial" w:hAnsi="Arial" w:cs="Arial"/>
                <w:sz w:val="22"/>
                <w:szCs w:val="22"/>
              </w:rPr>
              <w:t>Attended</w:t>
            </w:r>
          </w:p>
        </w:tc>
        <w:tc>
          <w:tcPr>
            <w:tcW w:w="8561" w:type="dxa"/>
          </w:tcPr>
          <w:p w14:paraId="4A8A6543" w14:textId="1E978CD8" w:rsidR="004B24D5" w:rsidRPr="00B92EAF" w:rsidRDefault="007A3A3B" w:rsidP="00C857FD">
            <w:pPr>
              <w:jc w:val="both"/>
              <w:rPr>
                <w:rFonts w:ascii="Arial" w:hAnsi="Arial" w:cs="Arial"/>
                <w:sz w:val="22"/>
                <w:szCs w:val="22"/>
              </w:rPr>
            </w:pPr>
            <w:r>
              <w:rPr>
                <w:rFonts w:ascii="Arial" w:hAnsi="Arial" w:cs="Arial"/>
                <w:sz w:val="22"/>
                <w:szCs w:val="22"/>
              </w:rPr>
              <w:t>Stephen Grubbs, MD – American Society of Clinical Oncology</w:t>
            </w:r>
          </w:p>
        </w:tc>
      </w:tr>
      <w:tr w:rsidR="004B24D5" w:rsidRPr="00B92EAF" w14:paraId="17A77D2B" w14:textId="77777777" w:rsidTr="00001A8A">
        <w:trPr>
          <w:trHeight w:hRule="exact" w:val="261"/>
        </w:trPr>
        <w:tc>
          <w:tcPr>
            <w:tcW w:w="2160" w:type="dxa"/>
            <w:noWrap/>
          </w:tcPr>
          <w:p w14:paraId="651DE6E6" w14:textId="7AEF6D48" w:rsidR="004B24D5" w:rsidRPr="00B92EAF" w:rsidRDefault="007A3A3B" w:rsidP="008204C9">
            <w:pPr>
              <w:jc w:val="both"/>
              <w:rPr>
                <w:rFonts w:ascii="Arial" w:hAnsi="Arial" w:cs="Arial"/>
                <w:sz w:val="22"/>
                <w:szCs w:val="22"/>
              </w:rPr>
            </w:pPr>
            <w:r>
              <w:rPr>
                <w:rFonts w:ascii="Arial" w:hAnsi="Arial" w:cs="Arial"/>
                <w:sz w:val="22"/>
                <w:szCs w:val="22"/>
              </w:rPr>
              <w:t>Attended</w:t>
            </w:r>
          </w:p>
        </w:tc>
        <w:tc>
          <w:tcPr>
            <w:tcW w:w="8561" w:type="dxa"/>
          </w:tcPr>
          <w:p w14:paraId="4730011C" w14:textId="04692636" w:rsidR="004B24D5" w:rsidRPr="00B92EAF" w:rsidRDefault="007A3A3B" w:rsidP="00663EE8">
            <w:pPr>
              <w:jc w:val="both"/>
              <w:rPr>
                <w:rFonts w:ascii="Arial" w:hAnsi="Arial" w:cs="Arial"/>
                <w:sz w:val="22"/>
                <w:szCs w:val="22"/>
              </w:rPr>
            </w:pPr>
            <w:r>
              <w:rPr>
                <w:rFonts w:ascii="Arial" w:hAnsi="Arial" w:cs="Arial"/>
                <w:sz w:val="22"/>
                <w:szCs w:val="22"/>
              </w:rPr>
              <w:t>Nora Katurakes, RN, MSN, OCN – Christiana Care Health System</w:t>
            </w:r>
            <w:r w:rsidR="004B24D5" w:rsidRPr="00B92EAF">
              <w:rPr>
                <w:rFonts w:ascii="Arial" w:hAnsi="Arial" w:cs="Arial"/>
                <w:sz w:val="22"/>
                <w:szCs w:val="22"/>
              </w:rPr>
              <w:t xml:space="preserve"> </w:t>
            </w:r>
          </w:p>
        </w:tc>
      </w:tr>
      <w:tr w:rsidR="004B24D5" w:rsidRPr="00B92EAF" w14:paraId="3F25E734" w14:textId="77777777" w:rsidTr="00001A8A">
        <w:trPr>
          <w:trHeight w:hRule="exact" w:val="280"/>
        </w:trPr>
        <w:tc>
          <w:tcPr>
            <w:tcW w:w="2160" w:type="dxa"/>
            <w:noWrap/>
          </w:tcPr>
          <w:p w14:paraId="0F79A6FA" w14:textId="54C84F0E" w:rsidR="004B24D5" w:rsidRPr="00B92EAF" w:rsidRDefault="000B65AF" w:rsidP="006D606E">
            <w:pPr>
              <w:jc w:val="both"/>
              <w:rPr>
                <w:rFonts w:ascii="Arial" w:hAnsi="Arial" w:cs="Arial"/>
                <w:sz w:val="22"/>
                <w:szCs w:val="22"/>
              </w:rPr>
            </w:pPr>
            <w:r>
              <w:rPr>
                <w:rFonts w:ascii="Arial" w:hAnsi="Arial" w:cs="Arial"/>
                <w:sz w:val="22"/>
                <w:szCs w:val="22"/>
              </w:rPr>
              <w:t>Did not attend</w:t>
            </w:r>
          </w:p>
        </w:tc>
        <w:tc>
          <w:tcPr>
            <w:tcW w:w="8561" w:type="dxa"/>
          </w:tcPr>
          <w:p w14:paraId="49077BD1" w14:textId="7B55E16A" w:rsidR="004B24D5" w:rsidRPr="00B92EAF" w:rsidRDefault="007A3A3B" w:rsidP="00663EE8">
            <w:pPr>
              <w:jc w:val="both"/>
              <w:rPr>
                <w:rFonts w:ascii="Arial" w:hAnsi="Arial" w:cs="Arial"/>
                <w:sz w:val="22"/>
                <w:szCs w:val="22"/>
              </w:rPr>
            </w:pPr>
            <w:r>
              <w:rPr>
                <w:rFonts w:ascii="Arial" w:hAnsi="Arial" w:cs="Arial"/>
                <w:sz w:val="22"/>
                <w:szCs w:val="22"/>
              </w:rPr>
              <w:t>Carolee Polek, RN, MSN, PhD – DE Diamond Chapter of the Oncology Nursing Society</w:t>
            </w:r>
          </w:p>
        </w:tc>
      </w:tr>
      <w:tr w:rsidR="004B24D5" w:rsidRPr="00B92EAF" w14:paraId="47DBA316" w14:textId="77777777" w:rsidTr="00001A8A">
        <w:trPr>
          <w:trHeight w:hRule="exact" w:val="280"/>
        </w:trPr>
        <w:tc>
          <w:tcPr>
            <w:tcW w:w="2160" w:type="dxa"/>
            <w:noWrap/>
          </w:tcPr>
          <w:p w14:paraId="2C238D69" w14:textId="6C623070" w:rsidR="004B24D5" w:rsidRDefault="007A3A3B" w:rsidP="007F62C9">
            <w:pPr>
              <w:jc w:val="both"/>
              <w:rPr>
                <w:rFonts w:ascii="Arial" w:hAnsi="Arial" w:cs="Arial"/>
                <w:sz w:val="22"/>
                <w:szCs w:val="22"/>
              </w:rPr>
            </w:pPr>
            <w:r>
              <w:rPr>
                <w:rFonts w:ascii="Arial" w:hAnsi="Arial" w:cs="Arial"/>
                <w:sz w:val="22"/>
                <w:szCs w:val="22"/>
              </w:rPr>
              <w:t>Did not attend</w:t>
            </w:r>
          </w:p>
        </w:tc>
        <w:tc>
          <w:tcPr>
            <w:tcW w:w="8561" w:type="dxa"/>
          </w:tcPr>
          <w:p w14:paraId="6AF4AE9D" w14:textId="3F8AEC86" w:rsidR="004B24D5" w:rsidRPr="00B92EAF" w:rsidRDefault="00877E37" w:rsidP="006D606E">
            <w:pPr>
              <w:jc w:val="both"/>
              <w:rPr>
                <w:rFonts w:ascii="Arial" w:hAnsi="Arial" w:cs="Arial"/>
                <w:sz w:val="22"/>
                <w:szCs w:val="22"/>
              </w:rPr>
            </w:pPr>
            <w:r>
              <w:rPr>
                <w:rFonts w:ascii="Arial" w:hAnsi="Arial" w:cs="Arial"/>
                <w:sz w:val="22"/>
                <w:szCs w:val="22"/>
              </w:rPr>
              <w:t>Judith</w:t>
            </w:r>
            <w:r w:rsidR="007A3A3B">
              <w:rPr>
                <w:rFonts w:ascii="Arial" w:hAnsi="Arial" w:cs="Arial"/>
                <w:sz w:val="22"/>
                <w:szCs w:val="22"/>
              </w:rPr>
              <w:t xml:space="preserve"> Ramirez – Beebe Hospital – </w:t>
            </w:r>
            <w:proofErr w:type="spellStart"/>
            <w:r w:rsidR="007A3A3B">
              <w:rPr>
                <w:rFonts w:ascii="Arial" w:hAnsi="Arial" w:cs="Arial"/>
                <w:sz w:val="22"/>
                <w:szCs w:val="22"/>
              </w:rPr>
              <w:t>Tunnell</w:t>
            </w:r>
            <w:proofErr w:type="spellEnd"/>
            <w:r w:rsidR="007A3A3B">
              <w:rPr>
                <w:rFonts w:ascii="Arial" w:hAnsi="Arial" w:cs="Arial"/>
                <w:sz w:val="22"/>
                <w:szCs w:val="22"/>
              </w:rPr>
              <w:t xml:space="preserve"> Cancer Center</w:t>
            </w:r>
          </w:p>
        </w:tc>
      </w:tr>
      <w:tr w:rsidR="004B24D5" w:rsidRPr="00B92EAF" w14:paraId="1C1A12CF" w14:textId="77777777" w:rsidTr="00001A8A">
        <w:trPr>
          <w:trHeight w:hRule="exact" w:val="280"/>
        </w:trPr>
        <w:tc>
          <w:tcPr>
            <w:tcW w:w="2160" w:type="dxa"/>
            <w:noWrap/>
          </w:tcPr>
          <w:p w14:paraId="500C6C1E" w14:textId="77777777" w:rsidR="004B24D5" w:rsidRDefault="004B24D5" w:rsidP="007F62C9">
            <w:pPr>
              <w:jc w:val="both"/>
              <w:rPr>
                <w:rFonts w:ascii="Arial" w:hAnsi="Arial" w:cs="Arial"/>
                <w:sz w:val="22"/>
                <w:szCs w:val="22"/>
              </w:rPr>
            </w:pPr>
            <w:r>
              <w:rPr>
                <w:rFonts w:ascii="Arial" w:hAnsi="Arial" w:cs="Arial"/>
                <w:sz w:val="22"/>
                <w:szCs w:val="22"/>
              </w:rPr>
              <w:t>Did not attend</w:t>
            </w:r>
          </w:p>
        </w:tc>
        <w:tc>
          <w:tcPr>
            <w:tcW w:w="8561" w:type="dxa"/>
          </w:tcPr>
          <w:p w14:paraId="079C8EAC" w14:textId="1BB73CE4" w:rsidR="004B24D5" w:rsidRDefault="007A3A3B" w:rsidP="007A3A3B">
            <w:pPr>
              <w:jc w:val="both"/>
              <w:rPr>
                <w:rFonts w:ascii="Arial" w:hAnsi="Arial" w:cs="Arial"/>
                <w:sz w:val="22"/>
                <w:szCs w:val="22"/>
              </w:rPr>
            </w:pPr>
            <w:r>
              <w:rPr>
                <w:rFonts w:ascii="Arial" w:hAnsi="Arial" w:cs="Arial"/>
                <w:sz w:val="22"/>
                <w:szCs w:val="22"/>
              </w:rPr>
              <w:t>Albert Rizzo, MD FACP FCCP – Christiana Care Health System</w:t>
            </w:r>
          </w:p>
        </w:tc>
      </w:tr>
      <w:tr w:rsidR="007A3A3B" w:rsidRPr="00B92EAF" w14:paraId="06718A9C" w14:textId="77777777" w:rsidTr="00001A8A">
        <w:trPr>
          <w:trHeight w:hRule="exact" w:val="280"/>
        </w:trPr>
        <w:tc>
          <w:tcPr>
            <w:tcW w:w="2160" w:type="dxa"/>
            <w:noWrap/>
          </w:tcPr>
          <w:p w14:paraId="5036AF65" w14:textId="420C471F" w:rsidR="007A3A3B" w:rsidRDefault="007A3A3B" w:rsidP="007F62C9">
            <w:pPr>
              <w:jc w:val="both"/>
              <w:rPr>
                <w:rFonts w:ascii="Arial" w:hAnsi="Arial" w:cs="Arial"/>
                <w:sz w:val="22"/>
                <w:szCs w:val="22"/>
              </w:rPr>
            </w:pPr>
            <w:r>
              <w:rPr>
                <w:rFonts w:ascii="Arial" w:hAnsi="Arial" w:cs="Arial"/>
                <w:sz w:val="22"/>
                <w:szCs w:val="22"/>
              </w:rPr>
              <w:t>Attended</w:t>
            </w:r>
          </w:p>
        </w:tc>
        <w:tc>
          <w:tcPr>
            <w:tcW w:w="8561" w:type="dxa"/>
          </w:tcPr>
          <w:p w14:paraId="5CF38CE8" w14:textId="78B4902F" w:rsidR="007A3A3B" w:rsidRDefault="007A3A3B" w:rsidP="006D606E">
            <w:pPr>
              <w:jc w:val="both"/>
              <w:rPr>
                <w:rFonts w:ascii="Arial" w:hAnsi="Arial" w:cs="Arial"/>
                <w:sz w:val="22"/>
                <w:szCs w:val="22"/>
              </w:rPr>
            </w:pPr>
            <w:r>
              <w:rPr>
                <w:rFonts w:ascii="Arial" w:hAnsi="Arial" w:cs="Arial"/>
                <w:sz w:val="22"/>
                <w:szCs w:val="22"/>
              </w:rPr>
              <w:t>Lisa Schirtzinger – Nanticoke Health Services</w:t>
            </w:r>
          </w:p>
        </w:tc>
      </w:tr>
      <w:tr w:rsidR="004B24D5" w:rsidRPr="00B92EAF" w14:paraId="6C3DA31C" w14:textId="77777777" w:rsidTr="00001A8A">
        <w:trPr>
          <w:trHeight w:hRule="exact" w:val="280"/>
        </w:trPr>
        <w:tc>
          <w:tcPr>
            <w:tcW w:w="2160" w:type="dxa"/>
            <w:noWrap/>
          </w:tcPr>
          <w:p w14:paraId="2F505D20" w14:textId="77777777" w:rsidR="004B24D5" w:rsidRPr="00B92EAF" w:rsidRDefault="004B24D5" w:rsidP="007F62C9">
            <w:pPr>
              <w:jc w:val="both"/>
              <w:rPr>
                <w:rFonts w:ascii="Arial" w:hAnsi="Arial" w:cs="Arial"/>
                <w:sz w:val="22"/>
                <w:szCs w:val="22"/>
              </w:rPr>
            </w:pPr>
            <w:r>
              <w:rPr>
                <w:rFonts w:ascii="Arial" w:hAnsi="Arial" w:cs="Arial"/>
                <w:sz w:val="22"/>
                <w:szCs w:val="22"/>
              </w:rPr>
              <w:t>Did not attend</w:t>
            </w:r>
          </w:p>
        </w:tc>
        <w:tc>
          <w:tcPr>
            <w:tcW w:w="8561" w:type="dxa"/>
          </w:tcPr>
          <w:p w14:paraId="39116ADE" w14:textId="6BFAEAFD" w:rsidR="004B24D5" w:rsidRPr="00B92EAF" w:rsidRDefault="007A3A3B" w:rsidP="006D606E">
            <w:pPr>
              <w:jc w:val="both"/>
              <w:rPr>
                <w:rFonts w:ascii="Arial" w:hAnsi="Arial" w:cs="Arial"/>
                <w:sz w:val="22"/>
                <w:szCs w:val="22"/>
              </w:rPr>
            </w:pPr>
            <w:r>
              <w:rPr>
                <w:rFonts w:ascii="Arial" w:hAnsi="Arial" w:cs="Arial"/>
                <w:sz w:val="22"/>
                <w:szCs w:val="22"/>
              </w:rPr>
              <w:t>Robert Sikes, PhD. – University of Delaware</w:t>
            </w:r>
          </w:p>
        </w:tc>
      </w:tr>
      <w:tr w:rsidR="004B24D5" w:rsidRPr="00B92EAF" w14:paraId="2F3BDD03" w14:textId="77777777" w:rsidTr="00001A8A">
        <w:trPr>
          <w:trHeight w:hRule="exact" w:val="246"/>
        </w:trPr>
        <w:tc>
          <w:tcPr>
            <w:tcW w:w="2160" w:type="dxa"/>
            <w:noWrap/>
          </w:tcPr>
          <w:p w14:paraId="13A7488F" w14:textId="77777777" w:rsidR="004B24D5" w:rsidRPr="00B92EAF" w:rsidRDefault="004B24D5" w:rsidP="006D606E">
            <w:pPr>
              <w:jc w:val="both"/>
              <w:rPr>
                <w:rFonts w:ascii="Arial" w:hAnsi="Arial" w:cs="Arial"/>
                <w:sz w:val="22"/>
                <w:szCs w:val="22"/>
              </w:rPr>
            </w:pPr>
            <w:r>
              <w:rPr>
                <w:rFonts w:ascii="Arial" w:hAnsi="Arial" w:cs="Arial"/>
                <w:sz w:val="22"/>
                <w:szCs w:val="22"/>
              </w:rPr>
              <w:t>Attended</w:t>
            </w:r>
          </w:p>
        </w:tc>
        <w:tc>
          <w:tcPr>
            <w:tcW w:w="8561" w:type="dxa"/>
          </w:tcPr>
          <w:p w14:paraId="13975245" w14:textId="7D73AE4A" w:rsidR="004B24D5" w:rsidRPr="00B92EAF" w:rsidRDefault="007A3A3B" w:rsidP="006D606E">
            <w:pPr>
              <w:jc w:val="both"/>
              <w:rPr>
                <w:rFonts w:ascii="Arial" w:hAnsi="Arial" w:cs="Arial"/>
                <w:sz w:val="22"/>
                <w:szCs w:val="22"/>
              </w:rPr>
            </w:pPr>
            <w:r>
              <w:rPr>
                <w:rFonts w:ascii="Arial" w:hAnsi="Arial" w:cs="Arial"/>
                <w:sz w:val="22"/>
                <w:szCs w:val="22"/>
              </w:rPr>
              <w:t>Michael R. Zaragoza, MD, FACS – Delaware Prostate Cancer Coalition</w:t>
            </w:r>
          </w:p>
        </w:tc>
      </w:tr>
      <w:tr w:rsidR="004B24D5" w:rsidRPr="00B92EAF" w14:paraId="27A5613B" w14:textId="77777777" w:rsidTr="00001A8A">
        <w:trPr>
          <w:trHeight w:hRule="exact" w:val="252"/>
        </w:trPr>
        <w:tc>
          <w:tcPr>
            <w:tcW w:w="2160" w:type="dxa"/>
            <w:noWrap/>
          </w:tcPr>
          <w:p w14:paraId="269A7B8E" w14:textId="24402B29" w:rsidR="004B24D5" w:rsidRPr="00B92EAF" w:rsidRDefault="004B24D5" w:rsidP="006D606E">
            <w:pPr>
              <w:jc w:val="both"/>
              <w:rPr>
                <w:rFonts w:ascii="Arial" w:hAnsi="Arial" w:cs="Arial"/>
                <w:sz w:val="22"/>
                <w:szCs w:val="22"/>
              </w:rPr>
            </w:pPr>
          </w:p>
        </w:tc>
        <w:tc>
          <w:tcPr>
            <w:tcW w:w="8561" w:type="dxa"/>
          </w:tcPr>
          <w:p w14:paraId="0F82CAA9" w14:textId="59F248BD" w:rsidR="004B24D5" w:rsidRPr="00B92EAF" w:rsidRDefault="004B24D5" w:rsidP="006D606E">
            <w:pPr>
              <w:jc w:val="both"/>
              <w:rPr>
                <w:rFonts w:ascii="Arial" w:hAnsi="Arial" w:cs="Arial"/>
                <w:sz w:val="22"/>
                <w:szCs w:val="22"/>
              </w:rPr>
            </w:pPr>
          </w:p>
        </w:tc>
      </w:tr>
      <w:tr w:rsidR="004B24D5" w:rsidRPr="00B92EAF" w14:paraId="69BB8B45" w14:textId="77777777" w:rsidTr="00001A8A">
        <w:trPr>
          <w:trHeight w:hRule="exact" w:val="261"/>
        </w:trPr>
        <w:tc>
          <w:tcPr>
            <w:tcW w:w="2160" w:type="dxa"/>
            <w:noWrap/>
          </w:tcPr>
          <w:p w14:paraId="0E8FD1E1" w14:textId="4CC49C76" w:rsidR="004B24D5" w:rsidRPr="00B92EAF" w:rsidRDefault="004B24D5" w:rsidP="006D606E">
            <w:pPr>
              <w:jc w:val="both"/>
              <w:rPr>
                <w:rFonts w:ascii="Arial" w:hAnsi="Arial" w:cs="Arial"/>
                <w:sz w:val="22"/>
                <w:szCs w:val="22"/>
              </w:rPr>
            </w:pPr>
          </w:p>
        </w:tc>
        <w:tc>
          <w:tcPr>
            <w:tcW w:w="8561" w:type="dxa"/>
          </w:tcPr>
          <w:p w14:paraId="3E73561E" w14:textId="3EDD5E3E" w:rsidR="004B24D5" w:rsidRPr="00B92EAF" w:rsidRDefault="004B24D5" w:rsidP="006D606E">
            <w:pPr>
              <w:jc w:val="both"/>
              <w:rPr>
                <w:rFonts w:ascii="Arial" w:hAnsi="Arial" w:cs="Arial"/>
                <w:sz w:val="22"/>
                <w:szCs w:val="22"/>
              </w:rPr>
            </w:pPr>
          </w:p>
        </w:tc>
      </w:tr>
      <w:tr w:rsidR="004B24D5" w:rsidRPr="00B92EAF" w14:paraId="15C5E645" w14:textId="77777777" w:rsidTr="00001A8A">
        <w:trPr>
          <w:trHeight w:hRule="exact" w:val="270"/>
        </w:trPr>
        <w:tc>
          <w:tcPr>
            <w:tcW w:w="2160" w:type="dxa"/>
            <w:noWrap/>
          </w:tcPr>
          <w:p w14:paraId="76359AA4" w14:textId="77777777" w:rsidR="007A3A3B" w:rsidRPr="00B92EAF" w:rsidRDefault="007A3A3B" w:rsidP="007A3A3B">
            <w:pPr>
              <w:jc w:val="both"/>
              <w:rPr>
                <w:rFonts w:ascii="Arial" w:hAnsi="Arial" w:cs="Arial"/>
                <w:b/>
                <w:sz w:val="22"/>
                <w:szCs w:val="22"/>
                <w:u w:val="single"/>
              </w:rPr>
            </w:pPr>
            <w:r w:rsidRPr="00B92EAF">
              <w:rPr>
                <w:rFonts w:ascii="Arial" w:hAnsi="Arial" w:cs="Arial"/>
                <w:b/>
                <w:sz w:val="22"/>
                <w:szCs w:val="22"/>
                <w:u w:val="single"/>
              </w:rPr>
              <w:t>Staff</w:t>
            </w:r>
          </w:p>
          <w:p w14:paraId="5ADAD61E" w14:textId="2DB3292B" w:rsidR="004B24D5" w:rsidRDefault="004B24D5" w:rsidP="006D606E">
            <w:pPr>
              <w:jc w:val="both"/>
              <w:rPr>
                <w:rFonts w:ascii="Arial" w:hAnsi="Arial" w:cs="Arial"/>
                <w:sz w:val="22"/>
                <w:szCs w:val="22"/>
              </w:rPr>
            </w:pPr>
          </w:p>
        </w:tc>
        <w:tc>
          <w:tcPr>
            <w:tcW w:w="8561" w:type="dxa"/>
          </w:tcPr>
          <w:p w14:paraId="18552700" w14:textId="4D75335C" w:rsidR="004B24D5" w:rsidRPr="00B92EAF" w:rsidRDefault="004B24D5" w:rsidP="006D606E">
            <w:pPr>
              <w:jc w:val="both"/>
              <w:rPr>
                <w:rFonts w:ascii="Arial" w:hAnsi="Arial" w:cs="Arial"/>
                <w:sz w:val="22"/>
                <w:szCs w:val="22"/>
              </w:rPr>
            </w:pPr>
          </w:p>
        </w:tc>
      </w:tr>
      <w:tr w:rsidR="004B24D5" w:rsidRPr="00B92EAF" w14:paraId="46687912" w14:textId="77777777" w:rsidTr="00001A8A">
        <w:trPr>
          <w:trHeight w:hRule="exact" w:val="279"/>
        </w:trPr>
        <w:tc>
          <w:tcPr>
            <w:tcW w:w="2160" w:type="dxa"/>
            <w:noWrap/>
          </w:tcPr>
          <w:p w14:paraId="641FB28A" w14:textId="154DBAB6" w:rsidR="004B24D5" w:rsidRPr="00B92EAF" w:rsidRDefault="007A3A3B" w:rsidP="006D606E">
            <w:pPr>
              <w:jc w:val="both"/>
              <w:rPr>
                <w:rFonts w:ascii="Arial" w:hAnsi="Arial" w:cs="Arial"/>
                <w:sz w:val="22"/>
                <w:szCs w:val="22"/>
              </w:rPr>
            </w:pPr>
            <w:r>
              <w:rPr>
                <w:rFonts w:ascii="Arial" w:hAnsi="Arial" w:cs="Arial"/>
                <w:sz w:val="22"/>
                <w:szCs w:val="22"/>
              </w:rPr>
              <w:t>Attended</w:t>
            </w:r>
          </w:p>
        </w:tc>
        <w:tc>
          <w:tcPr>
            <w:tcW w:w="8561" w:type="dxa"/>
          </w:tcPr>
          <w:p w14:paraId="2F11514B" w14:textId="16F95519" w:rsidR="004B24D5" w:rsidRPr="00B92EAF" w:rsidRDefault="007A3A3B" w:rsidP="006D606E">
            <w:pPr>
              <w:jc w:val="both"/>
              <w:rPr>
                <w:rFonts w:ascii="Arial" w:hAnsi="Arial" w:cs="Arial"/>
                <w:sz w:val="22"/>
                <w:szCs w:val="22"/>
              </w:rPr>
            </w:pPr>
            <w:r w:rsidRPr="00B92EAF">
              <w:rPr>
                <w:rFonts w:ascii="Arial" w:hAnsi="Arial" w:cs="Arial"/>
                <w:sz w:val="22"/>
                <w:szCs w:val="22"/>
              </w:rPr>
              <w:t>Lisa Henry – Delaware Division of Public Health</w:t>
            </w:r>
          </w:p>
        </w:tc>
      </w:tr>
      <w:tr w:rsidR="004B24D5" w:rsidRPr="00B92EAF" w14:paraId="7831537D" w14:textId="77777777" w:rsidTr="00001A8A">
        <w:trPr>
          <w:trHeight w:hRule="exact" w:val="270"/>
        </w:trPr>
        <w:tc>
          <w:tcPr>
            <w:tcW w:w="2160" w:type="dxa"/>
            <w:noWrap/>
            <w:vAlign w:val="bottom"/>
          </w:tcPr>
          <w:p w14:paraId="6F63B238" w14:textId="6EB05EE0" w:rsidR="004B24D5" w:rsidRPr="00B92EAF" w:rsidRDefault="007A3A3B" w:rsidP="007A3A3B">
            <w:pPr>
              <w:jc w:val="both"/>
              <w:rPr>
                <w:rFonts w:ascii="Arial" w:hAnsi="Arial" w:cs="Arial"/>
                <w:sz w:val="22"/>
                <w:szCs w:val="22"/>
              </w:rPr>
            </w:pPr>
            <w:r>
              <w:rPr>
                <w:rFonts w:ascii="Arial" w:hAnsi="Arial" w:cs="Arial"/>
                <w:sz w:val="22"/>
                <w:szCs w:val="22"/>
              </w:rPr>
              <w:t>Attended</w:t>
            </w:r>
          </w:p>
        </w:tc>
        <w:tc>
          <w:tcPr>
            <w:tcW w:w="8561" w:type="dxa"/>
            <w:vAlign w:val="bottom"/>
          </w:tcPr>
          <w:p w14:paraId="5EB8F239" w14:textId="2E153EE8" w:rsidR="004B24D5" w:rsidRPr="00B92EAF" w:rsidRDefault="007A3A3B" w:rsidP="006D606E">
            <w:pPr>
              <w:jc w:val="both"/>
              <w:rPr>
                <w:rFonts w:ascii="Arial" w:hAnsi="Arial" w:cs="Arial"/>
                <w:sz w:val="22"/>
                <w:szCs w:val="22"/>
              </w:rPr>
            </w:pPr>
            <w:r>
              <w:rPr>
                <w:rFonts w:ascii="Arial" w:hAnsi="Arial" w:cs="Arial"/>
                <w:sz w:val="22"/>
                <w:szCs w:val="22"/>
              </w:rPr>
              <w:t>Katie Hughes</w:t>
            </w:r>
            <w:r w:rsidRPr="00B92EAF">
              <w:rPr>
                <w:rFonts w:ascii="Arial" w:hAnsi="Arial" w:cs="Arial"/>
                <w:sz w:val="22"/>
                <w:szCs w:val="22"/>
              </w:rPr>
              <w:t xml:space="preserve"> – Delaware Division of Public Health</w:t>
            </w:r>
          </w:p>
        </w:tc>
      </w:tr>
      <w:tr w:rsidR="004B24D5" w:rsidRPr="00B92EAF" w14:paraId="5B91D1B7" w14:textId="77777777" w:rsidTr="00001A8A">
        <w:trPr>
          <w:trHeight w:hRule="exact" w:val="270"/>
        </w:trPr>
        <w:tc>
          <w:tcPr>
            <w:tcW w:w="2160" w:type="dxa"/>
            <w:noWrap/>
            <w:vAlign w:val="bottom"/>
          </w:tcPr>
          <w:p w14:paraId="175CDA00" w14:textId="77777777" w:rsidR="004B24D5" w:rsidRPr="00B92EAF" w:rsidRDefault="004B24D5" w:rsidP="00687A9C">
            <w:pPr>
              <w:jc w:val="both"/>
              <w:rPr>
                <w:rFonts w:ascii="Arial" w:hAnsi="Arial" w:cs="Arial"/>
                <w:sz w:val="22"/>
                <w:szCs w:val="22"/>
              </w:rPr>
            </w:pPr>
            <w:r>
              <w:rPr>
                <w:rFonts w:ascii="Arial" w:hAnsi="Arial" w:cs="Arial"/>
                <w:sz w:val="22"/>
                <w:szCs w:val="22"/>
              </w:rPr>
              <w:t>Attended</w:t>
            </w:r>
          </w:p>
        </w:tc>
        <w:tc>
          <w:tcPr>
            <w:tcW w:w="8561" w:type="dxa"/>
            <w:vAlign w:val="bottom"/>
          </w:tcPr>
          <w:p w14:paraId="6023E194" w14:textId="38EAA480" w:rsidR="004B24D5" w:rsidRPr="00B92EAF" w:rsidRDefault="007A3A3B" w:rsidP="006D606E">
            <w:pPr>
              <w:jc w:val="both"/>
              <w:rPr>
                <w:rFonts w:ascii="Arial" w:hAnsi="Arial" w:cs="Arial"/>
                <w:sz w:val="22"/>
                <w:szCs w:val="22"/>
              </w:rPr>
            </w:pPr>
            <w:r w:rsidRPr="00B92EAF">
              <w:rPr>
                <w:rFonts w:ascii="Arial" w:hAnsi="Arial" w:cs="Arial"/>
                <w:sz w:val="22"/>
                <w:szCs w:val="22"/>
              </w:rPr>
              <w:t>Rosemary Doughten – Delaware Division of Public Health</w:t>
            </w:r>
          </w:p>
        </w:tc>
      </w:tr>
      <w:tr w:rsidR="004B24D5" w:rsidRPr="00B92EAF" w14:paraId="128AFE1D" w14:textId="77777777" w:rsidTr="00001A8A">
        <w:trPr>
          <w:trHeight w:hRule="exact" w:val="270"/>
        </w:trPr>
        <w:tc>
          <w:tcPr>
            <w:tcW w:w="2160" w:type="dxa"/>
            <w:noWrap/>
            <w:vAlign w:val="bottom"/>
          </w:tcPr>
          <w:p w14:paraId="0427495A" w14:textId="77777777" w:rsidR="004B24D5" w:rsidRPr="00B92EAF" w:rsidRDefault="004B24D5" w:rsidP="006D606E">
            <w:pPr>
              <w:jc w:val="both"/>
              <w:rPr>
                <w:rFonts w:ascii="Arial" w:hAnsi="Arial" w:cs="Arial"/>
                <w:sz w:val="22"/>
                <w:szCs w:val="22"/>
              </w:rPr>
            </w:pPr>
            <w:r>
              <w:rPr>
                <w:rFonts w:ascii="Arial" w:hAnsi="Arial" w:cs="Arial"/>
                <w:sz w:val="22"/>
                <w:szCs w:val="22"/>
              </w:rPr>
              <w:t>Attended</w:t>
            </w:r>
          </w:p>
        </w:tc>
        <w:tc>
          <w:tcPr>
            <w:tcW w:w="8561" w:type="dxa"/>
            <w:vAlign w:val="bottom"/>
          </w:tcPr>
          <w:p w14:paraId="7235BC70" w14:textId="6AEB9C23" w:rsidR="004B24D5" w:rsidRPr="00B92EAF" w:rsidRDefault="007A3A3B" w:rsidP="006D606E">
            <w:pPr>
              <w:jc w:val="both"/>
              <w:rPr>
                <w:rFonts w:ascii="Arial" w:hAnsi="Arial" w:cs="Arial"/>
                <w:sz w:val="22"/>
                <w:szCs w:val="22"/>
              </w:rPr>
            </w:pPr>
            <w:r>
              <w:rPr>
                <w:rFonts w:ascii="Arial" w:hAnsi="Arial" w:cs="Arial"/>
                <w:sz w:val="22"/>
                <w:szCs w:val="22"/>
              </w:rPr>
              <w:t>Melissa Keiper – Delaware Division of Public Health</w:t>
            </w:r>
          </w:p>
        </w:tc>
      </w:tr>
      <w:tr w:rsidR="004B24D5" w:rsidRPr="00B92EAF" w14:paraId="46C9F074" w14:textId="77777777" w:rsidTr="00001A8A">
        <w:tblPrEx>
          <w:tblLook w:val="0000" w:firstRow="0" w:lastRow="0" w:firstColumn="0" w:lastColumn="0" w:noHBand="0" w:noVBand="0"/>
        </w:tblPrEx>
        <w:trPr>
          <w:trHeight w:hRule="exact" w:val="246"/>
        </w:trPr>
        <w:tc>
          <w:tcPr>
            <w:tcW w:w="2160" w:type="dxa"/>
            <w:noWrap/>
            <w:vAlign w:val="bottom"/>
          </w:tcPr>
          <w:p w14:paraId="794367E3" w14:textId="0FC86169" w:rsidR="004B24D5" w:rsidRPr="00B92EAF" w:rsidRDefault="004B24D5" w:rsidP="006D606E">
            <w:pPr>
              <w:jc w:val="both"/>
              <w:rPr>
                <w:rFonts w:ascii="Arial" w:hAnsi="Arial" w:cs="Arial"/>
                <w:sz w:val="22"/>
                <w:szCs w:val="22"/>
              </w:rPr>
            </w:pPr>
          </w:p>
        </w:tc>
        <w:tc>
          <w:tcPr>
            <w:tcW w:w="8561" w:type="dxa"/>
            <w:vAlign w:val="bottom"/>
          </w:tcPr>
          <w:p w14:paraId="29F56900" w14:textId="001B052E" w:rsidR="004B24D5" w:rsidRPr="00B92EAF" w:rsidRDefault="004B24D5" w:rsidP="006D606E">
            <w:pPr>
              <w:jc w:val="both"/>
              <w:rPr>
                <w:rFonts w:ascii="Arial" w:hAnsi="Arial" w:cs="Arial"/>
                <w:sz w:val="22"/>
                <w:szCs w:val="22"/>
              </w:rPr>
            </w:pPr>
          </w:p>
        </w:tc>
      </w:tr>
      <w:tr w:rsidR="004B24D5" w:rsidRPr="00B92EAF" w14:paraId="2D3006DF" w14:textId="77777777" w:rsidTr="00001A8A">
        <w:tblPrEx>
          <w:tblLook w:val="0000" w:firstRow="0" w:lastRow="0" w:firstColumn="0" w:lastColumn="0" w:noHBand="0" w:noVBand="0"/>
        </w:tblPrEx>
        <w:trPr>
          <w:trHeight w:hRule="exact" w:val="246"/>
        </w:trPr>
        <w:tc>
          <w:tcPr>
            <w:tcW w:w="2160" w:type="dxa"/>
            <w:noWrap/>
            <w:vAlign w:val="bottom"/>
          </w:tcPr>
          <w:p w14:paraId="4C1A689C" w14:textId="560B20E3" w:rsidR="004B24D5" w:rsidRPr="00A63BBA" w:rsidRDefault="007A3A3B" w:rsidP="006D606E">
            <w:pPr>
              <w:jc w:val="both"/>
              <w:rPr>
                <w:rFonts w:ascii="Arial" w:hAnsi="Arial" w:cs="Arial"/>
                <w:sz w:val="22"/>
                <w:szCs w:val="22"/>
              </w:rPr>
            </w:pPr>
            <w:r w:rsidRPr="00B92EAF">
              <w:rPr>
                <w:rFonts w:ascii="Arial" w:hAnsi="Arial" w:cs="Arial"/>
                <w:b/>
                <w:sz w:val="22"/>
                <w:szCs w:val="22"/>
                <w:u w:val="single"/>
              </w:rPr>
              <w:t>Public/Guests</w:t>
            </w:r>
          </w:p>
        </w:tc>
        <w:tc>
          <w:tcPr>
            <w:tcW w:w="8561" w:type="dxa"/>
            <w:vAlign w:val="bottom"/>
          </w:tcPr>
          <w:p w14:paraId="2C2BF3AD" w14:textId="27A26059" w:rsidR="004B24D5" w:rsidRPr="00B92EAF" w:rsidRDefault="004B24D5" w:rsidP="006D606E">
            <w:pPr>
              <w:jc w:val="both"/>
              <w:rPr>
                <w:rFonts w:ascii="Arial" w:hAnsi="Arial" w:cs="Arial"/>
                <w:sz w:val="22"/>
                <w:szCs w:val="22"/>
              </w:rPr>
            </w:pPr>
          </w:p>
        </w:tc>
      </w:tr>
      <w:tr w:rsidR="007A3A3B" w:rsidRPr="00B92EAF" w14:paraId="429F30A8" w14:textId="77777777" w:rsidTr="00001A8A">
        <w:tblPrEx>
          <w:tblLook w:val="0000" w:firstRow="0" w:lastRow="0" w:firstColumn="0" w:lastColumn="0" w:noHBand="0" w:noVBand="0"/>
        </w:tblPrEx>
        <w:trPr>
          <w:trHeight w:hRule="exact" w:val="297"/>
        </w:trPr>
        <w:tc>
          <w:tcPr>
            <w:tcW w:w="2160" w:type="dxa"/>
            <w:tcBorders>
              <w:top w:val="nil"/>
              <w:left w:val="nil"/>
              <w:bottom w:val="nil"/>
              <w:right w:val="nil"/>
            </w:tcBorders>
            <w:noWrap/>
            <w:vAlign w:val="bottom"/>
          </w:tcPr>
          <w:p w14:paraId="1B047B1D" w14:textId="61749EC8" w:rsidR="007A3A3B" w:rsidRDefault="00001A8A" w:rsidP="007A3A3B">
            <w:pPr>
              <w:jc w:val="both"/>
              <w:rPr>
                <w:rFonts w:ascii="Arial" w:hAnsi="Arial" w:cs="Arial"/>
                <w:sz w:val="22"/>
                <w:szCs w:val="22"/>
              </w:rPr>
            </w:pPr>
            <w:r>
              <w:rPr>
                <w:rFonts w:ascii="Arial" w:hAnsi="Arial" w:cs="Arial"/>
                <w:sz w:val="22"/>
                <w:szCs w:val="22"/>
              </w:rPr>
              <w:t>Attended</w:t>
            </w:r>
          </w:p>
        </w:tc>
        <w:tc>
          <w:tcPr>
            <w:tcW w:w="8561" w:type="dxa"/>
            <w:tcBorders>
              <w:top w:val="nil"/>
              <w:left w:val="nil"/>
              <w:bottom w:val="nil"/>
              <w:right w:val="nil"/>
            </w:tcBorders>
            <w:vAlign w:val="bottom"/>
          </w:tcPr>
          <w:p w14:paraId="15F3BCD0" w14:textId="55F69089" w:rsidR="007A3A3B" w:rsidRDefault="007A3A3B" w:rsidP="006D606E">
            <w:pPr>
              <w:jc w:val="both"/>
              <w:rPr>
                <w:rFonts w:ascii="Arial" w:hAnsi="Arial" w:cs="Arial"/>
                <w:sz w:val="22"/>
                <w:szCs w:val="22"/>
              </w:rPr>
            </w:pPr>
            <w:r>
              <w:rPr>
                <w:rFonts w:ascii="Arial" w:hAnsi="Arial" w:cs="Arial"/>
                <w:sz w:val="22"/>
                <w:szCs w:val="22"/>
              </w:rPr>
              <w:t>Darcy Burbage – Christiana Care Health System</w:t>
            </w:r>
          </w:p>
        </w:tc>
      </w:tr>
      <w:tr w:rsidR="007A3A3B" w:rsidRPr="00B92EAF" w14:paraId="7C29B5D7" w14:textId="77777777" w:rsidTr="00001A8A">
        <w:tblPrEx>
          <w:tblLook w:val="0000" w:firstRow="0" w:lastRow="0" w:firstColumn="0" w:lastColumn="0" w:noHBand="0" w:noVBand="0"/>
        </w:tblPrEx>
        <w:trPr>
          <w:trHeight w:hRule="exact" w:val="261"/>
        </w:trPr>
        <w:tc>
          <w:tcPr>
            <w:tcW w:w="2160" w:type="dxa"/>
            <w:tcBorders>
              <w:top w:val="nil"/>
              <w:left w:val="nil"/>
              <w:bottom w:val="nil"/>
              <w:right w:val="nil"/>
            </w:tcBorders>
            <w:noWrap/>
            <w:vAlign w:val="bottom"/>
          </w:tcPr>
          <w:p w14:paraId="11B4CD51" w14:textId="0E329E98" w:rsidR="007A3A3B" w:rsidRDefault="007A3A3B" w:rsidP="007A3A3B">
            <w:pPr>
              <w:jc w:val="both"/>
              <w:rPr>
                <w:rFonts w:ascii="Arial" w:hAnsi="Arial" w:cs="Arial"/>
                <w:sz w:val="22"/>
                <w:szCs w:val="22"/>
              </w:rPr>
            </w:pPr>
            <w:r>
              <w:rPr>
                <w:rFonts w:ascii="Arial" w:hAnsi="Arial" w:cs="Arial"/>
                <w:sz w:val="22"/>
                <w:szCs w:val="22"/>
              </w:rPr>
              <w:t>Attended</w:t>
            </w:r>
          </w:p>
        </w:tc>
        <w:tc>
          <w:tcPr>
            <w:tcW w:w="8561" w:type="dxa"/>
            <w:tcBorders>
              <w:top w:val="nil"/>
              <w:left w:val="nil"/>
              <w:bottom w:val="nil"/>
              <w:right w:val="nil"/>
            </w:tcBorders>
            <w:vAlign w:val="bottom"/>
          </w:tcPr>
          <w:p w14:paraId="603569D3" w14:textId="53E36961" w:rsidR="007A3A3B" w:rsidRDefault="007A3A3B" w:rsidP="006D606E">
            <w:pPr>
              <w:jc w:val="both"/>
              <w:rPr>
                <w:rFonts w:ascii="Arial" w:hAnsi="Arial" w:cs="Arial"/>
                <w:sz w:val="22"/>
                <w:szCs w:val="22"/>
              </w:rPr>
            </w:pPr>
            <w:r>
              <w:rPr>
                <w:rFonts w:ascii="Arial" w:hAnsi="Arial" w:cs="Arial"/>
                <w:sz w:val="22"/>
                <w:szCs w:val="22"/>
              </w:rPr>
              <w:t>Diana Fox – American Cancer Society</w:t>
            </w:r>
          </w:p>
        </w:tc>
      </w:tr>
      <w:tr w:rsidR="004B24D5" w:rsidRPr="00B92EAF" w14:paraId="1EBE7D97" w14:textId="77777777" w:rsidTr="00001A8A">
        <w:tblPrEx>
          <w:tblLook w:val="0000" w:firstRow="0" w:lastRow="0" w:firstColumn="0" w:lastColumn="0" w:noHBand="0" w:noVBand="0"/>
        </w:tblPrEx>
        <w:trPr>
          <w:trHeight w:hRule="exact" w:val="226"/>
        </w:trPr>
        <w:tc>
          <w:tcPr>
            <w:tcW w:w="2160" w:type="dxa"/>
            <w:tcBorders>
              <w:top w:val="nil"/>
              <w:left w:val="nil"/>
              <w:bottom w:val="nil"/>
              <w:right w:val="nil"/>
            </w:tcBorders>
            <w:noWrap/>
            <w:vAlign w:val="bottom"/>
          </w:tcPr>
          <w:p w14:paraId="26845661" w14:textId="65DB0E85" w:rsidR="004B24D5" w:rsidRPr="00A63BBA" w:rsidRDefault="007A3A3B" w:rsidP="007A3A3B">
            <w:pPr>
              <w:jc w:val="both"/>
              <w:rPr>
                <w:rFonts w:ascii="Arial" w:hAnsi="Arial" w:cs="Arial"/>
                <w:sz w:val="22"/>
                <w:szCs w:val="22"/>
              </w:rPr>
            </w:pPr>
            <w:r>
              <w:rPr>
                <w:rFonts w:ascii="Arial" w:hAnsi="Arial" w:cs="Arial"/>
                <w:sz w:val="22"/>
                <w:szCs w:val="22"/>
              </w:rPr>
              <w:t>Attended</w:t>
            </w:r>
          </w:p>
        </w:tc>
        <w:tc>
          <w:tcPr>
            <w:tcW w:w="8561" w:type="dxa"/>
            <w:tcBorders>
              <w:top w:val="nil"/>
              <w:left w:val="nil"/>
              <w:bottom w:val="nil"/>
              <w:right w:val="nil"/>
            </w:tcBorders>
            <w:vAlign w:val="bottom"/>
          </w:tcPr>
          <w:p w14:paraId="3DF29803" w14:textId="1BCCF5B4" w:rsidR="004B24D5" w:rsidRPr="00B92EAF" w:rsidRDefault="007A3A3B" w:rsidP="006D606E">
            <w:pPr>
              <w:jc w:val="both"/>
              <w:rPr>
                <w:rFonts w:ascii="Arial" w:hAnsi="Arial" w:cs="Arial"/>
                <w:sz w:val="22"/>
                <w:szCs w:val="22"/>
              </w:rPr>
            </w:pPr>
            <w:r>
              <w:rPr>
                <w:rFonts w:ascii="Arial" w:hAnsi="Arial" w:cs="Arial"/>
                <w:sz w:val="22"/>
                <w:szCs w:val="22"/>
              </w:rPr>
              <w:t>Allison Gil – American Cancer Society</w:t>
            </w:r>
          </w:p>
        </w:tc>
      </w:tr>
      <w:tr w:rsidR="004B24D5" w:rsidRPr="00B92EAF" w14:paraId="3CB31061" w14:textId="77777777" w:rsidTr="00001A8A">
        <w:tblPrEx>
          <w:tblLook w:val="0000" w:firstRow="0" w:lastRow="0" w:firstColumn="0" w:lastColumn="0" w:noHBand="0" w:noVBand="0"/>
        </w:tblPrEx>
        <w:trPr>
          <w:trHeight w:hRule="exact" w:val="226"/>
        </w:trPr>
        <w:tc>
          <w:tcPr>
            <w:tcW w:w="2160" w:type="dxa"/>
            <w:tcBorders>
              <w:top w:val="nil"/>
              <w:left w:val="nil"/>
              <w:bottom w:val="nil"/>
              <w:right w:val="nil"/>
            </w:tcBorders>
            <w:noWrap/>
            <w:vAlign w:val="bottom"/>
          </w:tcPr>
          <w:p w14:paraId="0CE4BCCF" w14:textId="5A1896B1" w:rsidR="004B24D5" w:rsidRPr="00B92EAF" w:rsidRDefault="007A3A3B" w:rsidP="007F62C9">
            <w:pPr>
              <w:jc w:val="both"/>
              <w:rPr>
                <w:rFonts w:ascii="Arial" w:hAnsi="Arial" w:cs="Arial"/>
                <w:sz w:val="22"/>
                <w:szCs w:val="22"/>
              </w:rPr>
            </w:pPr>
            <w:r>
              <w:rPr>
                <w:rFonts w:ascii="Arial" w:hAnsi="Arial" w:cs="Arial"/>
                <w:sz w:val="22"/>
                <w:szCs w:val="22"/>
              </w:rPr>
              <w:t>Attended</w:t>
            </w:r>
          </w:p>
        </w:tc>
        <w:tc>
          <w:tcPr>
            <w:tcW w:w="8561" w:type="dxa"/>
            <w:tcBorders>
              <w:top w:val="nil"/>
              <w:left w:val="nil"/>
              <w:bottom w:val="nil"/>
              <w:right w:val="nil"/>
            </w:tcBorders>
            <w:vAlign w:val="bottom"/>
          </w:tcPr>
          <w:p w14:paraId="3E2C1875" w14:textId="0C423478" w:rsidR="004B24D5" w:rsidRPr="00B92EAF" w:rsidRDefault="007A3A3B" w:rsidP="006D606E">
            <w:pPr>
              <w:jc w:val="both"/>
              <w:rPr>
                <w:rFonts w:ascii="Arial" w:hAnsi="Arial" w:cs="Arial"/>
                <w:sz w:val="22"/>
                <w:szCs w:val="22"/>
              </w:rPr>
            </w:pPr>
            <w:r>
              <w:rPr>
                <w:rFonts w:ascii="Arial" w:hAnsi="Arial" w:cs="Arial"/>
                <w:sz w:val="22"/>
                <w:szCs w:val="22"/>
              </w:rPr>
              <w:t xml:space="preserve">Brian </w:t>
            </w:r>
            <w:proofErr w:type="spellStart"/>
            <w:r>
              <w:rPr>
                <w:rFonts w:ascii="Arial" w:hAnsi="Arial" w:cs="Arial"/>
                <w:sz w:val="22"/>
                <w:szCs w:val="22"/>
              </w:rPr>
              <w:t>Tomke</w:t>
            </w:r>
            <w:proofErr w:type="spellEnd"/>
            <w:r>
              <w:rPr>
                <w:rFonts w:ascii="Arial" w:hAnsi="Arial" w:cs="Arial"/>
                <w:sz w:val="22"/>
                <w:szCs w:val="22"/>
              </w:rPr>
              <w:t xml:space="preserve"> – Merck Vaccines</w:t>
            </w:r>
          </w:p>
        </w:tc>
      </w:tr>
      <w:tr w:rsidR="004B24D5" w:rsidRPr="00B92EAF" w14:paraId="1223D45B" w14:textId="77777777" w:rsidTr="00001A8A">
        <w:tblPrEx>
          <w:tblLook w:val="0000" w:firstRow="0" w:lastRow="0" w:firstColumn="0" w:lastColumn="0" w:noHBand="0" w:noVBand="0"/>
        </w:tblPrEx>
        <w:trPr>
          <w:trHeight w:hRule="exact" w:val="261"/>
        </w:trPr>
        <w:tc>
          <w:tcPr>
            <w:tcW w:w="2160" w:type="dxa"/>
            <w:tcBorders>
              <w:top w:val="nil"/>
              <w:left w:val="nil"/>
              <w:bottom w:val="nil"/>
              <w:right w:val="nil"/>
            </w:tcBorders>
            <w:noWrap/>
            <w:vAlign w:val="bottom"/>
          </w:tcPr>
          <w:p w14:paraId="3C8824D7" w14:textId="718ECCEF" w:rsidR="004B24D5" w:rsidRPr="00B92EAF" w:rsidRDefault="007A3A3B" w:rsidP="007F62C9">
            <w:pPr>
              <w:jc w:val="both"/>
              <w:rPr>
                <w:rFonts w:ascii="Arial" w:hAnsi="Arial" w:cs="Arial"/>
                <w:sz w:val="22"/>
                <w:szCs w:val="22"/>
              </w:rPr>
            </w:pPr>
            <w:r>
              <w:rPr>
                <w:rFonts w:ascii="Arial" w:hAnsi="Arial" w:cs="Arial"/>
                <w:sz w:val="22"/>
                <w:szCs w:val="22"/>
              </w:rPr>
              <w:t>Attended</w:t>
            </w:r>
          </w:p>
        </w:tc>
        <w:tc>
          <w:tcPr>
            <w:tcW w:w="8561" w:type="dxa"/>
            <w:tcBorders>
              <w:top w:val="nil"/>
              <w:left w:val="nil"/>
              <w:bottom w:val="nil"/>
              <w:right w:val="nil"/>
            </w:tcBorders>
            <w:vAlign w:val="bottom"/>
          </w:tcPr>
          <w:p w14:paraId="4DFA3082" w14:textId="4A1A5EC2" w:rsidR="004B24D5" w:rsidRPr="00B92EAF" w:rsidRDefault="007A3A3B" w:rsidP="006D606E">
            <w:pPr>
              <w:jc w:val="both"/>
              <w:rPr>
                <w:rFonts w:ascii="Arial" w:hAnsi="Arial" w:cs="Arial"/>
                <w:sz w:val="22"/>
                <w:szCs w:val="22"/>
              </w:rPr>
            </w:pPr>
            <w:r>
              <w:rPr>
                <w:rFonts w:ascii="Arial" w:hAnsi="Arial" w:cs="Arial"/>
                <w:sz w:val="22"/>
                <w:szCs w:val="22"/>
              </w:rPr>
              <w:t>Sarah Toborowski – Quality Insights</w:t>
            </w:r>
          </w:p>
        </w:tc>
      </w:tr>
      <w:tr w:rsidR="004B24D5" w:rsidRPr="00B92EAF" w14:paraId="7CA8464B" w14:textId="77777777" w:rsidTr="00001A8A">
        <w:tblPrEx>
          <w:tblLook w:val="0000" w:firstRow="0" w:lastRow="0" w:firstColumn="0" w:lastColumn="0" w:noHBand="0" w:noVBand="0"/>
        </w:tblPrEx>
        <w:trPr>
          <w:trHeight w:hRule="exact" w:val="189"/>
        </w:trPr>
        <w:tc>
          <w:tcPr>
            <w:tcW w:w="2160" w:type="dxa"/>
            <w:tcBorders>
              <w:top w:val="nil"/>
              <w:left w:val="nil"/>
              <w:bottom w:val="nil"/>
              <w:right w:val="nil"/>
            </w:tcBorders>
            <w:noWrap/>
            <w:vAlign w:val="bottom"/>
          </w:tcPr>
          <w:p w14:paraId="03965478" w14:textId="1FB1C218" w:rsidR="004B24D5" w:rsidRPr="00B92EAF" w:rsidRDefault="004B24D5" w:rsidP="006D606E">
            <w:pPr>
              <w:jc w:val="both"/>
              <w:rPr>
                <w:rFonts w:ascii="Arial" w:hAnsi="Arial" w:cs="Arial"/>
                <w:sz w:val="22"/>
                <w:szCs w:val="22"/>
              </w:rPr>
            </w:pPr>
          </w:p>
        </w:tc>
        <w:tc>
          <w:tcPr>
            <w:tcW w:w="8561" w:type="dxa"/>
            <w:tcBorders>
              <w:top w:val="nil"/>
              <w:left w:val="nil"/>
              <w:bottom w:val="nil"/>
              <w:right w:val="nil"/>
            </w:tcBorders>
            <w:vAlign w:val="bottom"/>
          </w:tcPr>
          <w:p w14:paraId="393335EB" w14:textId="2CC670D5" w:rsidR="004B24D5" w:rsidRPr="00B92EAF" w:rsidRDefault="004B24D5" w:rsidP="006D606E">
            <w:pPr>
              <w:jc w:val="both"/>
              <w:rPr>
                <w:rFonts w:ascii="Arial" w:hAnsi="Arial" w:cs="Arial"/>
                <w:sz w:val="22"/>
                <w:szCs w:val="22"/>
              </w:rPr>
            </w:pPr>
          </w:p>
        </w:tc>
      </w:tr>
      <w:tr w:rsidR="00001A8A" w:rsidRPr="00B92EAF" w14:paraId="077BD6BA" w14:textId="77777777" w:rsidTr="00001A8A">
        <w:tblPrEx>
          <w:tblLook w:val="0000" w:firstRow="0" w:lastRow="0" w:firstColumn="0" w:lastColumn="0" w:noHBand="0" w:noVBand="0"/>
        </w:tblPrEx>
        <w:trPr>
          <w:trHeight w:hRule="exact" w:val="117"/>
        </w:trPr>
        <w:tc>
          <w:tcPr>
            <w:tcW w:w="2160" w:type="dxa"/>
            <w:tcBorders>
              <w:top w:val="nil"/>
              <w:left w:val="nil"/>
              <w:bottom w:val="nil"/>
              <w:right w:val="nil"/>
            </w:tcBorders>
            <w:noWrap/>
            <w:vAlign w:val="bottom"/>
          </w:tcPr>
          <w:p w14:paraId="0ABDD74C" w14:textId="77777777" w:rsidR="00001A8A" w:rsidRPr="00B92EAF" w:rsidRDefault="00001A8A" w:rsidP="006D606E">
            <w:pPr>
              <w:jc w:val="both"/>
              <w:rPr>
                <w:rFonts w:ascii="Arial" w:hAnsi="Arial" w:cs="Arial"/>
                <w:sz w:val="22"/>
                <w:szCs w:val="22"/>
              </w:rPr>
            </w:pPr>
          </w:p>
        </w:tc>
        <w:tc>
          <w:tcPr>
            <w:tcW w:w="8561" w:type="dxa"/>
            <w:tcBorders>
              <w:top w:val="nil"/>
              <w:left w:val="nil"/>
              <w:bottom w:val="nil"/>
              <w:right w:val="nil"/>
            </w:tcBorders>
            <w:vAlign w:val="bottom"/>
          </w:tcPr>
          <w:p w14:paraId="2FF93BE7" w14:textId="77777777" w:rsidR="00001A8A" w:rsidRPr="00B92EAF" w:rsidRDefault="00001A8A" w:rsidP="006D606E">
            <w:pPr>
              <w:jc w:val="both"/>
              <w:rPr>
                <w:rFonts w:ascii="Arial" w:hAnsi="Arial" w:cs="Arial"/>
                <w:sz w:val="22"/>
                <w:szCs w:val="22"/>
              </w:rPr>
            </w:pPr>
          </w:p>
        </w:tc>
      </w:tr>
    </w:tbl>
    <w:p w14:paraId="34E94DD3" w14:textId="77777777" w:rsidR="008204C9" w:rsidRPr="00B92EAF" w:rsidRDefault="003D000B" w:rsidP="00360AB4">
      <w:pPr>
        <w:rPr>
          <w:rFonts w:ascii="Arial" w:hAnsi="Arial" w:cs="Arial"/>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4384" behindDoc="0" locked="0" layoutInCell="1" allowOverlap="1" wp14:anchorId="0E5D39F7" wp14:editId="2985622B">
                <wp:simplePos x="0" y="0"/>
                <wp:positionH relativeFrom="page">
                  <wp:align>center</wp:align>
                </wp:positionH>
                <wp:positionV relativeFrom="paragraph">
                  <wp:posOffset>14605</wp:posOffset>
                </wp:positionV>
                <wp:extent cx="7005955" cy="200025"/>
                <wp:effectExtent l="0" t="0" r="4445" b="952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00025"/>
                        </a:xfrm>
                        <a:prstGeom prst="rect">
                          <a:avLst/>
                        </a:prstGeom>
                        <a:solidFill>
                          <a:srgbClr val="F79646"/>
                        </a:solidFill>
                        <a:ln>
                          <a:noFill/>
                        </a:ln>
                        <a:extLst/>
                      </wps:spPr>
                      <wps:txbx>
                        <w:txbxContent>
                          <w:p w14:paraId="7943CC3F" w14:textId="77777777" w:rsidR="007B2B85" w:rsidRPr="007B2B85" w:rsidRDefault="007B2B85" w:rsidP="007B2B85">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7AC0E" id="Text Box 13" o:spid="_x0000_s1031" type="#_x0000_t202" style="position:absolute;margin-left:0;margin-top:1.15pt;width:551.65pt;height:15.7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jDAIAAPoDAAAOAAAAZHJzL2Uyb0RvYy54bWysU8Fu2zAMvQ/YPwi6L3ayJF2MOEWXIsOA&#10;rhvQ7gNkWbaF2aJGKbGzrx8lJ1m63oZdBJKiHh8fqfXt0LXsoNBpMDmfTlLOlJFQalPn/Pvz7t0H&#10;zpwXphQtGJXzo3L8dvP2zbq3mZpBA22pkBGIcVlvc954b7MkcbJRnXATsMrQZQXYCU8u1kmJoif0&#10;rk1mabpMesDSIkjlHEXvx0u+ifhVpaT/WlVOedbmnLj5eGI8i3Amm7XIahS20fJEQ/wDi05oQ0Uv&#10;UPfCC7ZH/Qqq0xLBQeUnEroEqkpLFXugbqbpX908NcKq2AuJ4+xFJvf/YOXj4RsyXeZ8xZkRHY3o&#10;WQ2efYSBTd8HeXrrMsp6spTnB4rTmGOrzj6A/OGYgW0jTK3uEKFvlCiJ3jS8TK6ejjgugBT9Fyip&#10;jth7iEBDhV3QjtRghE5jOl5GE7hICt6k6WK1WHAm6Y4Gn84WsYTIzq8tOv9JQceCkXOk0Ud0cXhw&#10;PrAR2TklFHPQ6nKn2zY6WBfbFtlB0JrsblbL+fKE/iKtNSHZQHg2Io4RInmqEToOTY7t+qEYorYX&#10;IQsojyQBwriI9HHIaAB/cdbTEubc/dwLVJy1nw3JuJrO52Fro0MGXkeLc1QYSRA595yN5taPG763&#10;qOuGKowDM3BHklc6qhGYjmxOg6IFiyKdPkPY4Gs/Zv35spvfAAAA//8DAFBLAwQUAAYACAAAACEA&#10;0wHN8t0AAAAGAQAADwAAAGRycy9kb3ducmV2LnhtbEyPwU7DMBBE70j9B2uRuFGnjUBVyKaikQIc&#10;cqAp3N14SaLG6yh229Cvxz3R245mNPM2XU+mFycaXWcZYTGPQBDXVnfcIHztiscVCOcVa9VbJoRf&#10;crDOZnepSrQ985ZOlW9EKGGXKITW+yGR0tUtGeXmdiAO3o8djfJBjo3UozqHctPLZRQ9S6M6Dgut&#10;GihvqT5UR4Nwefr+fCuKd12WH2W1YZlf/CFHfLifXl9AeJr8fxiu+AEdssC0t0fWTvQI4RGPsIxB&#10;XM1FFIdrjxDHK5BZKm/xsz8AAAD//wMAUEsBAi0AFAAGAAgAAAAhALaDOJL+AAAA4QEAABMAAAAA&#10;AAAAAAAAAAAAAAAAAFtDb250ZW50X1R5cGVzXS54bWxQSwECLQAUAAYACAAAACEAOP0h/9YAAACU&#10;AQAACwAAAAAAAAAAAAAAAAAvAQAAX3JlbHMvLnJlbHNQSwECLQAUAAYACAAAACEASh1P4wwCAAD6&#10;AwAADgAAAAAAAAAAAAAAAAAuAgAAZHJzL2Uyb0RvYy54bWxQSwECLQAUAAYACAAAACEA0wHN8t0A&#10;AAAGAQAADwAAAAAAAAAAAAAAAABmBAAAZHJzL2Rvd25yZXYueG1sUEsFBgAAAAAEAAQA8wAAAHAF&#10;AAAAAA==&#10;" fillcolor="#f79646" stroked="f">
                <v:textbox inset=",0,,0">
                  <w:txbxContent>
                    <w:p w:rsidR="007B2B85" w:rsidRPr="007B2B85" w:rsidRDefault="007B2B85" w:rsidP="007B2B85">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txbxContent>
                </v:textbox>
                <w10:wrap anchorx="page"/>
              </v:shape>
            </w:pict>
          </mc:Fallback>
        </mc:AlternateContent>
      </w:r>
    </w:p>
    <w:p w14:paraId="755B7097" w14:textId="77777777" w:rsidR="008204C9" w:rsidRDefault="008204C9" w:rsidP="00F023C8">
      <w:pPr>
        <w:jc w:val="both"/>
        <w:rPr>
          <w:rFonts w:ascii="Arial" w:hAnsi="Arial" w:cs="Arial"/>
          <w:sz w:val="22"/>
          <w:szCs w:val="22"/>
        </w:rPr>
      </w:pPr>
    </w:p>
    <w:p w14:paraId="37E09ABE" w14:textId="77777777" w:rsidR="00EC0139" w:rsidRDefault="00EC0139" w:rsidP="00F023C8">
      <w:pPr>
        <w:jc w:val="both"/>
        <w:rPr>
          <w:rFonts w:ascii="Arial" w:hAnsi="Arial" w:cs="Arial"/>
          <w:sz w:val="22"/>
          <w:szCs w:val="22"/>
        </w:rPr>
      </w:pPr>
    </w:p>
    <w:p w14:paraId="4FFB41FF" w14:textId="77777777" w:rsidR="003A1ABF" w:rsidRPr="006914D1" w:rsidRDefault="003A1ABF" w:rsidP="00F023C8">
      <w:pPr>
        <w:jc w:val="both"/>
        <w:rPr>
          <w:rFonts w:ascii="Arial" w:hAnsi="Arial" w:cs="Arial"/>
          <w:b/>
          <w:sz w:val="22"/>
          <w:szCs w:val="22"/>
          <w:u w:val="single"/>
        </w:rPr>
      </w:pPr>
      <w:r w:rsidRPr="006914D1">
        <w:rPr>
          <w:rFonts w:ascii="Arial" w:hAnsi="Arial" w:cs="Arial"/>
          <w:b/>
          <w:sz w:val="22"/>
          <w:szCs w:val="22"/>
          <w:u w:val="single"/>
        </w:rPr>
        <w:t>Review/Approval of Minutes</w:t>
      </w:r>
    </w:p>
    <w:p w14:paraId="5CECE05E" w14:textId="0E247B6B" w:rsidR="00FF25E6" w:rsidRDefault="00001A8A" w:rsidP="00F023C8">
      <w:pPr>
        <w:jc w:val="both"/>
        <w:rPr>
          <w:rFonts w:ascii="Arial" w:hAnsi="Arial" w:cs="Arial"/>
          <w:sz w:val="22"/>
          <w:szCs w:val="22"/>
        </w:rPr>
      </w:pPr>
      <w:r>
        <w:rPr>
          <w:rFonts w:ascii="Arial" w:hAnsi="Arial" w:cs="Arial"/>
          <w:sz w:val="22"/>
          <w:szCs w:val="22"/>
        </w:rPr>
        <w:t>Chair, Dr. Stephen Grubbs, began the meeting at 10:10 am.  The minutes from the January 9, 2018 meeting were approved as written.</w:t>
      </w:r>
    </w:p>
    <w:p w14:paraId="3F85E163" w14:textId="77777777" w:rsidR="00001A8A" w:rsidRDefault="00001A8A" w:rsidP="00F023C8">
      <w:pPr>
        <w:jc w:val="both"/>
        <w:rPr>
          <w:rFonts w:ascii="Arial" w:hAnsi="Arial" w:cs="Arial"/>
          <w:sz w:val="22"/>
          <w:szCs w:val="22"/>
        </w:rPr>
      </w:pPr>
    </w:p>
    <w:p w14:paraId="163249E2" w14:textId="6F532C97" w:rsidR="00DD0A63" w:rsidRDefault="00DD0A63" w:rsidP="00F023C8">
      <w:pPr>
        <w:jc w:val="both"/>
        <w:rPr>
          <w:rFonts w:ascii="Arial" w:hAnsi="Arial" w:cs="Arial"/>
          <w:b/>
          <w:sz w:val="22"/>
          <w:szCs w:val="22"/>
          <w:u w:val="single"/>
        </w:rPr>
      </w:pPr>
      <w:r>
        <w:rPr>
          <w:rFonts w:ascii="Arial" w:hAnsi="Arial" w:cs="Arial"/>
          <w:b/>
          <w:sz w:val="22"/>
          <w:szCs w:val="22"/>
          <w:u w:val="single"/>
        </w:rPr>
        <w:t>Colorectal Cancer Round</w:t>
      </w:r>
      <w:r w:rsidR="00EC0139">
        <w:rPr>
          <w:rFonts w:ascii="Arial" w:hAnsi="Arial" w:cs="Arial"/>
          <w:b/>
          <w:sz w:val="22"/>
          <w:szCs w:val="22"/>
          <w:u w:val="single"/>
        </w:rPr>
        <w:t>t</w:t>
      </w:r>
      <w:r w:rsidRPr="00DD0A63">
        <w:rPr>
          <w:rFonts w:ascii="Arial" w:hAnsi="Arial" w:cs="Arial"/>
          <w:b/>
          <w:sz w:val="22"/>
          <w:szCs w:val="22"/>
          <w:u w:val="single"/>
        </w:rPr>
        <w:t>able</w:t>
      </w:r>
    </w:p>
    <w:p w14:paraId="6B808014" w14:textId="6858497E" w:rsidR="00DD0A63" w:rsidRDefault="00DD0A63" w:rsidP="00F023C8">
      <w:pPr>
        <w:jc w:val="both"/>
        <w:rPr>
          <w:rFonts w:ascii="Arial" w:hAnsi="Arial" w:cs="Arial"/>
          <w:sz w:val="22"/>
          <w:szCs w:val="22"/>
        </w:rPr>
      </w:pPr>
      <w:r>
        <w:rPr>
          <w:rFonts w:ascii="Arial" w:hAnsi="Arial" w:cs="Arial"/>
          <w:sz w:val="22"/>
          <w:szCs w:val="22"/>
        </w:rPr>
        <w:t xml:space="preserve">Ms. Kathleen Connors-Juras from the American Cancer Society addressed the committee regarding the feasibility of a colorectal cancer roundtable.  She asked the group if there is a need for a separate roundtable/workgroup.  Dr. Grubbs responded </w:t>
      </w:r>
      <w:r w:rsidR="005757FA">
        <w:rPr>
          <w:rFonts w:ascii="Arial" w:hAnsi="Arial" w:cs="Arial"/>
          <w:sz w:val="22"/>
          <w:szCs w:val="22"/>
        </w:rPr>
        <w:t xml:space="preserve">he thinks that this committee is ahead of the other states that are conducting colorectal roundtables, but </w:t>
      </w:r>
      <w:r>
        <w:rPr>
          <w:rFonts w:ascii="Arial" w:hAnsi="Arial" w:cs="Arial"/>
          <w:sz w:val="22"/>
          <w:szCs w:val="22"/>
        </w:rPr>
        <w:t xml:space="preserve">that </w:t>
      </w:r>
      <w:r w:rsidR="005757FA">
        <w:rPr>
          <w:rFonts w:ascii="Arial" w:hAnsi="Arial" w:cs="Arial"/>
          <w:sz w:val="22"/>
          <w:szCs w:val="22"/>
        </w:rPr>
        <w:t>the committee</w:t>
      </w:r>
      <w:r>
        <w:rPr>
          <w:rFonts w:ascii="Arial" w:hAnsi="Arial" w:cs="Arial"/>
          <w:sz w:val="22"/>
          <w:szCs w:val="22"/>
        </w:rPr>
        <w:t xml:space="preserve"> must continue to look at the data to identify where the pockets of low screening rates are located.  Ms. Katie Hughes responded that recent data looks at colorectal screening rates through occupations and one pocket that was identified with low screening rates was the education field.  </w:t>
      </w:r>
      <w:r w:rsidR="005867A3">
        <w:rPr>
          <w:rFonts w:ascii="Arial" w:hAnsi="Arial" w:cs="Arial"/>
          <w:sz w:val="22"/>
          <w:szCs w:val="22"/>
        </w:rPr>
        <w:t xml:space="preserve">Dr. Heather Bittner-Fagan commented that she </w:t>
      </w:r>
      <w:r w:rsidR="005F2C1A">
        <w:rPr>
          <w:rFonts w:ascii="Arial" w:hAnsi="Arial" w:cs="Arial"/>
          <w:sz w:val="22"/>
          <w:szCs w:val="22"/>
        </w:rPr>
        <w:t xml:space="preserve">heard providers say that they do not offer a fecal immunochemical test (FIT) to </w:t>
      </w:r>
      <w:r w:rsidR="005F2C1A">
        <w:rPr>
          <w:rFonts w:ascii="Arial" w:hAnsi="Arial" w:cs="Arial"/>
          <w:sz w:val="22"/>
          <w:szCs w:val="22"/>
        </w:rPr>
        <w:lastRenderedPageBreak/>
        <w:t>patients who are fearful of getting a colonoscopy, because they fear that their patients won’t get a diagnostic colonoscopy even if they have a positive</w:t>
      </w:r>
      <w:r w:rsidR="005867A3">
        <w:rPr>
          <w:rFonts w:ascii="Arial" w:hAnsi="Arial" w:cs="Arial"/>
          <w:sz w:val="22"/>
          <w:szCs w:val="22"/>
        </w:rPr>
        <w:t xml:space="preserve"> fecal screening.  There needs to be a way to get them to take the next step.  </w:t>
      </w:r>
    </w:p>
    <w:p w14:paraId="207E2C04" w14:textId="77777777" w:rsidR="005867A3" w:rsidRDefault="005867A3" w:rsidP="00F023C8">
      <w:pPr>
        <w:jc w:val="both"/>
        <w:rPr>
          <w:rFonts w:ascii="Arial" w:hAnsi="Arial" w:cs="Arial"/>
          <w:sz w:val="22"/>
          <w:szCs w:val="22"/>
        </w:rPr>
      </w:pPr>
    </w:p>
    <w:p w14:paraId="22751033" w14:textId="7B86287A" w:rsidR="005867A3" w:rsidRDefault="005867A3" w:rsidP="00F023C8">
      <w:pPr>
        <w:jc w:val="both"/>
        <w:rPr>
          <w:rFonts w:ascii="Arial" w:hAnsi="Arial" w:cs="Arial"/>
          <w:sz w:val="22"/>
          <w:szCs w:val="22"/>
        </w:rPr>
      </w:pPr>
      <w:r>
        <w:rPr>
          <w:rFonts w:ascii="Arial" w:hAnsi="Arial" w:cs="Arial"/>
          <w:sz w:val="22"/>
          <w:szCs w:val="22"/>
        </w:rPr>
        <w:t xml:space="preserve">Dr. Grubbs suggested </w:t>
      </w:r>
      <w:r w:rsidR="005F2C1A">
        <w:rPr>
          <w:rFonts w:ascii="Arial" w:hAnsi="Arial" w:cs="Arial"/>
          <w:sz w:val="22"/>
          <w:szCs w:val="22"/>
        </w:rPr>
        <w:t>the committee take the follow</w:t>
      </w:r>
      <w:r w:rsidR="00BB69B3">
        <w:rPr>
          <w:rFonts w:ascii="Arial" w:hAnsi="Arial" w:cs="Arial"/>
          <w:sz w:val="22"/>
          <w:szCs w:val="22"/>
        </w:rPr>
        <w:t>ing</w:t>
      </w:r>
      <w:r w:rsidR="005F2C1A">
        <w:rPr>
          <w:rFonts w:ascii="Arial" w:hAnsi="Arial" w:cs="Arial"/>
          <w:sz w:val="22"/>
          <w:szCs w:val="22"/>
        </w:rPr>
        <w:t xml:space="preserve"> </w:t>
      </w:r>
      <w:r>
        <w:rPr>
          <w:rFonts w:ascii="Arial" w:hAnsi="Arial" w:cs="Arial"/>
          <w:sz w:val="22"/>
          <w:szCs w:val="22"/>
        </w:rPr>
        <w:t xml:space="preserve">action steps to include:  1) look at </w:t>
      </w:r>
      <w:r w:rsidR="005F2C1A">
        <w:rPr>
          <w:rFonts w:ascii="Arial" w:hAnsi="Arial" w:cs="Arial"/>
          <w:sz w:val="22"/>
          <w:szCs w:val="22"/>
        </w:rPr>
        <w:t xml:space="preserve">the latest colorectal cancer screening </w:t>
      </w:r>
      <w:r>
        <w:rPr>
          <w:rFonts w:ascii="Arial" w:hAnsi="Arial" w:cs="Arial"/>
          <w:sz w:val="22"/>
          <w:szCs w:val="22"/>
        </w:rPr>
        <w:t xml:space="preserve">data; 2) identify </w:t>
      </w:r>
      <w:r w:rsidR="005F2C1A">
        <w:rPr>
          <w:rFonts w:ascii="Arial" w:hAnsi="Arial" w:cs="Arial"/>
          <w:sz w:val="22"/>
          <w:szCs w:val="22"/>
        </w:rPr>
        <w:t>areas where additional work is needed</w:t>
      </w:r>
      <w:r>
        <w:rPr>
          <w:rFonts w:ascii="Arial" w:hAnsi="Arial" w:cs="Arial"/>
          <w:sz w:val="22"/>
          <w:szCs w:val="22"/>
        </w:rPr>
        <w:t xml:space="preserve">; 3) ask </w:t>
      </w:r>
      <w:r w:rsidR="005F2C1A">
        <w:rPr>
          <w:rFonts w:ascii="Arial" w:hAnsi="Arial" w:cs="Arial"/>
          <w:sz w:val="22"/>
          <w:szCs w:val="22"/>
        </w:rPr>
        <w:t>the advisory council for funds to support activities</w:t>
      </w:r>
      <w:r>
        <w:rPr>
          <w:rFonts w:ascii="Arial" w:hAnsi="Arial" w:cs="Arial"/>
          <w:sz w:val="22"/>
          <w:szCs w:val="22"/>
        </w:rPr>
        <w:t xml:space="preserve">.  Ms. Connors-Juras advised </w:t>
      </w:r>
      <w:r w:rsidR="005F2C1A">
        <w:rPr>
          <w:rFonts w:ascii="Arial" w:hAnsi="Arial" w:cs="Arial"/>
          <w:sz w:val="22"/>
          <w:szCs w:val="22"/>
        </w:rPr>
        <w:t xml:space="preserve">she </w:t>
      </w:r>
      <w:r>
        <w:rPr>
          <w:rFonts w:ascii="Arial" w:hAnsi="Arial" w:cs="Arial"/>
          <w:sz w:val="22"/>
          <w:szCs w:val="22"/>
        </w:rPr>
        <w:t xml:space="preserve">will look at data and come up with suggestions and leverage on the best uses for the resources we currently have.  Ms. Hughes added that </w:t>
      </w:r>
      <w:r w:rsidR="005757FA">
        <w:rPr>
          <w:rFonts w:ascii="Arial" w:hAnsi="Arial" w:cs="Arial"/>
          <w:sz w:val="22"/>
          <w:szCs w:val="22"/>
        </w:rPr>
        <w:t xml:space="preserve">Dr. </w:t>
      </w:r>
      <w:r w:rsidR="005F2C1A">
        <w:rPr>
          <w:rFonts w:ascii="Arial" w:hAnsi="Arial" w:cs="Arial"/>
          <w:sz w:val="22"/>
          <w:szCs w:val="22"/>
        </w:rPr>
        <w:t>Zein</w:t>
      </w:r>
      <w:r w:rsidR="005757FA">
        <w:rPr>
          <w:rFonts w:ascii="Arial" w:hAnsi="Arial" w:cs="Arial"/>
          <w:sz w:val="22"/>
          <w:szCs w:val="22"/>
        </w:rPr>
        <w:t>a</w:t>
      </w:r>
      <w:r w:rsidR="005F2C1A">
        <w:rPr>
          <w:rFonts w:ascii="Arial" w:hAnsi="Arial" w:cs="Arial"/>
          <w:sz w:val="22"/>
          <w:szCs w:val="22"/>
        </w:rPr>
        <w:t>b</w:t>
      </w:r>
      <w:r w:rsidR="005757FA">
        <w:rPr>
          <w:rFonts w:ascii="Arial" w:hAnsi="Arial" w:cs="Arial"/>
          <w:sz w:val="22"/>
          <w:szCs w:val="22"/>
        </w:rPr>
        <w:t xml:space="preserve"> Baba the epidemiologist for the Comprehensive Cancer Control Program </w:t>
      </w:r>
      <w:r w:rsidR="00EC0139">
        <w:rPr>
          <w:rFonts w:ascii="Arial" w:hAnsi="Arial" w:cs="Arial"/>
          <w:sz w:val="22"/>
          <w:szCs w:val="22"/>
        </w:rPr>
        <w:t>Division of Public Health (</w:t>
      </w:r>
      <w:r>
        <w:rPr>
          <w:rFonts w:ascii="Arial" w:hAnsi="Arial" w:cs="Arial"/>
          <w:sz w:val="22"/>
          <w:szCs w:val="22"/>
        </w:rPr>
        <w:t>DPH</w:t>
      </w:r>
      <w:r w:rsidR="00EC0139">
        <w:rPr>
          <w:rFonts w:ascii="Arial" w:hAnsi="Arial" w:cs="Arial"/>
          <w:sz w:val="22"/>
          <w:szCs w:val="22"/>
        </w:rPr>
        <w:t>)</w:t>
      </w:r>
      <w:r>
        <w:rPr>
          <w:rFonts w:ascii="Arial" w:hAnsi="Arial" w:cs="Arial"/>
          <w:sz w:val="22"/>
          <w:szCs w:val="22"/>
        </w:rPr>
        <w:t xml:space="preserve"> </w:t>
      </w:r>
      <w:r w:rsidR="005757FA">
        <w:rPr>
          <w:rFonts w:ascii="Arial" w:hAnsi="Arial" w:cs="Arial"/>
          <w:sz w:val="22"/>
          <w:szCs w:val="22"/>
        </w:rPr>
        <w:t>will provide updated cancer screening rates for the committee to review in July</w:t>
      </w:r>
      <w:r>
        <w:rPr>
          <w:rFonts w:ascii="Arial" w:hAnsi="Arial" w:cs="Arial"/>
          <w:sz w:val="22"/>
          <w:szCs w:val="22"/>
        </w:rPr>
        <w:t>.</w:t>
      </w:r>
    </w:p>
    <w:p w14:paraId="749149E2" w14:textId="77777777" w:rsidR="005867A3" w:rsidRDefault="005867A3" w:rsidP="00F023C8">
      <w:pPr>
        <w:jc w:val="both"/>
        <w:rPr>
          <w:rFonts w:ascii="Arial" w:hAnsi="Arial" w:cs="Arial"/>
          <w:sz w:val="22"/>
          <w:szCs w:val="22"/>
        </w:rPr>
      </w:pPr>
    </w:p>
    <w:p w14:paraId="04CC5226" w14:textId="6E46AD6A" w:rsidR="005867A3" w:rsidRDefault="005757FA" w:rsidP="00F023C8">
      <w:pPr>
        <w:jc w:val="both"/>
        <w:rPr>
          <w:rFonts w:ascii="Arial" w:hAnsi="Arial" w:cs="Arial"/>
          <w:b/>
          <w:sz w:val="22"/>
          <w:szCs w:val="22"/>
          <w:u w:val="single"/>
        </w:rPr>
      </w:pPr>
      <w:r>
        <w:rPr>
          <w:rFonts w:ascii="Arial" w:hAnsi="Arial" w:cs="Arial"/>
          <w:b/>
          <w:sz w:val="22"/>
          <w:szCs w:val="22"/>
          <w:u w:val="single"/>
        </w:rPr>
        <w:t>Human Papillomavirus (</w:t>
      </w:r>
      <w:r w:rsidR="005867A3" w:rsidRPr="005867A3">
        <w:rPr>
          <w:rFonts w:ascii="Arial" w:hAnsi="Arial" w:cs="Arial"/>
          <w:b/>
          <w:sz w:val="22"/>
          <w:szCs w:val="22"/>
          <w:u w:val="single"/>
        </w:rPr>
        <w:t>HPV</w:t>
      </w:r>
      <w:r>
        <w:rPr>
          <w:rFonts w:ascii="Arial" w:hAnsi="Arial" w:cs="Arial"/>
          <w:b/>
          <w:sz w:val="22"/>
          <w:szCs w:val="22"/>
          <w:u w:val="single"/>
        </w:rPr>
        <w:t>)</w:t>
      </w:r>
      <w:r w:rsidR="005867A3" w:rsidRPr="005867A3">
        <w:rPr>
          <w:rFonts w:ascii="Arial" w:hAnsi="Arial" w:cs="Arial"/>
          <w:b/>
          <w:sz w:val="22"/>
          <w:szCs w:val="22"/>
          <w:u w:val="single"/>
        </w:rPr>
        <w:t xml:space="preserve"> Immunization Update</w:t>
      </w:r>
    </w:p>
    <w:p w14:paraId="751EEBB2" w14:textId="43291239" w:rsidR="00FF1DBC" w:rsidRDefault="00DA1D26" w:rsidP="00F023C8">
      <w:pPr>
        <w:jc w:val="both"/>
        <w:rPr>
          <w:rFonts w:ascii="Arial" w:hAnsi="Arial" w:cs="Arial"/>
          <w:sz w:val="22"/>
          <w:szCs w:val="22"/>
        </w:rPr>
      </w:pPr>
      <w:r>
        <w:rPr>
          <w:rFonts w:ascii="Arial" w:hAnsi="Arial" w:cs="Arial"/>
          <w:sz w:val="22"/>
          <w:szCs w:val="22"/>
        </w:rPr>
        <w:t xml:space="preserve">Dr. Grubbs </w:t>
      </w:r>
      <w:r w:rsidR="0054408E">
        <w:rPr>
          <w:rFonts w:ascii="Arial" w:hAnsi="Arial" w:cs="Arial"/>
          <w:sz w:val="22"/>
          <w:szCs w:val="22"/>
        </w:rPr>
        <w:t xml:space="preserve">provided an update of the HPV immunization discussion that took place during the Advisory Council </w:t>
      </w:r>
      <w:r w:rsidR="00BE6F50">
        <w:rPr>
          <w:rFonts w:ascii="Arial" w:hAnsi="Arial" w:cs="Arial"/>
          <w:sz w:val="22"/>
          <w:szCs w:val="22"/>
        </w:rPr>
        <w:t xml:space="preserve">(AC) </w:t>
      </w:r>
      <w:r w:rsidR="0054408E">
        <w:rPr>
          <w:rFonts w:ascii="Arial" w:hAnsi="Arial" w:cs="Arial"/>
          <w:sz w:val="22"/>
          <w:szCs w:val="22"/>
        </w:rPr>
        <w:t>meeting earlier in the morning.  Currently</w:t>
      </w:r>
      <w:r w:rsidR="00BE6F50">
        <w:rPr>
          <w:rFonts w:ascii="Arial" w:hAnsi="Arial" w:cs="Arial"/>
          <w:sz w:val="22"/>
          <w:szCs w:val="22"/>
        </w:rPr>
        <w:t>,</w:t>
      </w:r>
      <w:r w:rsidR="0054408E">
        <w:rPr>
          <w:rFonts w:ascii="Arial" w:hAnsi="Arial" w:cs="Arial"/>
          <w:sz w:val="22"/>
          <w:szCs w:val="22"/>
        </w:rPr>
        <w:t xml:space="preserve"> Delaware is doing better than most states with regards to males and females receiving at least two doses of the vaccine.  However</w:t>
      </w:r>
      <w:r w:rsidR="005757FA">
        <w:rPr>
          <w:rFonts w:ascii="Arial" w:hAnsi="Arial" w:cs="Arial"/>
          <w:sz w:val="22"/>
          <w:szCs w:val="22"/>
        </w:rPr>
        <w:t>,</w:t>
      </w:r>
      <w:r w:rsidR="0054408E">
        <w:rPr>
          <w:rFonts w:ascii="Arial" w:hAnsi="Arial" w:cs="Arial"/>
          <w:sz w:val="22"/>
          <w:szCs w:val="22"/>
        </w:rPr>
        <w:t xml:space="preserve"> the </w:t>
      </w:r>
      <w:r w:rsidR="00EC0139">
        <w:rPr>
          <w:rFonts w:ascii="Arial" w:hAnsi="Arial" w:cs="Arial"/>
          <w:sz w:val="22"/>
          <w:szCs w:val="22"/>
        </w:rPr>
        <w:t>Delaware Cancer Consortium (</w:t>
      </w:r>
      <w:r w:rsidR="0054408E">
        <w:rPr>
          <w:rFonts w:ascii="Arial" w:hAnsi="Arial" w:cs="Arial"/>
          <w:sz w:val="22"/>
          <w:szCs w:val="22"/>
        </w:rPr>
        <w:t>DCC</w:t>
      </w:r>
      <w:r w:rsidR="00EC0139">
        <w:rPr>
          <w:rFonts w:ascii="Arial" w:hAnsi="Arial" w:cs="Arial"/>
          <w:sz w:val="22"/>
          <w:szCs w:val="22"/>
        </w:rPr>
        <w:t>)</w:t>
      </w:r>
      <w:r w:rsidR="0054408E">
        <w:rPr>
          <w:rFonts w:ascii="Arial" w:hAnsi="Arial" w:cs="Arial"/>
          <w:sz w:val="22"/>
          <w:szCs w:val="22"/>
        </w:rPr>
        <w:t xml:space="preserve"> would like to see the total number</w:t>
      </w:r>
      <w:r w:rsidR="005757FA">
        <w:rPr>
          <w:rFonts w:ascii="Arial" w:hAnsi="Arial" w:cs="Arial"/>
          <w:sz w:val="22"/>
          <w:szCs w:val="22"/>
        </w:rPr>
        <w:t xml:space="preserve"> </w:t>
      </w:r>
      <w:r w:rsidR="0054408E">
        <w:rPr>
          <w:rFonts w:ascii="Arial" w:hAnsi="Arial" w:cs="Arial"/>
          <w:sz w:val="22"/>
          <w:szCs w:val="22"/>
        </w:rPr>
        <w:t xml:space="preserve">of both boys and girls receiving vaccines go up.  The </w:t>
      </w:r>
      <w:r w:rsidR="005757FA">
        <w:rPr>
          <w:rFonts w:ascii="Arial" w:hAnsi="Arial" w:cs="Arial"/>
          <w:sz w:val="22"/>
          <w:szCs w:val="22"/>
        </w:rPr>
        <w:t>AC</w:t>
      </w:r>
      <w:r w:rsidR="0054408E">
        <w:rPr>
          <w:rFonts w:ascii="Arial" w:hAnsi="Arial" w:cs="Arial"/>
          <w:sz w:val="22"/>
          <w:szCs w:val="22"/>
        </w:rPr>
        <w:t xml:space="preserve"> discussed a multi-pronged plan to educate providers, educate the public, discuss if it should become mandatory to enter school, where to obtain money for the educational programs, and possible physician scorecard points to be used for reimbursement.</w:t>
      </w:r>
      <w:r w:rsidR="00BE6F50">
        <w:rPr>
          <w:rFonts w:ascii="Arial" w:hAnsi="Arial" w:cs="Arial"/>
          <w:sz w:val="22"/>
          <w:szCs w:val="22"/>
        </w:rPr>
        <w:t xml:space="preserve">   </w:t>
      </w:r>
    </w:p>
    <w:p w14:paraId="775892AD" w14:textId="77777777" w:rsidR="00FF1DBC" w:rsidRDefault="00FF1DBC" w:rsidP="00F023C8">
      <w:pPr>
        <w:jc w:val="both"/>
        <w:rPr>
          <w:rFonts w:ascii="Arial" w:hAnsi="Arial" w:cs="Arial"/>
          <w:sz w:val="22"/>
          <w:szCs w:val="22"/>
        </w:rPr>
      </w:pPr>
    </w:p>
    <w:p w14:paraId="77DA21E4" w14:textId="32445E37" w:rsidR="005867A3" w:rsidRDefault="00BE6F50" w:rsidP="00F023C8">
      <w:pPr>
        <w:jc w:val="both"/>
        <w:rPr>
          <w:rFonts w:ascii="Arial" w:hAnsi="Arial" w:cs="Arial"/>
          <w:sz w:val="22"/>
          <w:szCs w:val="22"/>
        </w:rPr>
      </w:pPr>
      <w:r>
        <w:rPr>
          <w:rFonts w:ascii="Arial" w:hAnsi="Arial" w:cs="Arial"/>
          <w:sz w:val="22"/>
          <w:szCs w:val="22"/>
        </w:rPr>
        <w:t xml:space="preserve">Also suggested in the AC meeting is to change the narrative of education from preventing </w:t>
      </w:r>
      <w:r w:rsidR="00FF1DBC">
        <w:rPr>
          <w:rFonts w:ascii="Arial" w:hAnsi="Arial" w:cs="Arial"/>
          <w:sz w:val="22"/>
          <w:szCs w:val="22"/>
        </w:rPr>
        <w:t>sexually transmitted diseases (</w:t>
      </w:r>
      <w:r>
        <w:rPr>
          <w:rFonts w:ascii="Arial" w:hAnsi="Arial" w:cs="Arial"/>
          <w:sz w:val="22"/>
          <w:szCs w:val="22"/>
        </w:rPr>
        <w:t>STD</w:t>
      </w:r>
      <w:r w:rsidR="00FF1DBC">
        <w:rPr>
          <w:rFonts w:ascii="Arial" w:hAnsi="Arial" w:cs="Arial"/>
          <w:sz w:val="22"/>
          <w:szCs w:val="22"/>
        </w:rPr>
        <w:t>)</w:t>
      </w:r>
      <w:r>
        <w:rPr>
          <w:rFonts w:ascii="Arial" w:hAnsi="Arial" w:cs="Arial"/>
          <w:sz w:val="22"/>
          <w:szCs w:val="22"/>
        </w:rPr>
        <w:t xml:space="preserve"> to preventing </w:t>
      </w:r>
      <w:r w:rsidR="00FF1DBC" w:rsidRPr="00FF1DBC">
        <w:rPr>
          <w:rFonts w:ascii="Arial" w:hAnsi="Arial" w:cs="Arial"/>
          <w:sz w:val="22"/>
          <w:szCs w:val="22"/>
        </w:rPr>
        <w:t>c</w:t>
      </w:r>
      <w:r w:rsidRPr="00BB69B3">
        <w:rPr>
          <w:rFonts w:ascii="Arial" w:hAnsi="Arial" w:cs="Arial"/>
          <w:sz w:val="22"/>
          <w:szCs w:val="22"/>
        </w:rPr>
        <w:t>ancer</w:t>
      </w:r>
      <w:r>
        <w:rPr>
          <w:rFonts w:ascii="Arial" w:hAnsi="Arial" w:cs="Arial"/>
          <w:sz w:val="22"/>
          <w:szCs w:val="22"/>
        </w:rPr>
        <w:t>.  Delaware does allow for opting out of certain vaccines for religious reasons</w:t>
      </w:r>
      <w:r w:rsidR="00FF1DBC">
        <w:rPr>
          <w:rFonts w:ascii="Arial" w:hAnsi="Arial" w:cs="Arial"/>
          <w:sz w:val="22"/>
          <w:szCs w:val="22"/>
        </w:rPr>
        <w:t>,</w:t>
      </w:r>
      <w:r>
        <w:rPr>
          <w:rFonts w:ascii="Arial" w:hAnsi="Arial" w:cs="Arial"/>
          <w:sz w:val="22"/>
          <w:szCs w:val="22"/>
        </w:rPr>
        <w:t xml:space="preserve"> but the figures are very low.  </w:t>
      </w:r>
      <w:r w:rsidR="00FF1DBC">
        <w:rPr>
          <w:rFonts w:ascii="Arial" w:hAnsi="Arial" w:cs="Arial"/>
          <w:sz w:val="22"/>
          <w:szCs w:val="22"/>
        </w:rPr>
        <w:t xml:space="preserve">Ms. </w:t>
      </w:r>
      <w:r w:rsidR="0054345B">
        <w:rPr>
          <w:rFonts w:ascii="Arial" w:hAnsi="Arial" w:cs="Arial"/>
          <w:sz w:val="22"/>
          <w:szCs w:val="22"/>
        </w:rPr>
        <w:t>Tiffany Edwards of the Sussex County Health Coalition added that parent education and provider education are the way to get rates of those receiving vaccine</w:t>
      </w:r>
      <w:r w:rsidR="00EC0139">
        <w:rPr>
          <w:rFonts w:ascii="Arial" w:hAnsi="Arial" w:cs="Arial"/>
          <w:sz w:val="22"/>
          <w:szCs w:val="22"/>
        </w:rPr>
        <w:t>s</w:t>
      </w:r>
      <w:r w:rsidR="0054345B">
        <w:rPr>
          <w:rFonts w:ascii="Arial" w:hAnsi="Arial" w:cs="Arial"/>
          <w:sz w:val="22"/>
          <w:szCs w:val="22"/>
        </w:rPr>
        <w:t xml:space="preserve"> up</w:t>
      </w:r>
      <w:r w:rsidR="00FF1DBC">
        <w:rPr>
          <w:rFonts w:ascii="Arial" w:hAnsi="Arial" w:cs="Arial"/>
          <w:sz w:val="22"/>
          <w:szCs w:val="22"/>
        </w:rPr>
        <w:t>,</w:t>
      </w:r>
      <w:r w:rsidR="0054345B">
        <w:rPr>
          <w:rFonts w:ascii="Arial" w:hAnsi="Arial" w:cs="Arial"/>
          <w:sz w:val="22"/>
          <w:szCs w:val="22"/>
        </w:rPr>
        <w:t xml:space="preserve"> and that it must also be referred to as “</w:t>
      </w:r>
      <w:r w:rsidR="00FF1DBC">
        <w:rPr>
          <w:rFonts w:ascii="Arial" w:hAnsi="Arial" w:cs="Arial"/>
          <w:sz w:val="22"/>
          <w:szCs w:val="22"/>
        </w:rPr>
        <w:t>cancer prevention</w:t>
      </w:r>
      <w:r w:rsidR="0054345B">
        <w:rPr>
          <w:rFonts w:ascii="Arial" w:hAnsi="Arial" w:cs="Arial"/>
          <w:sz w:val="22"/>
          <w:szCs w:val="22"/>
        </w:rPr>
        <w:t xml:space="preserve">”.  Another comment was the need to educate walk in clinics such as Med Express.  The American Cancer Society shared </w:t>
      </w:r>
      <w:r w:rsidR="00877E37">
        <w:rPr>
          <w:rFonts w:ascii="Arial" w:hAnsi="Arial" w:cs="Arial"/>
          <w:sz w:val="22"/>
          <w:szCs w:val="22"/>
        </w:rPr>
        <w:t xml:space="preserve">a </w:t>
      </w:r>
      <w:r w:rsidR="0054345B">
        <w:rPr>
          <w:rFonts w:ascii="Arial" w:hAnsi="Arial" w:cs="Arial"/>
          <w:sz w:val="22"/>
          <w:szCs w:val="22"/>
        </w:rPr>
        <w:t>handout titled</w:t>
      </w:r>
      <w:r w:rsidR="00190D97">
        <w:rPr>
          <w:rFonts w:ascii="Arial" w:hAnsi="Arial" w:cs="Arial"/>
          <w:sz w:val="22"/>
          <w:szCs w:val="22"/>
        </w:rPr>
        <w:t xml:space="preserve"> </w:t>
      </w:r>
      <w:r w:rsidR="00FF1DBC">
        <w:rPr>
          <w:rFonts w:ascii="Arial" w:hAnsi="Arial" w:cs="Arial"/>
          <w:sz w:val="22"/>
          <w:szCs w:val="22"/>
        </w:rPr>
        <w:t>“</w:t>
      </w:r>
      <w:r w:rsidR="0054345B">
        <w:rPr>
          <w:rFonts w:ascii="Arial" w:hAnsi="Arial" w:cs="Arial"/>
          <w:sz w:val="22"/>
          <w:szCs w:val="22"/>
        </w:rPr>
        <w:t xml:space="preserve">Mission:  HPV CANCER FREE” </w:t>
      </w:r>
      <w:r w:rsidR="00190D97">
        <w:rPr>
          <w:rFonts w:ascii="Arial" w:hAnsi="Arial" w:cs="Arial"/>
          <w:sz w:val="22"/>
          <w:szCs w:val="22"/>
        </w:rPr>
        <w:t>with the below five HPV vaccination strategies:</w:t>
      </w:r>
    </w:p>
    <w:p w14:paraId="64CBC5A8" w14:textId="77777777" w:rsidR="00BB69B3" w:rsidRDefault="00BB69B3" w:rsidP="00F023C8">
      <w:pPr>
        <w:jc w:val="both"/>
        <w:rPr>
          <w:rFonts w:ascii="Arial" w:hAnsi="Arial" w:cs="Arial"/>
          <w:sz w:val="22"/>
          <w:szCs w:val="22"/>
        </w:rPr>
      </w:pPr>
    </w:p>
    <w:p w14:paraId="0678A3D6" w14:textId="5EFD6CD1" w:rsidR="00190D97" w:rsidRDefault="00190D97" w:rsidP="00190D97">
      <w:pPr>
        <w:pStyle w:val="ListParagraph"/>
        <w:numPr>
          <w:ilvl w:val="0"/>
          <w:numId w:val="38"/>
        </w:numPr>
        <w:jc w:val="both"/>
        <w:rPr>
          <w:rFonts w:ascii="Arial" w:hAnsi="Arial" w:cs="Arial"/>
        </w:rPr>
      </w:pPr>
      <w:r>
        <w:rPr>
          <w:rFonts w:ascii="Arial" w:hAnsi="Arial" w:cs="Arial"/>
        </w:rPr>
        <w:t>Strengthen Provider Recommendations</w:t>
      </w:r>
    </w:p>
    <w:p w14:paraId="65D4DA69" w14:textId="583DBF5C" w:rsidR="00190D97" w:rsidRDefault="00190D97" w:rsidP="00190D97">
      <w:pPr>
        <w:pStyle w:val="ListParagraph"/>
        <w:numPr>
          <w:ilvl w:val="0"/>
          <w:numId w:val="38"/>
        </w:numPr>
        <w:jc w:val="both"/>
        <w:rPr>
          <w:rFonts w:ascii="Arial" w:hAnsi="Arial" w:cs="Arial"/>
        </w:rPr>
      </w:pPr>
      <w:r>
        <w:rPr>
          <w:rFonts w:ascii="Arial" w:hAnsi="Arial" w:cs="Arial"/>
        </w:rPr>
        <w:t>Activate Partners and Stakeholders</w:t>
      </w:r>
    </w:p>
    <w:p w14:paraId="7724C245" w14:textId="499BF12E" w:rsidR="00190D97" w:rsidRDefault="00190D97" w:rsidP="00190D97">
      <w:pPr>
        <w:pStyle w:val="ListParagraph"/>
        <w:numPr>
          <w:ilvl w:val="0"/>
          <w:numId w:val="38"/>
        </w:numPr>
        <w:jc w:val="both"/>
        <w:rPr>
          <w:rFonts w:ascii="Arial" w:hAnsi="Arial" w:cs="Arial"/>
        </w:rPr>
      </w:pPr>
      <w:r>
        <w:rPr>
          <w:rFonts w:ascii="Arial" w:hAnsi="Arial" w:cs="Arial"/>
        </w:rPr>
        <w:t>Know Your Data and Track Progress</w:t>
      </w:r>
    </w:p>
    <w:p w14:paraId="53E314A5" w14:textId="1CF5D9D8" w:rsidR="00190D97" w:rsidRDefault="00190D97" w:rsidP="00190D97">
      <w:pPr>
        <w:pStyle w:val="ListParagraph"/>
        <w:numPr>
          <w:ilvl w:val="0"/>
          <w:numId w:val="38"/>
        </w:numPr>
        <w:jc w:val="both"/>
        <w:rPr>
          <w:rFonts w:ascii="Arial" w:hAnsi="Arial" w:cs="Arial"/>
        </w:rPr>
      </w:pPr>
      <w:r>
        <w:rPr>
          <w:rFonts w:ascii="Arial" w:hAnsi="Arial" w:cs="Arial"/>
        </w:rPr>
        <w:t>Implement Evidence-Based Interventions and Systems Changes</w:t>
      </w:r>
    </w:p>
    <w:p w14:paraId="7E80597C" w14:textId="505E2311" w:rsidR="00190D97" w:rsidRDefault="00190D97" w:rsidP="00190D97">
      <w:pPr>
        <w:pStyle w:val="ListParagraph"/>
        <w:numPr>
          <w:ilvl w:val="0"/>
          <w:numId w:val="38"/>
        </w:numPr>
        <w:jc w:val="both"/>
        <w:rPr>
          <w:rFonts w:ascii="Arial" w:hAnsi="Arial" w:cs="Arial"/>
        </w:rPr>
      </w:pPr>
      <w:r>
        <w:rPr>
          <w:rFonts w:ascii="Arial" w:hAnsi="Arial" w:cs="Arial"/>
        </w:rPr>
        <w:t>Increase Parental Knowledge</w:t>
      </w:r>
    </w:p>
    <w:p w14:paraId="1EB2E73F" w14:textId="4A0D2F59" w:rsidR="00190D97" w:rsidRDefault="00190D97" w:rsidP="00190D97">
      <w:pPr>
        <w:jc w:val="both"/>
        <w:rPr>
          <w:rFonts w:ascii="Arial" w:hAnsi="Arial" w:cs="Arial"/>
          <w:sz w:val="22"/>
          <w:szCs w:val="22"/>
        </w:rPr>
      </w:pPr>
      <w:r w:rsidRPr="00190D97">
        <w:rPr>
          <w:rFonts w:ascii="Arial" w:hAnsi="Arial" w:cs="Arial"/>
          <w:sz w:val="22"/>
          <w:szCs w:val="22"/>
        </w:rPr>
        <w:t xml:space="preserve">Further discussion determined that </w:t>
      </w:r>
      <w:r w:rsidR="00411080">
        <w:rPr>
          <w:rFonts w:ascii="Arial" w:hAnsi="Arial" w:cs="Arial"/>
          <w:sz w:val="22"/>
          <w:szCs w:val="22"/>
        </w:rPr>
        <w:t xml:space="preserve">Division of Public Health (DPH) would spearhead the next steps by making a dashboard to illustrate cancer rates with regards to HPV and the vaccination.  It has also been proven that when the vaccine is given at younger ages, it is more effective and therefore the results are better.  </w:t>
      </w:r>
    </w:p>
    <w:p w14:paraId="2E6A961A" w14:textId="77777777" w:rsidR="00411080" w:rsidRDefault="00411080" w:rsidP="00190D97">
      <w:pPr>
        <w:jc w:val="both"/>
        <w:rPr>
          <w:rFonts w:ascii="Arial" w:hAnsi="Arial" w:cs="Arial"/>
          <w:sz w:val="22"/>
          <w:szCs w:val="22"/>
        </w:rPr>
      </w:pPr>
    </w:p>
    <w:p w14:paraId="76DE433E" w14:textId="47C6A087" w:rsidR="00411080" w:rsidRDefault="00411080" w:rsidP="00190D97">
      <w:pPr>
        <w:jc w:val="both"/>
        <w:rPr>
          <w:rFonts w:ascii="Arial" w:hAnsi="Arial" w:cs="Arial"/>
          <w:b/>
          <w:sz w:val="22"/>
          <w:szCs w:val="22"/>
          <w:u w:val="single"/>
        </w:rPr>
      </w:pPr>
      <w:r w:rsidRPr="00411080">
        <w:rPr>
          <w:rFonts w:ascii="Arial" w:hAnsi="Arial" w:cs="Arial"/>
          <w:b/>
          <w:sz w:val="22"/>
          <w:szCs w:val="22"/>
          <w:u w:val="single"/>
        </w:rPr>
        <w:t>Lung Cancer Screening Data</w:t>
      </w:r>
    </w:p>
    <w:p w14:paraId="2A093063" w14:textId="4B06F6E1" w:rsidR="00411080" w:rsidRDefault="00411080" w:rsidP="00190D97">
      <w:pPr>
        <w:jc w:val="both"/>
        <w:rPr>
          <w:rFonts w:ascii="Arial" w:hAnsi="Arial" w:cs="Arial"/>
          <w:sz w:val="22"/>
          <w:szCs w:val="22"/>
        </w:rPr>
      </w:pPr>
      <w:r>
        <w:rPr>
          <w:rFonts w:ascii="Arial" w:hAnsi="Arial" w:cs="Arial"/>
          <w:sz w:val="22"/>
          <w:szCs w:val="22"/>
        </w:rPr>
        <w:t>Ms. Nora Katurakes provided an update on lung cancer screening</w:t>
      </w:r>
      <w:r w:rsidR="00E60E19">
        <w:rPr>
          <w:rFonts w:ascii="Arial" w:hAnsi="Arial" w:cs="Arial"/>
          <w:sz w:val="22"/>
          <w:szCs w:val="22"/>
        </w:rPr>
        <w:t xml:space="preserve"> p</w:t>
      </w:r>
      <w:r w:rsidR="00877E37">
        <w:rPr>
          <w:rFonts w:ascii="Arial" w:hAnsi="Arial" w:cs="Arial"/>
          <w:sz w:val="22"/>
          <w:szCs w:val="22"/>
        </w:rPr>
        <w:t>rogram that was started in 2015.</w:t>
      </w:r>
      <w:r>
        <w:rPr>
          <w:rFonts w:ascii="Arial" w:hAnsi="Arial" w:cs="Arial"/>
          <w:sz w:val="22"/>
          <w:szCs w:val="22"/>
        </w:rPr>
        <w:t xml:space="preserve">  In 2017 there were a total of 2602 low dose </w:t>
      </w:r>
      <w:r w:rsidR="00FF1DBC">
        <w:rPr>
          <w:rFonts w:ascii="Arial" w:hAnsi="Arial" w:cs="Arial"/>
          <w:sz w:val="22"/>
          <w:szCs w:val="22"/>
        </w:rPr>
        <w:t xml:space="preserve">computed tomography scan </w:t>
      </w:r>
      <w:r>
        <w:rPr>
          <w:rFonts w:ascii="Arial" w:hAnsi="Arial" w:cs="Arial"/>
          <w:sz w:val="22"/>
          <w:szCs w:val="22"/>
        </w:rPr>
        <w:t>(LDCT) performed</w:t>
      </w:r>
      <w:r w:rsidR="00FF1DBC">
        <w:rPr>
          <w:rFonts w:ascii="Arial" w:hAnsi="Arial" w:cs="Arial"/>
          <w:sz w:val="22"/>
          <w:szCs w:val="22"/>
        </w:rPr>
        <w:t xml:space="preserve"> statewide</w:t>
      </w:r>
      <w:r>
        <w:rPr>
          <w:rFonts w:ascii="Arial" w:hAnsi="Arial" w:cs="Arial"/>
          <w:sz w:val="22"/>
          <w:szCs w:val="22"/>
        </w:rPr>
        <w:t xml:space="preserve">.  </w:t>
      </w:r>
      <w:r w:rsidR="00E60E19">
        <w:rPr>
          <w:rFonts w:ascii="Arial" w:hAnsi="Arial" w:cs="Arial"/>
          <w:sz w:val="22"/>
          <w:szCs w:val="22"/>
        </w:rPr>
        <w:t xml:space="preserve"> </w:t>
      </w:r>
      <w:r w:rsidR="00FF1DBC">
        <w:rPr>
          <w:rFonts w:ascii="Arial" w:hAnsi="Arial" w:cs="Arial"/>
          <w:sz w:val="22"/>
          <w:szCs w:val="22"/>
        </w:rPr>
        <w:t xml:space="preserve">It was originally estimated that 32,000 Delawareans are eligible for the screening at this time.  </w:t>
      </w:r>
      <w:r w:rsidR="00E60E19">
        <w:rPr>
          <w:rFonts w:ascii="Arial" w:hAnsi="Arial" w:cs="Arial"/>
          <w:sz w:val="22"/>
          <w:szCs w:val="22"/>
        </w:rPr>
        <w:t>A total of 39 non-small cell cancers were identified.  The group requested data from 2015 and 2016 as well and would like all three years’ info presented at the July 2018 meeting.</w:t>
      </w:r>
    </w:p>
    <w:p w14:paraId="0133DF12" w14:textId="77777777" w:rsidR="00E60E19" w:rsidRDefault="00E60E19" w:rsidP="00190D97">
      <w:pPr>
        <w:jc w:val="both"/>
        <w:rPr>
          <w:rFonts w:ascii="Arial" w:hAnsi="Arial" w:cs="Arial"/>
          <w:sz w:val="22"/>
          <w:szCs w:val="22"/>
        </w:rPr>
      </w:pPr>
    </w:p>
    <w:p w14:paraId="786AA940" w14:textId="77777777" w:rsidR="00BB69B3" w:rsidRDefault="00BB69B3" w:rsidP="00190D97">
      <w:pPr>
        <w:jc w:val="both"/>
        <w:rPr>
          <w:rFonts w:ascii="Arial" w:hAnsi="Arial" w:cs="Arial"/>
          <w:sz w:val="22"/>
          <w:szCs w:val="22"/>
        </w:rPr>
      </w:pPr>
    </w:p>
    <w:p w14:paraId="2EEBF9AE" w14:textId="77777777" w:rsidR="00BB69B3" w:rsidRDefault="00BB69B3" w:rsidP="00190D97">
      <w:pPr>
        <w:jc w:val="both"/>
        <w:rPr>
          <w:rFonts w:ascii="Arial" w:hAnsi="Arial" w:cs="Arial"/>
          <w:sz w:val="22"/>
          <w:szCs w:val="22"/>
        </w:rPr>
      </w:pPr>
    </w:p>
    <w:p w14:paraId="56A26472" w14:textId="2EF456BC" w:rsidR="00E60E19" w:rsidRPr="00E60E19" w:rsidRDefault="00E60E19" w:rsidP="00190D97">
      <w:pPr>
        <w:jc w:val="both"/>
        <w:rPr>
          <w:rFonts w:ascii="Arial" w:hAnsi="Arial" w:cs="Arial"/>
          <w:b/>
          <w:sz w:val="22"/>
          <w:szCs w:val="22"/>
          <w:u w:val="single"/>
        </w:rPr>
      </w:pPr>
      <w:r w:rsidRPr="00E60E19">
        <w:rPr>
          <w:rFonts w:ascii="Arial" w:hAnsi="Arial" w:cs="Arial"/>
          <w:b/>
          <w:sz w:val="22"/>
          <w:szCs w:val="22"/>
          <w:u w:val="single"/>
        </w:rPr>
        <w:lastRenderedPageBreak/>
        <w:t>Guidelines Update</w:t>
      </w:r>
    </w:p>
    <w:p w14:paraId="409DBC5C" w14:textId="6539F558" w:rsidR="005867A3" w:rsidRDefault="00E60E19" w:rsidP="00F023C8">
      <w:pPr>
        <w:jc w:val="both"/>
        <w:rPr>
          <w:rFonts w:ascii="Arial" w:hAnsi="Arial" w:cs="Arial"/>
          <w:sz w:val="22"/>
          <w:szCs w:val="22"/>
        </w:rPr>
      </w:pPr>
      <w:r>
        <w:rPr>
          <w:rFonts w:ascii="Arial" w:hAnsi="Arial" w:cs="Arial"/>
          <w:sz w:val="22"/>
          <w:szCs w:val="22"/>
        </w:rPr>
        <w:t xml:space="preserve">Dr. Heather Bittner-Fagan, Medical Advisor to the </w:t>
      </w:r>
      <w:r w:rsidR="00EC0139">
        <w:rPr>
          <w:rFonts w:ascii="Arial" w:hAnsi="Arial" w:cs="Arial"/>
          <w:sz w:val="22"/>
          <w:szCs w:val="22"/>
        </w:rPr>
        <w:t xml:space="preserve">Screening for Life </w:t>
      </w:r>
      <w:r w:rsidR="00FF1DBC">
        <w:rPr>
          <w:rFonts w:ascii="Arial" w:hAnsi="Arial" w:cs="Arial"/>
          <w:sz w:val="22"/>
          <w:szCs w:val="22"/>
        </w:rPr>
        <w:t>p</w:t>
      </w:r>
      <w:r w:rsidR="00EC0139">
        <w:rPr>
          <w:rFonts w:ascii="Arial" w:hAnsi="Arial" w:cs="Arial"/>
          <w:sz w:val="22"/>
          <w:szCs w:val="22"/>
        </w:rPr>
        <w:t>rogram, was to</w:t>
      </w:r>
      <w:r>
        <w:rPr>
          <w:rFonts w:ascii="Arial" w:hAnsi="Arial" w:cs="Arial"/>
          <w:sz w:val="22"/>
          <w:szCs w:val="22"/>
        </w:rPr>
        <w:t xml:space="preserve"> provide the annual review of cancer screening guidelines but wanted to wait until all parties had published their guidelines so they could be used for comparisons.</w:t>
      </w:r>
    </w:p>
    <w:p w14:paraId="3E9D40AB" w14:textId="77777777" w:rsidR="00EC0139" w:rsidRPr="005867A3" w:rsidRDefault="00EC0139" w:rsidP="00F023C8">
      <w:pPr>
        <w:jc w:val="both"/>
        <w:rPr>
          <w:rFonts w:ascii="Arial" w:hAnsi="Arial" w:cs="Arial"/>
          <w:sz w:val="22"/>
          <w:szCs w:val="22"/>
        </w:rPr>
      </w:pPr>
    </w:p>
    <w:p w14:paraId="72906BF2" w14:textId="77777777" w:rsidR="001835DC" w:rsidRPr="00B92EAF" w:rsidRDefault="001835DC" w:rsidP="00F023C8">
      <w:pPr>
        <w:jc w:val="both"/>
        <w:rPr>
          <w:rFonts w:ascii="Arial" w:hAnsi="Arial" w:cs="Arial"/>
          <w:b/>
          <w:sz w:val="22"/>
          <w:szCs w:val="22"/>
          <w:u w:val="single"/>
        </w:rPr>
      </w:pPr>
      <w:r w:rsidRPr="00B92EAF">
        <w:rPr>
          <w:rFonts w:ascii="Arial" w:hAnsi="Arial" w:cs="Arial"/>
          <w:b/>
          <w:sz w:val="22"/>
          <w:szCs w:val="22"/>
          <w:u w:val="single"/>
        </w:rPr>
        <w:t>Sharing Time</w:t>
      </w:r>
    </w:p>
    <w:p w14:paraId="5B95DC97" w14:textId="0A582DFB" w:rsidR="006F7B66" w:rsidRDefault="00262C16" w:rsidP="00F023C8">
      <w:pPr>
        <w:jc w:val="both"/>
        <w:rPr>
          <w:rFonts w:ascii="Arial" w:hAnsi="Arial" w:cs="Arial"/>
          <w:sz w:val="22"/>
          <w:szCs w:val="22"/>
        </w:rPr>
      </w:pPr>
      <w:r>
        <w:rPr>
          <w:rFonts w:ascii="Arial" w:hAnsi="Arial" w:cs="Arial"/>
          <w:sz w:val="22"/>
          <w:szCs w:val="22"/>
        </w:rPr>
        <w:t xml:space="preserve">Dr. Michael Zaragoza informed the group that there will be a “Blue Out” day at the Wilmington Blue Rocks on Sunday, June 10, 2018 </w:t>
      </w:r>
      <w:r w:rsidR="006F7B66">
        <w:rPr>
          <w:rFonts w:ascii="Arial" w:hAnsi="Arial" w:cs="Arial"/>
          <w:sz w:val="22"/>
          <w:szCs w:val="22"/>
        </w:rPr>
        <w:t xml:space="preserve">in support of prostate cancer screening.  Ticket cost is $10 and there will be information tables set up with brochures and </w:t>
      </w:r>
      <w:r w:rsidR="00877E37">
        <w:rPr>
          <w:rFonts w:ascii="Arial" w:hAnsi="Arial" w:cs="Arial"/>
          <w:sz w:val="22"/>
          <w:szCs w:val="22"/>
        </w:rPr>
        <w:t>giveaways</w:t>
      </w:r>
      <w:r w:rsidR="006F7B66">
        <w:rPr>
          <w:rFonts w:ascii="Arial" w:hAnsi="Arial" w:cs="Arial"/>
          <w:sz w:val="22"/>
          <w:szCs w:val="22"/>
        </w:rPr>
        <w:t>.</w:t>
      </w:r>
    </w:p>
    <w:p w14:paraId="3937363C" w14:textId="77777777" w:rsidR="006F7B66" w:rsidRDefault="006F7B66" w:rsidP="00F023C8">
      <w:pPr>
        <w:jc w:val="both"/>
        <w:rPr>
          <w:rFonts w:ascii="Arial" w:hAnsi="Arial" w:cs="Arial"/>
          <w:sz w:val="22"/>
          <w:szCs w:val="22"/>
        </w:rPr>
      </w:pPr>
    </w:p>
    <w:p w14:paraId="16288107" w14:textId="2DA29D85" w:rsidR="006F7B66" w:rsidRPr="006F7B66" w:rsidRDefault="006F7B66" w:rsidP="00F023C8">
      <w:pPr>
        <w:jc w:val="both"/>
        <w:rPr>
          <w:rFonts w:ascii="Arial" w:hAnsi="Arial" w:cs="Arial"/>
          <w:sz w:val="22"/>
          <w:szCs w:val="22"/>
        </w:rPr>
      </w:pPr>
      <w:r w:rsidRPr="006F7B66">
        <w:rPr>
          <w:rFonts w:ascii="Arial" w:hAnsi="Arial" w:cs="Arial"/>
          <w:sz w:val="22"/>
          <w:szCs w:val="22"/>
        </w:rPr>
        <w:t xml:space="preserve">The inaugural Lung Cancer Symposium will be held on Monday, April 16 at the </w:t>
      </w:r>
      <w:r w:rsidRPr="006F7B66">
        <w:rPr>
          <w:rFonts w:ascii="Arial" w:hAnsi="Arial" w:cs="Arial"/>
          <w:color w:val="202F33"/>
          <w:sz w:val="22"/>
          <w:szCs w:val="22"/>
        </w:rPr>
        <w:t xml:space="preserve">John H. Ammon Medical Education Center </w:t>
      </w:r>
      <w:r w:rsidR="00EC0139">
        <w:rPr>
          <w:rFonts w:ascii="Arial" w:hAnsi="Arial" w:cs="Arial"/>
          <w:color w:val="202F33"/>
          <w:sz w:val="22"/>
          <w:szCs w:val="22"/>
        </w:rPr>
        <w:t xml:space="preserve">Main </w:t>
      </w:r>
      <w:r w:rsidRPr="006F7B66">
        <w:rPr>
          <w:rFonts w:ascii="Arial" w:hAnsi="Arial" w:cs="Arial"/>
          <w:color w:val="202F33"/>
          <w:sz w:val="22"/>
          <w:szCs w:val="22"/>
        </w:rPr>
        <w:t>Auditorium</w:t>
      </w:r>
      <w:r w:rsidRPr="006F7B66">
        <w:rPr>
          <w:rFonts w:ascii="Arial" w:hAnsi="Arial" w:cs="Arial"/>
          <w:sz w:val="22"/>
          <w:szCs w:val="22"/>
        </w:rPr>
        <w:t xml:space="preserve"> beginning at 8:30 am advised Dr. Bittner-Fagan.  There will be several key note speakers of professionals in the field.</w:t>
      </w:r>
    </w:p>
    <w:p w14:paraId="6BBDE684" w14:textId="77777777" w:rsidR="006F7B66" w:rsidRDefault="006F7B66" w:rsidP="00F023C8">
      <w:pPr>
        <w:jc w:val="both"/>
        <w:rPr>
          <w:rFonts w:ascii="Arial" w:hAnsi="Arial" w:cs="Arial"/>
          <w:sz w:val="22"/>
          <w:szCs w:val="22"/>
        </w:rPr>
      </w:pPr>
    </w:p>
    <w:p w14:paraId="73BFC2C5" w14:textId="1D898FBC" w:rsidR="006F7B66" w:rsidRDefault="006F7B66" w:rsidP="00F023C8">
      <w:pPr>
        <w:jc w:val="both"/>
        <w:rPr>
          <w:rFonts w:ascii="Arial" w:hAnsi="Arial" w:cs="Arial"/>
          <w:sz w:val="22"/>
          <w:szCs w:val="22"/>
        </w:rPr>
      </w:pPr>
      <w:r>
        <w:rPr>
          <w:rFonts w:ascii="Arial" w:hAnsi="Arial" w:cs="Arial"/>
          <w:sz w:val="22"/>
          <w:szCs w:val="22"/>
        </w:rPr>
        <w:t>Skin cancer screening is beginning and Christiana Care Health Services will host an event on May 9 &amp; 10.   Screening and education will be offered.</w:t>
      </w:r>
    </w:p>
    <w:p w14:paraId="12AD4DAD" w14:textId="77777777" w:rsidR="006F7B66" w:rsidRDefault="006F7B66" w:rsidP="00F023C8">
      <w:pPr>
        <w:jc w:val="both"/>
        <w:rPr>
          <w:rFonts w:ascii="Arial" w:hAnsi="Arial" w:cs="Arial"/>
          <w:sz w:val="22"/>
          <w:szCs w:val="22"/>
        </w:rPr>
      </w:pPr>
    </w:p>
    <w:p w14:paraId="3BB7CF71" w14:textId="1F3C6A12" w:rsidR="007C11CE" w:rsidRPr="00B92EAF" w:rsidRDefault="007C11CE" w:rsidP="00F023C8">
      <w:pPr>
        <w:jc w:val="both"/>
        <w:rPr>
          <w:rFonts w:ascii="Arial" w:hAnsi="Arial" w:cs="Arial"/>
          <w:b/>
          <w:sz w:val="22"/>
          <w:szCs w:val="22"/>
          <w:u w:val="single"/>
        </w:rPr>
      </w:pPr>
      <w:r w:rsidRPr="00B92EAF">
        <w:rPr>
          <w:rFonts w:ascii="Arial" w:hAnsi="Arial" w:cs="Arial"/>
          <w:b/>
          <w:sz w:val="22"/>
          <w:szCs w:val="22"/>
          <w:u w:val="single"/>
        </w:rPr>
        <w:t>Public Comment</w:t>
      </w:r>
    </w:p>
    <w:p w14:paraId="159DFF90" w14:textId="77777777" w:rsidR="008811CC" w:rsidRDefault="002C2533" w:rsidP="00F023C8">
      <w:pPr>
        <w:jc w:val="both"/>
        <w:rPr>
          <w:rFonts w:ascii="Arial" w:hAnsi="Arial" w:cs="Arial"/>
          <w:sz w:val="22"/>
          <w:szCs w:val="22"/>
        </w:rPr>
      </w:pPr>
      <w:r>
        <w:rPr>
          <w:rFonts w:ascii="Arial" w:hAnsi="Arial" w:cs="Arial"/>
          <w:sz w:val="22"/>
          <w:szCs w:val="22"/>
        </w:rPr>
        <w:t>No items were discussed.</w:t>
      </w:r>
    </w:p>
    <w:p w14:paraId="69620529" w14:textId="77777777" w:rsidR="002C2533" w:rsidRPr="00B92EAF" w:rsidRDefault="002C2533" w:rsidP="00F023C8">
      <w:pPr>
        <w:jc w:val="both"/>
        <w:rPr>
          <w:rFonts w:ascii="Arial" w:hAnsi="Arial" w:cs="Arial"/>
          <w:sz w:val="22"/>
          <w:szCs w:val="22"/>
        </w:rPr>
      </w:pPr>
    </w:p>
    <w:p w14:paraId="706CEB88" w14:textId="77777777" w:rsidR="009C5C68" w:rsidRPr="00B92EAF" w:rsidRDefault="009C5C68" w:rsidP="00F023C8">
      <w:pPr>
        <w:jc w:val="both"/>
        <w:rPr>
          <w:rFonts w:ascii="Arial" w:hAnsi="Arial" w:cs="Arial"/>
          <w:b/>
          <w:sz w:val="22"/>
          <w:szCs w:val="22"/>
          <w:u w:val="single"/>
        </w:rPr>
      </w:pPr>
      <w:r w:rsidRPr="00B92EAF">
        <w:rPr>
          <w:rFonts w:ascii="Arial" w:hAnsi="Arial" w:cs="Arial"/>
          <w:b/>
          <w:sz w:val="22"/>
          <w:szCs w:val="22"/>
          <w:u w:val="single"/>
        </w:rPr>
        <w:t>Adjournment</w:t>
      </w:r>
    </w:p>
    <w:p w14:paraId="1D94A0FE" w14:textId="7DC84409" w:rsidR="00360AB4" w:rsidRDefault="00360AB4" w:rsidP="00F023C8">
      <w:pPr>
        <w:jc w:val="both"/>
        <w:rPr>
          <w:rFonts w:ascii="Arial" w:hAnsi="Arial" w:cs="Arial"/>
          <w:sz w:val="22"/>
          <w:szCs w:val="22"/>
        </w:rPr>
      </w:pPr>
      <w:r w:rsidRPr="00B92EAF">
        <w:rPr>
          <w:rFonts w:ascii="Arial" w:hAnsi="Arial" w:cs="Arial"/>
          <w:sz w:val="22"/>
          <w:szCs w:val="22"/>
        </w:rPr>
        <w:t xml:space="preserve">The meeting was adjourned </w:t>
      </w:r>
      <w:r w:rsidR="00C63CF6" w:rsidRPr="00B92EAF">
        <w:rPr>
          <w:rFonts w:ascii="Arial" w:hAnsi="Arial" w:cs="Arial"/>
          <w:sz w:val="22"/>
          <w:szCs w:val="22"/>
        </w:rPr>
        <w:t xml:space="preserve">at </w:t>
      </w:r>
      <w:r w:rsidR="006F7B66">
        <w:rPr>
          <w:rFonts w:ascii="Arial" w:hAnsi="Arial" w:cs="Arial"/>
          <w:sz w:val="22"/>
          <w:szCs w:val="22"/>
        </w:rPr>
        <w:t>11:30</w:t>
      </w:r>
      <w:r w:rsidR="0036661E" w:rsidRPr="00B92EAF">
        <w:rPr>
          <w:rFonts w:ascii="Arial" w:hAnsi="Arial" w:cs="Arial"/>
          <w:sz w:val="22"/>
          <w:szCs w:val="22"/>
        </w:rPr>
        <w:t xml:space="preserve"> am</w:t>
      </w:r>
      <w:r w:rsidR="004A4A82" w:rsidRPr="00B92EAF">
        <w:rPr>
          <w:rFonts w:ascii="Arial" w:hAnsi="Arial" w:cs="Arial"/>
          <w:sz w:val="22"/>
          <w:szCs w:val="22"/>
        </w:rPr>
        <w:t>.</w:t>
      </w:r>
    </w:p>
    <w:p w14:paraId="69F0E8FE" w14:textId="77777777" w:rsidR="005D51BC" w:rsidRDefault="005D51BC" w:rsidP="00F023C8">
      <w:pPr>
        <w:jc w:val="both"/>
        <w:rPr>
          <w:rFonts w:ascii="Arial" w:hAnsi="Arial" w:cs="Arial"/>
          <w:sz w:val="22"/>
          <w:szCs w:val="22"/>
        </w:rPr>
      </w:pPr>
    </w:p>
    <w:p w14:paraId="31161935" w14:textId="77777777" w:rsidR="00B578D9" w:rsidRDefault="008B0A9F" w:rsidP="00F023C8">
      <w:pPr>
        <w:jc w:val="both"/>
        <w:rPr>
          <w:rFonts w:ascii="Arial" w:hAnsi="Arial" w:cs="Arial"/>
          <w:color w:val="000000"/>
          <w:sz w:val="22"/>
          <w:szCs w:val="22"/>
        </w:rPr>
      </w:pPr>
      <w:r w:rsidRPr="00B92EAF">
        <w:rPr>
          <w:rFonts w:ascii="Arial" w:hAnsi="Arial" w:cs="Arial"/>
          <w:color w:val="000000"/>
          <w:sz w:val="22"/>
          <w:szCs w:val="22"/>
        </w:rPr>
        <w:t>Meeting documentation is available on the DCC website (www.</w:t>
      </w:r>
      <w:r w:rsidR="00EC25B3" w:rsidRPr="00B92EAF">
        <w:rPr>
          <w:rFonts w:ascii="Arial" w:hAnsi="Arial" w:cs="Arial"/>
          <w:color w:val="000000"/>
          <w:sz w:val="22"/>
          <w:szCs w:val="22"/>
        </w:rPr>
        <w:t>healthydelaware.</w:t>
      </w:r>
      <w:r w:rsidRPr="00B92EAF">
        <w:rPr>
          <w:rFonts w:ascii="Arial" w:hAnsi="Arial" w:cs="Arial"/>
          <w:color w:val="000000"/>
          <w:sz w:val="22"/>
          <w:szCs w:val="22"/>
        </w:rPr>
        <w:t>org) or by contacting Rosemary Doughten (Rosemary.Doughten@state.de.us or 302-744-100</w:t>
      </w:r>
      <w:r w:rsidR="008C2095" w:rsidRPr="00B92EAF">
        <w:rPr>
          <w:rFonts w:ascii="Arial" w:hAnsi="Arial" w:cs="Arial"/>
          <w:color w:val="000000"/>
          <w:sz w:val="22"/>
          <w:szCs w:val="22"/>
        </w:rPr>
        <w:t>0</w:t>
      </w:r>
      <w:r w:rsidRPr="00B92EAF">
        <w:rPr>
          <w:rFonts w:ascii="Arial" w:hAnsi="Arial" w:cs="Arial"/>
          <w:color w:val="000000"/>
          <w:sz w:val="22"/>
          <w:szCs w:val="22"/>
        </w:rPr>
        <w:t>).</w:t>
      </w:r>
    </w:p>
    <w:p w14:paraId="37D1D0CF" w14:textId="77777777" w:rsidR="00BE60DA" w:rsidRDefault="00BE60DA" w:rsidP="00F023C8">
      <w:pPr>
        <w:ind w:left="-480" w:firstLine="480"/>
        <w:jc w:val="both"/>
        <w:rPr>
          <w:rFonts w:ascii="Arial" w:hAnsi="Arial" w:cs="Arial"/>
          <w:color w:val="000000"/>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540EC58A" wp14:editId="55BD1D77">
                <wp:simplePos x="0" y="0"/>
                <wp:positionH relativeFrom="column">
                  <wp:posOffset>-257175</wp:posOffset>
                </wp:positionH>
                <wp:positionV relativeFrom="paragraph">
                  <wp:posOffset>17145</wp:posOffset>
                </wp:positionV>
                <wp:extent cx="7010400" cy="16192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1925"/>
                        </a:xfrm>
                        <a:prstGeom prst="rect">
                          <a:avLst/>
                        </a:prstGeom>
                        <a:solidFill>
                          <a:schemeClr val="accent6"/>
                        </a:solidFill>
                        <a:ln>
                          <a:noFill/>
                        </a:ln>
                        <a:extLst/>
                      </wps:spPr>
                      <wps:txbx>
                        <w:txbxContent>
                          <w:p w14:paraId="3F80F558" w14:textId="77777777" w:rsidR="00B578D9" w:rsidRPr="001560B7" w:rsidRDefault="00B578D9"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Future Meeting (s)</w:t>
                            </w:r>
                          </w:p>
                          <w:p w14:paraId="5151003E" w14:textId="77777777" w:rsidR="00B578D9" w:rsidRDefault="00B578D9" w:rsidP="00B578D9">
                            <w:pPr>
                              <w:rPr>
                                <w:rFonts w:ascii="Arial" w:hAnsi="Arial" w:cs="Arial"/>
                                <w:b/>
                                <w:color w:val="FFFFFF"/>
                                <w:sz w:val="22"/>
                                <w:szCs w:val="22"/>
                              </w:rPr>
                            </w:pPr>
                          </w:p>
                          <w:p w14:paraId="2B832B1C" w14:textId="77777777" w:rsidR="00B578D9" w:rsidRPr="00BA4E40" w:rsidRDefault="00B578D9"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3B0B" id="Text Box 15" o:spid="_x0000_s1032" type="#_x0000_t202" style="position:absolute;left:0;text-align:left;margin-left:-20.25pt;margin-top:1.35pt;width:552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8GwCgIAAP0DAAAOAAAAZHJzL2Uyb0RvYy54bWysU8GO0zAQvSPxD5bvNE1VChs1XS1dLUJa&#10;WKRdPmDiOI1F4jFjt0n5esZOWyq4IS6WPR6/ee/NeH079p04aPIGbSnz2VwKbRXWxu5K+e3l4c17&#10;KXwAW0OHVpfyqL283bx+tR5coRfYYldrEgxifTG4UrYhuCLLvGp1D36GTlu+bJB6CHykXVYTDIze&#10;d9liPl9lA1LtCJX2nqP306XcJPym0So8NY3XQXSlZG4hrZTWKq7ZZg3FjsC1Rp1owD+w6MFYLnqB&#10;uocAYk/mL6jeKEKPTZgp7DNsGqN00sBq8vkfap5bcDppYXO8u9jk/x+s+nL4SsLU3DspLPTcohc9&#10;BvEBR5G/jfYMzhec9ew4L4wcj6lRqnePqL57YXHbgt3pOyIcWg0108vjy+zq6YTjI0g1fMaa68A+&#10;YAIaG+ojILshGJ3bdLy0JnJRHHzH7iznfKX4Ll/lN4tELoPi/NqRDx819iJuSknc+oQOh0cfIhso&#10;zimJPXamfjBdlw5x3PS2I3EAHhRQStuwShpY53VmZ2O+xfhyAp0izPNUJoqOOifFYazGZO/y7GWF&#10;9ZFdIJxmkf8Ob1qkn1IMPIel9D/2QFqK7pNlJ2/y5TIObjrwhq6j1TkKVjFEKYMU03YbpiHfOzK7&#10;litMPbN4x643JhkSmU5sTr3iGUs+nf5DHOLrc8r6/Ws3vwAAAP//AwBQSwMEFAAGAAgAAAAhALFZ&#10;wC7eAAAACQEAAA8AAABkcnMvZG93bnJldi54bWxMj8FOwzAQRO9I/IO1SNxamwChhDhVQQKpCCHR&#10;9gOc2CQBex3Zbmv+nu0Jjjszmn1TL7Oz7GBCHD1KuJoLYAY7r0fsJey2z7MFsJgUamU9Ggk/JsKy&#10;OT+rVaX9ET/MYZN6RiUYKyVhSGmqOI/dYJyKcz8ZJO/TB6cSnaHnOqgjlTvLCyFK7tSI9GFQk3ka&#10;TPe92TsJXry/vqX1/bp8XLVfNr8UIQcn5eVFXj0ASyanvzCc8AkdGmJq/R51ZFbC7EbcUlRCcQfs&#10;5IvymoSWhEUBvKn5/wXNLwAAAP//AwBQSwECLQAUAAYACAAAACEAtoM4kv4AAADhAQAAEwAAAAAA&#10;AAAAAAAAAAAAAAAAW0NvbnRlbnRfVHlwZXNdLnhtbFBLAQItABQABgAIAAAAIQA4/SH/1gAAAJQB&#10;AAALAAAAAAAAAAAAAAAAAC8BAABfcmVscy8ucmVsc1BLAQItABQABgAIAAAAIQAoI8GwCgIAAP0D&#10;AAAOAAAAAAAAAAAAAAAAAC4CAABkcnMvZTJvRG9jLnhtbFBLAQItABQABgAIAAAAIQCxWcAu3gAA&#10;AAkBAAAPAAAAAAAAAAAAAAAAAGQEAABkcnMvZG93bnJldi54bWxQSwUGAAAAAAQABADzAAAAbwUA&#10;AAAA&#10;" fillcolor="#f79646 [3209]" stroked="f">
                <v:textbox inset=",0,,0">
                  <w:txbxContent>
                    <w:p w:rsidR="00B578D9" w:rsidRPr="001560B7" w:rsidRDefault="00B578D9"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Future Meeting (s)</w:t>
                      </w:r>
                    </w:p>
                    <w:p w:rsidR="00B578D9" w:rsidRDefault="00B578D9" w:rsidP="00B578D9">
                      <w:pPr>
                        <w:rPr>
                          <w:rFonts w:ascii="Arial" w:hAnsi="Arial" w:cs="Arial"/>
                          <w:b/>
                          <w:color w:val="FFFFFF"/>
                          <w:sz w:val="22"/>
                          <w:szCs w:val="22"/>
                        </w:rPr>
                      </w:pPr>
                    </w:p>
                    <w:p w:rsidR="00B578D9" w:rsidRPr="00BA4E40" w:rsidRDefault="00B578D9" w:rsidP="00B578D9">
                      <w:pPr>
                        <w:rPr>
                          <w:rFonts w:ascii="Arial" w:hAnsi="Arial" w:cs="Arial"/>
                          <w:b/>
                          <w:color w:val="FFFFFF"/>
                          <w:sz w:val="22"/>
                          <w:szCs w:val="22"/>
                        </w:rPr>
                      </w:pPr>
                    </w:p>
                  </w:txbxContent>
                </v:textbox>
              </v:shape>
            </w:pict>
          </mc:Fallback>
        </mc:AlternateContent>
      </w:r>
    </w:p>
    <w:p w14:paraId="074464C7" w14:textId="77777777" w:rsidR="00843335" w:rsidRDefault="00843335" w:rsidP="00F023C8">
      <w:pPr>
        <w:ind w:left="-480" w:firstLine="480"/>
        <w:jc w:val="both"/>
        <w:rPr>
          <w:rFonts w:ascii="Arial" w:hAnsi="Arial" w:cs="Arial"/>
          <w:color w:val="000000"/>
          <w:sz w:val="22"/>
          <w:szCs w:val="22"/>
        </w:rPr>
      </w:pPr>
    </w:p>
    <w:p w14:paraId="65DAD605" w14:textId="77777777" w:rsidR="00281970" w:rsidRPr="00B92EAF" w:rsidRDefault="00B578D9" w:rsidP="00F023C8">
      <w:pPr>
        <w:ind w:left="-480" w:firstLine="480"/>
        <w:jc w:val="both"/>
        <w:rPr>
          <w:rFonts w:ascii="Arial" w:hAnsi="Arial" w:cs="Arial"/>
          <w:color w:val="000000"/>
          <w:sz w:val="22"/>
          <w:szCs w:val="22"/>
        </w:rPr>
      </w:pPr>
      <w:r w:rsidRPr="00B92EAF">
        <w:rPr>
          <w:rFonts w:ascii="Arial" w:hAnsi="Arial" w:cs="Arial"/>
          <w:color w:val="000000"/>
          <w:sz w:val="22"/>
          <w:szCs w:val="22"/>
        </w:rPr>
        <w:t>Next Meeting</w:t>
      </w:r>
      <w:r w:rsidR="004F7D6E" w:rsidRPr="00B92EAF">
        <w:rPr>
          <w:rFonts w:ascii="Arial" w:hAnsi="Arial" w:cs="Arial"/>
          <w:color w:val="000000"/>
          <w:sz w:val="22"/>
          <w:szCs w:val="22"/>
        </w:rPr>
        <w:t>(</w:t>
      </w:r>
      <w:r w:rsidR="0030029B" w:rsidRPr="00B92EAF">
        <w:rPr>
          <w:rFonts w:ascii="Arial" w:hAnsi="Arial" w:cs="Arial"/>
          <w:color w:val="000000"/>
          <w:sz w:val="22"/>
          <w:szCs w:val="22"/>
        </w:rPr>
        <w:t>s</w:t>
      </w:r>
      <w:r w:rsidR="004F7D6E" w:rsidRPr="00B92EAF">
        <w:rPr>
          <w:rFonts w:ascii="Arial" w:hAnsi="Arial" w:cs="Arial"/>
          <w:color w:val="000000"/>
          <w:sz w:val="22"/>
          <w:szCs w:val="22"/>
        </w:rPr>
        <w:t>)</w:t>
      </w:r>
      <w:r w:rsidRPr="00B92EAF">
        <w:rPr>
          <w:rFonts w:ascii="Arial" w:hAnsi="Arial" w:cs="Arial"/>
          <w:color w:val="000000"/>
          <w:sz w:val="22"/>
          <w:szCs w:val="22"/>
        </w:rPr>
        <w:t xml:space="preserve">: </w:t>
      </w:r>
    </w:p>
    <w:p w14:paraId="175172B5" w14:textId="77777777" w:rsidR="004A4A82" w:rsidRPr="00B92EAF" w:rsidRDefault="008A38B0" w:rsidP="004A4A82">
      <w:pPr>
        <w:tabs>
          <w:tab w:val="left" w:pos="1608"/>
        </w:tabs>
        <w:rPr>
          <w:rFonts w:ascii="Arial" w:hAnsi="Arial" w:cs="Arial"/>
          <w:sz w:val="22"/>
          <w:szCs w:val="22"/>
        </w:rPr>
      </w:pPr>
      <w:r w:rsidRPr="00B92EAF">
        <w:rPr>
          <w:rFonts w:ascii="Arial" w:hAnsi="Arial" w:cs="Arial"/>
          <w:sz w:val="22"/>
          <w:szCs w:val="22"/>
        </w:rPr>
        <w:t>The Outlook at the Duncan Center</w:t>
      </w:r>
      <w:r w:rsidR="003D000B">
        <w:rPr>
          <w:rFonts w:ascii="Arial" w:hAnsi="Arial" w:cs="Arial"/>
          <w:sz w:val="22"/>
          <w:szCs w:val="22"/>
        </w:rPr>
        <w:t xml:space="preserve">, </w:t>
      </w:r>
      <w:r w:rsidRPr="00B92EAF">
        <w:rPr>
          <w:rFonts w:ascii="Arial" w:hAnsi="Arial" w:cs="Arial"/>
          <w:sz w:val="22"/>
          <w:szCs w:val="22"/>
        </w:rPr>
        <w:t xml:space="preserve">500 West </w:t>
      </w:r>
      <w:proofErr w:type="spellStart"/>
      <w:r w:rsidRPr="00B92EAF">
        <w:rPr>
          <w:rFonts w:ascii="Arial" w:hAnsi="Arial" w:cs="Arial"/>
          <w:sz w:val="22"/>
          <w:szCs w:val="22"/>
        </w:rPr>
        <w:t>Loockerman</w:t>
      </w:r>
      <w:proofErr w:type="spellEnd"/>
      <w:r w:rsidRPr="00B92EAF">
        <w:rPr>
          <w:rFonts w:ascii="Arial" w:hAnsi="Arial" w:cs="Arial"/>
          <w:sz w:val="22"/>
          <w:szCs w:val="22"/>
        </w:rPr>
        <w:t xml:space="preserve"> Street</w:t>
      </w:r>
      <w:r w:rsidR="002C2533">
        <w:rPr>
          <w:rFonts w:ascii="Arial" w:hAnsi="Arial" w:cs="Arial"/>
          <w:sz w:val="22"/>
          <w:szCs w:val="22"/>
        </w:rPr>
        <w:t xml:space="preserve">, </w:t>
      </w:r>
      <w:r w:rsidRPr="00B92EAF">
        <w:rPr>
          <w:rFonts w:ascii="Arial" w:hAnsi="Arial" w:cs="Arial"/>
          <w:sz w:val="22"/>
          <w:szCs w:val="22"/>
        </w:rPr>
        <w:t>Dover, DE  19901</w:t>
      </w:r>
    </w:p>
    <w:p w14:paraId="620CBA4F" w14:textId="77777777" w:rsidR="003D000B" w:rsidRDefault="0009167D" w:rsidP="004A4A82">
      <w:pPr>
        <w:tabs>
          <w:tab w:val="left" w:pos="1608"/>
        </w:tabs>
        <w:rPr>
          <w:rFonts w:ascii="Arial" w:hAnsi="Arial" w:cs="Arial"/>
          <w:sz w:val="22"/>
          <w:szCs w:val="22"/>
        </w:rPr>
      </w:pPr>
      <w:r>
        <w:rPr>
          <w:rFonts w:ascii="Arial" w:hAnsi="Arial" w:cs="Arial"/>
          <w:sz w:val="22"/>
          <w:szCs w:val="22"/>
        </w:rPr>
        <w:t>Monday, July 9, 2018, 8:30 am – 10:00 am</w:t>
      </w:r>
    </w:p>
    <w:p w14:paraId="1D544B15" w14:textId="77777777" w:rsidR="0009167D" w:rsidRPr="00B92EAF" w:rsidRDefault="0009167D" w:rsidP="004A4A82">
      <w:pPr>
        <w:tabs>
          <w:tab w:val="left" w:pos="1608"/>
        </w:tabs>
        <w:rPr>
          <w:rFonts w:ascii="Arial" w:hAnsi="Arial" w:cs="Arial"/>
          <w:sz w:val="22"/>
          <w:szCs w:val="22"/>
        </w:rPr>
      </w:pPr>
      <w:r>
        <w:rPr>
          <w:rFonts w:ascii="Arial" w:hAnsi="Arial" w:cs="Arial"/>
          <w:sz w:val="22"/>
          <w:szCs w:val="22"/>
        </w:rPr>
        <w:t>Monday, October 8, 2018 8:30 am – 10:00 am</w:t>
      </w:r>
    </w:p>
    <w:sectPr w:rsidR="0009167D" w:rsidRPr="00B92EAF" w:rsidSect="0097143A">
      <w:headerReference w:type="default" r:id="rId10"/>
      <w:pgSz w:w="12240" w:h="15840" w:code="1"/>
      <w:pgMar w:top="2304" w:right="1195" w:bottom="576"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EFC09" w14:textId="77777777" w:rsidR="00CD3632" w:rsidRDefault="00CD3632">
      <w:r>
        <w:separator/>
      </w:r>
    </w:p>
  </w:endnote>
  <w:endnote w:type="continuationSeparator" w:id="0">
    <w:p w14:paraId="174F3513" w14:textId="77777777" w:rsidR="00CD3632" w:rsidRDefault="00CD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E2AC" w14:textId="77777777" w:rsidR="00CD3632" w:rsidRDefault="00CD3632">
      <w:r>
        <w:separator/>
      </w:r>
    </w:p>
  </w:footnote>
  <w:footnote w:type="continuationSeparator" w:id="0">
    <w:p w14:paraId="024F8F60" w14:textId="77777777" w:rsidR="00CD3632" w:rsidRDefault="00CD3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8490" w14:textId="77777777" w:rsidR="00D63256" w:rsidRDefault="00D63256">
    <w:pPr>
      <w:pStyle w:val="Footer"/>
      <w:jc w:val="right"/>
      <w:rPr>
        <w:rFonts w:ascii="Arial Narrow" w:hAnsi="Arial Narrow"/>
        <w:color w:val="808080"/>
      </w:rPr>
    </w:pPr>
    <w:r>
      <w:rPr>
        <w:rFonts w:ascii="Arial Narrow" w:hAnsi="Arial Narrow"/>
        <w:color w:val="808080"/>
      </w:rPr>
      <w:t xml:space="preserve">Delaware Cancer Consortium  </w:t>
    </w:r>
  </w:p>
  <w:p w14:paraId="04366E5E" w14:textId="77777777" w:rsidR="00D63256" w:rsidRDefault="00D63256">
    <w:pPr>
      <w:pStyle w:val="Footer"/>
      <w:jc w:val="right"/>
      <w:rPr>
        <w:rFonts w:ascii="Arial Narrow" w:hAnsi="Arial Narrow"/>
        <w:color w:val="808080"/>
      </w:rPr>
    </w:pPr>
    <w:r>
      <w:rPr>
        <w:rFonts w:ascii="Arial Narrow" w:hAnsi="Arial Narrow"/>
        <w:color w:val="808080"/>
      </w:rPr>
      <w:t xml:space="preserve">Page </w:t>
    </w:r>
    <w:r w:rsidR="005B50EA">
      <w:rPr>
        <w:rFonts w:ascii="Arial Narrow" w:hAnsi="Arial Narrow"/>
        <w:color w:val="808080"/>
      </w:rPr>
      <w:fldChar w:fldCharType="begin"/>
    </w:r>
    <w:r>
      <w:rPr>
        <w:rFonts w:ascii="Arial Narrow" w:hAnsi="Arial Narrow"/>
        <w:color w:val="808080"/>
      </w:rPr>
      <w:instrText xml:space="preserve"> PAGE </w:instrText>
    </w:r>
    <w:r w:rsidR="005B50EA">
      <w:rPr>
        <w:rFonts w:ascii="Arial Narrow" w:hAnsi="Arial Narrow"/>
        <w:color w:val="808080"/>
      </w:rPr>
      <w:fldChar w:fldCharType="separate"/>
    </w:r>
    <w:r w:rsidR="00390F63">
      <w:rPr>
        <w:rFonts w:ascii="Arial Narrow" w:hAnsi="Arial Narrow"/>
        <w:noProof/>
        <w:color w:val="808080"/>
      </w:rPr>
      <w:t>2</w:t>
    </w:r>
    <w:r w:rsidR="005B50EA">
      <w:rPr>
        <w:rFonts w:ascii="Arial Narrow" w:hAnsi="Arial Narrow"/>
        <w:color w:val="808080"/>
      </w:rPr>
      <w:fldChar w:fldCharType="end"/>
    </w:r>
    <w:r>
      <w:rPr>
        <w:rFonts w:ascii="Arial Narrow" w:hAnsi="Arial Narrow"/>
        <w:color w:val="808080"/>
      </w:rPr>
      <w:t xml:space="preserve"> of </w:t>
    </w:r>
    <w:r w:rsidR="005B50EA">
      <w:rPr>
        <w:rFonts w:ascii="Arial Narrow" w:hAnsi="Arial Narrow"/>
        <w:color w:val="808080"/>
      </w:rPr>
      <w:fldChar w:fldCharType="begin"/>
    </w:r>
    <w:r>
      <w:rPr>
        <w:rFonts w:ascii="Arial Narrow" w:hAnsi="Arial Narrow"/>
        <w:color w:val="808080"/>
      </w:rPr>
      <w:instrText xml:space="preserve"> NUMPAGES </w:instrText>
    </w:r>
    <w:r w:rsidR="005B50EA">
      <w:rPr>
        <w:rFonts w:ascii="Arial Narrow" w:hAnsi="Arial Narrow"/>
        <w:color w:val="808080"/>
      </w:rPr>
      <w:fldChar w:fldCharType="separate"/>
    </w:r>
    <w:r w:rsidR="00390F63">
      <w:rPr>
        <w:rFonts w:ascii="Arial Narrow" w:hAnsi="Arial Narrow"/>
        <w:noProof/>
        <w:color w:val="808080"/>
      </w:rPr>
      <w:t>3</w:t>
    </w:r>
    <w:r w:rsidR="005B50EA">
      <w:rPr>
        <w:rFonts w:ascii="Arial Narrow" w:hAnsi="Arial Narrow"/>
        <w:color w:val="808080"/>
      </w:rPr>
      <w:fldChar w:fldCharType="end"/>
    </w:r>
  </w:p>
  <w:p w14:paraId="3734CEC3" w14:textId="77777777" w:rsidR="00030E37" w:rsidRDefault="00030E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A5F17"/>
    <w:multiLevelType w:val="hybridMultilevel"/>
    <w:tmpl w:val="732CFD68"/>
    <w:lvl w:ilvl="0" w:tplc="68C4AD5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83FD5"/>
    <w:multiLevelType w:val="hybridMultilevel"/>
    <w:tmpl w:val="5182491A"/>
    <w:lvl w:ilvl="0" w:tplc="1092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03C61"/>
    <w:multiLevelType w:val="hybridMultilevel"/>
    <w:tmpl w:val="F7F298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C5EFD"/>
    <w:multiLevelType w:val="hybridMultilevel"/>
    <w:tmpl w:val="66D6B994"/>
    <w:lvl w:ilvl="0" w:tplc="88EC3E10">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9" w15:restartNumberingAfterBreak="0">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B24BD"/>
    <w:multiLevelType w:val="hybridMultilevel"/>
    <w:tmpl w:val="26B07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57170"/>
    <w:multiLevelType w:val="hybridMultilevel"/>
    <w:tmpl w:val="D74891AA"/>
    <w:lvl w:ilvl="0" w:tplc="4AD418C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AF33C8"/>
    <w:multiLevelType w:val="hybridMultilevel"/>
    <w:tmpl w:val="C4AED01E"/>
    <w:lvl w:ilvl="0" w:tplc="F98AC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9" w15:restartNumberingAfterBreak="0">
    <w:nsid w:val="3A1910FF"/>
    <w:multiLevelType w:val="hybridMultilevel"/>
    <w:tmpl w:val="9712FE1C"/>
    <w:lvl w:ilvl="0" w:tplc="27D8E828">
      <w:start w:val="1"/>
      <w:numFmt w:val="bullet"/>
      <w:lvlText w:val="•"/>
      <w:lvlJc w:val="left"/>
      <w:pPr>
        <w:tabs>
          <w:tab w:val="num" w:pos="720"/>
        </w:tabs>
        <w:ind w:left="720" w:hanging="360"/>
      </w:pPr>
      <w:rPr>
        <w:rFonts w:ascii="Arial" w:hAnsi="Arial" w:hint="default"/>
      </w:rPr>
    </w:lvl>
    <w:lvl w:ilvl="1" w:tplc="D1F43228" w:tentative="1">
      <w:start w:val="1"/>
      <w:numFmt w:val="bullet"/>
      <w:lvlText w:val="•"/>
      <w:lvlJc w:val="left"/>
      <w:pPr>
        <w:tabs>
          <w:tab w:val="num" w:pos="1440"/>
        </w:tabs>
        <w:ind w:left="1440" w:hanging="360"/>
      </w:pPr>
      <w:rPr>
        <w:rFonts w:ascii="Arial" w:hAnsi="Arial" w:hint="default"/>
      </w:rPr>
    </w:lvl>
    <w:lvl w:ilvl="2" w:tplc="75A238A8" w:tentative="1">
      <w:start w:val="1"/>
      <w:numFmt w:val="bullet"/>
      <w:lvlText w:val="•"/>
      <w:lvlJc w:val="left"/>
      <w:pPr>
        <w:tabs>
          <w:tab w:val="num" w:pos="2160"/>
        </w:tabs>
        <w:ind w:left="2160" w:hanging="360"/>
      </w:pPr>
      <w:rPr>
        <w:rFonts w:ascii="Arial" w:hAnsi="Arial" w:hint="default"/>
      </w:rPr>
    </w:lvl>
    <w:lvl w:ilvl="3" w:tplc="E82A2708" w:tentative="1">
      <w:start w:val="1"/>
      <w:numFmt w:val="bullet"/>
      <w:lvlText w:val="•"/>
      <w:lvlJc w:val="left"/>
      <w:pPr>
        <w:tabs>
          <w:tab w:val="num" w:pos="2880"/>
        </w:tabs>
        <w:ind w:left="2880" w:hanging="360"/>
      </w:pPr>
      <w:rPr>
        <w:rFonts w:ascii="Arial" w:hAnsi="Arial" w:hint="default"/>
      </w:rPr>
    </w:lvl>
    <w:lvl w:ilvl="4" w:tplc="A6B27E28" w:tentative="1">
      <w:start w:val="1"/>
      <w:numFmt w:val="bullet"/>
      <w:lvlText w:val="•"/>
      <w:lvlJc w:val="left"/>
      <w:pPr>
        <w:tabs>
          <w:tab w:val="num" w:pos="3600"/>
        </w:tabs>
        <w:ind w:left="3600" w:hanging="360"/>
      </w:pPr>
      <w:rPr>
        <w:rFonts w:ascii="Arial" w:hAnsi="Arial" w:hint="default"/>
      </w:rPr>
    </w:lvl>
    <w:lvl w:ilvl="5" w:tplc="5DAC2956" w:tentative="1">
      <w:start w:val="1"/>
      <w:numFmt w:val="bullet"/>
      <w:lvlText w:val="•"/>
      <w:lvlJc w:val="left"/>
      <w:pPr>
        <w:tabs>
          <w:tab w:val="num" w:pos="4320"/>
        </w:tabs>
        <w:ind w:left="4320" w:hanging="360"/>
      </w:pPr>
      <w:rPr>
        <w:rFonts w:ascii="Arial" w:hAnsi="Arial" w:hint="default"/>
      </w:rPr>
    </w:lvl>
    <w:lvl w:ilvl="6" w:tplc="323A2926" w:tentative="1">
      <w:start w:val="1"/>
      <w:numFmt w:val="bullet"/>
      <w:lvlText w:val="•"/>
      <w:lvlJc w:val="left"/>
      <w:pPr>
        <w:tabs>
          <w:tab w:val="num" w:pos="5040"/>
        </w:tabs>
        <w:ind w:left="5040" w:hanging="360"/>
      </w:pPr>
      <w:rPr>
        <w:rFonts w:ascii="Arial" w:hAnsi="Arial" w:hint="default"/>
      </w:rPr>
    </w:lvl>
    <w:lvl w:ilvl="7" w:tplc="DF3463A0" w:tentative="1">
      <w:start w:val="1"/>
      <w:numFmt w:val="bullet"/>
      <w:lvlText w:val="•"/>
      <w:lvlJc w:val="left"/>
      <w:pPr>
        <w:tabs>
          <w:tab w:val="num" w:pos="5760"/>
        </w:tabs>
        <w:ind w:left="5760" w:hanging="360"/>
      </w:pPr>
      <w:rPr>
        <w:rFonts w:ascii="Arial" w:hAnsi="Arial" w:hint="default"/>
      </w:rPr>
    </w:lvl>
    <w:lvl w:ilvl="8" w:tplc="484035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3AC458C"/>
    <w:multiLevelType w:val="hybridMultilevel"/>
    <w:tmpl w:val="835E2A28"/>
    <w:lvl w:ilvl="0" w:tplc="AA80680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2101B6"/>
    <w:multiLevelType w:val="hybridMultilevel"/>
    <w:tmpl w:val="B1967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52C1B02"/>
    <w:multiLevelType w:val="hybridMultilevel"/>
    <w:tmpl w:val="177C43D4"/>
    <w:lvl w:ilvl="0" w:tplc="85A0B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5263DB"/>
    <w:multiLevelType w:val="hybridMultilevel"/>
    <w:tmpl w:val="8EEED14C"/>
    <w:lvl w:ilvl="0" w:tplc="A72013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03670"/>
    <w:multiLevelType w:val="hybridMultilevel"/>
    <w:tmpl w:val="6422D19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45FE2"/>
    <w:multiLevelType w:val="hybridMultilevel"/>
    <w:tmpl w:val="8F3EBDCA"/>
    <w:lvl w:ilvl="0" w:tplc="C702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5" w15:restartNumberingAfterBreak="0">
    <w:nsid w:val="779E3A8A"/>
    <w:multiLevelType w:val="hybridMultilevel"/>
    <w:tmpl w:val="0432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9"/>
  </w:num>
  <w:num w:numId="4">
    <w:abstractNumId w:val="8"/>
  </w:num>
  <w:num w:numId="5">
    <w:abstractNumId w:val="22"/>
  </w:num>
  <w:num w:numId="6">
    <w:abstractNumId w:val="30"/>
  </w:num>
  <w:num w:numId="7">
    <w:abstractNumId w:val="36"/>
  </w:num>
  <w:num w:numId="8">
    <w:abstractNumId w:val="34"/>
  </w:num>
  <w:num w:numId="9">
    <w:abstractNumId w:val="23"/>
  </w:num>
  <w:num w:numId="10">
    <w:abstractNumId w:val="4"/>
  </w:num>
  <w:num w:numId="11">
    <w:abstractNumId w:val="33"/>
  </w:num>
  <w:num w:numId="12">
    <w:abstractNumId w:val="11"/>
  </w:num>
  <w:num w:numId="13">
    <w:abstractNumId w:val="21"/>
  </w:num>
  <w:num w:numId="14">
    <w:abstractNumId w:val="17"/>
  </w:num>
  <w:num w:numId="15">
    <w:abstractNumId w:val="13"/>
  </w:num>
  <w:num w:numId="16">
    <w:abstractNumId w:val="12"/>
  </w:num>
  <w:num w:numId="17">
    <w:abstractNumId w:val="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0"/>
    <w:lvlOverride w:ilvl="0"/>
    <w:lvlOverride w:ilvl="1">
      <w:startOverride w:val="1"/>
    </w:lvlOverride>
    <w:lvlOverride w:ilvl="2"/>
    <w:lvlOverride w:ilvl="3"/>
    <w:lvlOverride w:ilvl="4"/>
    <w:lvlOverride w:ilvl="5"/>
    <w:lvlOverride w:ilvl="6"/>
    <w:lvlOverride w:ilvl="7"/>
    <w:lvlOverride w:ilvl="8"/>
  </w:num>
  <w:num w:numId="21">
    <w:abstractNumId w:val="27"/>
  </w:num>
  <w:num w:numId="22">
    <w:abstractNumId w:val="18"/>
  </w:num>
  <w:num w:numId="23">
    <w:abstractNumId w:val="3"/>
  </w:num>
  <w:num w:numId="24">
    <w:abstractNumId w:val="7"/>
  </w:num>
  <w:num w:numId="25">
    <w:abstractNumId w:val="19"/>
  </w:num>
  <w:num w:numId="26">
    <w:abstractNumId w:val="28"/>
  </w:num>
  <w:num w:numId="27">
    <w:abstractNumId w:val="2"/>
  </w:num>
  <w:num w:numId="28">
    <w:abstractNumId w:val="29"/>
  </w:num>
  <w:num w:numId="29">
    <w:abstractNumId w:val="25"/>
  </w:num>
  <w:num w:numId="30">
    <w:abstractNumId w:val="1"/>
  </w:num>
  <w:num w:numId="31">
    <w:abstractNumId w:val="5"/>
  </w:num>
  <w:num w:numId="32">
    <w:abstractNumId w:val="26"/>
  </w:num>
  <w:num w:numId="33">
    <w:abstractNumId w:val="31"/>
  </w:num>
  <w:num w:numId="34">
    <w:abstractNumId w:val="10"/>
  </w:num>
  <w:num w:numId="35">
    <w:abstractNumId w:val="32"/>
  </w:num>
  <w:num w:numId="36">
    <w:abstractNumId w:val="35"/>
  </w:num>
  <w:num w:numId="37">
    <w:abstractNumId w:val="15"/>
  </w:num>
  <w:num w:numId="3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0241">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genda Post Wizard Balloon" w:val="1"/>
  </w:docVars>
  <w:rsids>
    <w:rsidRoot w:val="004C6232"/>
    <w:rsid w:val="000000FD"/>
    <w:rsid w:val="00001A8A"/>
    <w:rsid w:val="00006F86"/>
    <w:rsid w:val="00007228"/>
    <w:rsid w:val="00010652"/>
    <w:rsid w:val="000119E5"/>
    <w:rsid w:val="000123D1"/>
    <w:rsid w:val="00015DFF"/>
    <w:rsid w:val="00015FAA"/>
    <w:rsid w:val="0001739C"/>
    <w:rsid w:val="000178F0"/>
    <w:rsid w:val="00017F73"/>
    <w:rsid w:val="00020369"/>
    <w:rsid w:val="000206AB"/>
    <w:rsid w:val="00021736"/>
    <w:rsid w:val="00021D5F"/>
    <w:rsid w:val="000220EB"/>
    <w:rsid w:val="00023AD6"/>
    <w:rsid w:val="0002402F"/>
    <w:rsid w:val="000241FB"/>
    <w:rsid w:val="00025619"/>
    <w:rsid w:val="00026309"/>
    <w:rsid w:val="000304A3"/>
    <w:rsid w:val="00030E37"/>
    <w:rsid w:val="00031810"/>
    <w:rsid w:val="00031B32"/>
    <w:rsid w:val="000328A0"/>
    <w:rsid w:val="00036DB9"/>
    <w:rsid w:val="00040A14"/>
    <w:rsid w:val="0004270D"/>
    <w:rsid w:val="00044BCD"/>
    <w:rsid w:val="0004595C"/>
    <w:rsid w:val="000461B2"/>
    <w:rsid w:val="000477A0"/>
    <w:rsid w:val="00047B22"/>
    <w:rsid w:val="00051C9A"/>
    <w:rsid w:val="000521F7"/>
    <w:rsid w:val="000523AE"/>
    <w:rsid w:val="00052AF9"/>
    <w:rsid w:val="00053A7A"/>
    <w:rsid w:val="00054408"/>
    <w:rsid w:val="0005582C"/>
    <w:rsid w:val="000641F9"/>
    <w:rsid w:val="000652F8"/>
    <w:rsid w:val="00065D45"/>
    <w:rsid w:val="00070CF8"/>
    <w:rsid w:val="000743E3"/>
    <w:rsid w:val="00075383"/>
    <w:rsid w:val="000759D8"/>
    <w:rsid w:val="00075DA5"/>
    <w:rsid w:val="00075FD8"/>
    <w:rsid w:val="00076A24"/>
    <w:rsid w:val="00077872"/>
    <w:rsid w:val="0008073E"/>
    <w:rsid w:val="00080AAC"/>
    <w:rsid w:val="000847F5"/>
    <w:rsid w:val="00084B88"/>
    <w:rsid w:val="000852B2"/>
    <w:rsid w:val="00085453"/>
    <w:rsid w:val="000859A5"/>
    <w:rsid w:val="00086397"/>
    <w:rsid w:val="000863F7"/>
    <w:rsid w:val="00086CAF"/>
    <w:rsid w:val="00087094"/>
    <w:rsid w:val="00087559"/>
    <w:rsid w:val="0009011F"/>
    <w:rsid w:val="00090849"/>
    <w:rsid w:val="0009167D"/>
    <w:rsid w:val="00091A02"/>
    <w:rsid w:val="00091C00"/>
    <w:rsid w:val="00092E94"/>
    <w:rsid w:val="0009348F"/>
    <w:rsid w:val="00093AE1"/>
    <w:rsid w:val="00094BFB"/>
    <w:rsid w:val="00095021"/>
    <w:rsid w:val="00095987"/>
    <w:rsid w:val="0009615F"/>
    <w:rsid w:val="00097CF9"/>
    <w:rsid w:val="000A05F8"/>
    <w:rsid w:val="000A0AAE"/>
    <w:rsid w:val="000A20F4"/>
    <w:rsid w:val="000A2B23"/>
    <w:rsid w:val="000A30F0"/>
    <w:rsid w:val="000A6572"/>
    <w:rsid w:val="000A747E"/>
    <w:rsid w:val="000A7E98"/>
    <w:rsid w:val="000B0AEE"/>
    <w:rsid w:val="000B0C09"/>
    <w:rsid w:val="000B0D9C"/>
    <w:rsid w:val="000B1E21"/>
    <w:rsid w:val="000B2BD3"/>
    <w:rsid w:val="000B3B87"/>
    <w:rsid w:val="000B4237"/>
    <w:rsid w:val="000B4279"/>
    <w:rsid w:val="000B50FD"/>
    <w:rsid w:val="000B61F6"/>
    <w:rsid w:val="000B65AF"/>
    <w:rsid w:val="000B6A53"/>
    <w:rsid w:val="000B7FC2"/>
    <w:rsid w:val="000C05B4"/>
    <w:rsid w:val="000C099A"/>
    <w:rsid w:val="000C1335"/>
    <w:rsid w:val="000C1348"/>
    <w:rsid w:val="000C204D"/>
    <w:rsid w:val="000C4F03"/>
    <w:rsid w:val="000C5469"/>
    <w:rsid w:val="000D04C7"/>
    <w:rsid w:val="000D0A90"/>
    <w:rsid w:val="000D136A"/>
    <w:rsid w:val="000D2B44"/>
    <w:rsid w:val="000D2C85"/>
    <w:rsid w:val="000D32E2"/>
    <w:rsid w:val="000D3FE2"/>
    <w:rsid w:val="000D4119"/>
    <w:rsid w:val="000D770C"/>
    <w:rsid w:val="000E16D5"/>
    <w:rsid w:val="000E2DE8"/>
    <w:rsid w:val="000E3193"/>
    <w:rsid w:val="000E33A7"/>
    <w:rsid w:val="000E522C"/>
    <w:rsid w:val="000E6080"/>
    <w:rsid w:val="000E616E"/>
    <w:rsid w:val="000E69D9"/>
    <w:rsid w:val="000E782E"/>
    <w:rsid w:val="000F2475"/>
    <w:rsid w:val="000F2E78"/>
    <w:rsid w:val="000F472E"/>
    <w:rsid w:val="000F4CA8"/>
    <w:rsid w:val="000F5CDC"/>
    <w:rsid w:val="000F6439"/>
    <w:rsid w:val="000F6929"/>
    <w:rsid w:val="000F7A0F"/>
    <w:rsid w:val="00101866"/>
    <w:rsid w:val="00103788"/>
    <w:rsid w:val="001037D4"/>
    <w:rsid w:val="00104FEA"/>
    <w:rsid w:val="0010633A"/>
    <w:rsid w:val="001063A7"/>
    <w:rsid w:val="0011038D"/>
    <w:rsid w:val="00111A12"/>
    <w:rsid w:val="001146C3"/>
    <w:rsid w:val="00114C7C"/>
    <w:rsid w:val="00115369"/>
    <w:rsid w:val="001163E5"/>
    <w:rsid w:val="001170E9"/>
    <w:rsid w:val="00117619"/>
    <w:rsid w:val="0012087D"/>
    <w:rsid w:val="00121714"/>
    <w:rsid w:val="00122EB3"/>
    <w:rsid w:val="00123218"/>
    <w:rsid w:val="001235F6"/>
    <w:rsid w:val="00123EB9"/>
    <w:rsid w:val="00124308"/>
    <w:rsid w:val="00124BAB"/>
    <w:rsid w:val="00125205"/>
    <w:rsid w:val="0012649C"/>
    <w:rsid w:val="00126ADA"/>
    <w:rsid w:val="00127327"/>
    <w:rsid w:val="00127428"/>
    <w:rsid w:val="001310DE"/>
    <w:rsid w:val="0013144F"/>
    <w:rsid w:val="001327A4"/>
    <w:rsid w:val="00132D35"/>
    <w:rsid w:val="001348FB"/>
    <w:rsid w:val="00136D28"/>
    <w:rsid w:val="00140CFA"/>
    <w:rsid w:val="00141132"/>
    <w:rsid w:val="0014135C"/>
    <w:rsid w:val="00141687"/>
    <w:rsid w:val="001416B7"/>
    <w:rsid w:val="00141D56"/>
    <w:rsid w:val="00142327"/>
    <w:rsid w:val="001435E1"/>
    <w:rsid w:val="0014460B"/>
    <w:rsid w:val="00145F5B"/>
    <w:rsid w:val="00145F75"/>
    <w:rsid w:val="001464F1"/>
    <w:rsid w:val="00146B9A"/>
    <w:rsid w:val="00151CB2"/>
    <w:rsid w:val="00151EA1"/>
    <w:rsid w:val="00152899"/>
    <w:rsid w:val="0015301F"/>
    <w:rsid w:val="001534C4"/>
    <w:rsid w:val="00154765"/>
    <w:rsid w:val="00154953"/>
    <w:rsid w:val="001560B7"/>
    <w:rsid w:val="001647C0"/>
    <w:rsid w:val="00164D2C"/>
    <w:rsid w:val="001651FF"/>
    <w:rsid w:val="00165580"/>
    <w:rsid w:val="00167C1E"/>
    <w:rsid w:val="0017078B"/>
    <w:rsid w:val="00170C55"/>
    <w:rsid w:val="00170E3B"/>
    <w:rsid w:val="00171111"/>
    <w:rsid w:val="00171392"/>
    <w:rsid w:val="00171756"/>
    <w:rsid w:val="001732AA"/>
    <w:rsid w:val="0017379E"/>
    <w:rsid w:val="001738D6"/>
    <w:rsid w:val="00174979"/>
    <w:rsid w:val="001758AC"/>
    <w:rsid w:val="00175FE2"/>
    <w:rsid w:val="0017709E"/>
    <w:rsid w:val="00177464"/>
    <w:rsid w:val="00182A2E"/>
    <w:rsid w:val="00182CB0"/>
    <w:rsid w:val="001835DC"/>
    <w:rsid w:val="001904A0"/>
    <w:rsid w:val="00190D97"/>
    <w:rsid w:val="00190DAA"/>
    <w:rsid w:val="001913DD"/>
    <w:rsid w:val="00191E6D"/>
    <w:rsid w:val="00192E98"/>
    <w:rsid w:val="00192F4E"/>
    <w:rsid w:val="00193235"/>
    <w:rsid w:val="00195DFD"/>
    <w:rsid w:val="001964D6"/>
    <w:rsid w:val="00197B54"/>
    <w:rsid w:val="001A08D2"/>
    <w:rsid w:val="001A0B6A"/>
    <w:rsid w:val="001A10AD"/>
    <w:rsid w:val="001A1A40"/>
    <w:rsid w:val="001A3770"/>
    <w:rsid w:val="001A4C4C"/>
    <w:rsid w:val="001A621F"/>
    <w:rsid w:val="001A6393"/>
    <w:rsid w:val="001A6C21"/>
    <w:rsid w:val="001A76EA"/>
    <w:rsid w:val="001A77A9"/>
    <w:rsid w:val="001B20DD"/>
    <w:rsid w:val="001B2D18"/>
    <w:rsid w:val="001B78EB"/>
    <w:rsid w:val="001B7F53"/>
    <w:rsid w:val="001C1D5C"/>
    <w:rsid w:val="001C236B"/>
    <w:rsid w:val="001C2741"/>
    <w:rsid w:val="001C32F9"/>
    <w:rsid w:val="001C3B7D"/>
    <w:rsid w:val="001C40E0"/>
    <w:rsid w:val="001C6A60"/>
    <w:rsid w:val="001C6E42"/>
    <w:rsid w:val="001C757D"/>
    <w:rsid w:val="001C7A80"/>
    <w:rsid w:val="001D2FEA"/>
    <w:rsid w:val="001D4D26"/>
    <w:rsid w:val="001D4E57"/>
    <w:rsid w:val="001D7518"/>
    <w:rsid w:val="001D77CB"/>
    <w:rsid w:val="001E03BF"/>
    <w:rsid w:val="001E3356"/>
    <w:rsid w:val="001E420D"/>
    <w:rsid w:val="001E4463"/>
    <w:rsid w:val="001E5D9B"/>
    <w:rsid w:val="001E66F4"/>
    <w:rsid w:val="001F3E19"/>
    <w:rsid w:val="001F42B2"/>
    <w:rsid w:val="001F57ED"/>
    <w:rsid w:val="001F6A57"/>
    <w:rsid w:val="001F79C5"/>
    <w:rsid w:val="001F7ABD"/>
    <w:rsid w:val="001F7C10"/>
    <w:rsid w:val="00200A1C"/>
    <w:rsid w:val="00200ABE"/>
    <w:rsid w:val="00200FE3"/>
    <w:rsid w:val="00201C6C"/>
    <w:rsid w:val="00202C3E"/>
    <w:rsid w:val="002039F5"/>
    <w:rsid w:val="00203AC3"/>
    <w:rsid w:val="0020400E"/>
    <w:rsid w:val="0020568A"/>
    <w:rsid w:val="00205F3F"/>
    <w:rsid w:val="00212C41"/>
    <w:rsid w:val="00212EFA"/>
    <w:rsid w:val="002159CE"/>
    <w:rsid w:val="00215B93"/>
    <w:rsid w:val="00220393"/>
    <w:rsid w:val="00221D07"/>
    <w:rsid w:val="002236F6"/>
    <w:rsid w:val="0022395A"/>
    <w:rsid w:val="00223A6C"/>
    <w:rsid w:val="00223C20"/>
    <w:rsid w:val="00224076"/>
    <w:rsid w:val="00224113"/>
    <w:rsid w:val="0022467F"/>
    <w:rsid w:val="0022611E"/>
    <w:rsid w:val="00227820"/>
    <w:rsid w:val="00230346"/>
    <w:rsid w:val="002306F5"/>
    <w:rsid w:val="00231509"/>
    <w:rsid w:val="00231784"/>
    <w:rsid w:val="00231EAF"/>
    <w:rsid w:val="002341B6"/>
    <w:rsid w:val="0023557D"/>
    <w:rsid w:val="00235586"/>
    <w:rsid w:val="00236195"/>
    <w:rsid w:val="00240B6A"/>
    <w:rsid w:val="00242D84"/>
    <w:rsid w:val="00243193"/>
    <w:rsid w:val="0024546B"/>
    <w:rsid w:val="00245A32"/>
    <w:rsid w:val="00251EF8"/>
    <w:rsid w:val="002526CB"/>
    <w:rsid w:val="00255B81"/>
    <w:rsid w:val="0025742F"/>
    <w:rsid w:val="002578C2"/>
    <w:rsid w:val="00260329"/>
    <w:rsid w:val="002606BE"/>
    <w:rsid w:val="00262335"/>
    <w:rsid w:val="00262C16"/>
    <w:rsid w:val="00262CFB"/>
    <w:rsid w:val="002630B4"/>
    <w:rsid w:val="00263C9B"/>
    <w:rsid w:val="00265EBE"/>
    <w:rsid w:val="002662F6"/>
    <w:rsid w:val="00267B8B"/>
    <w:rsid w:val="00270425"/>
    <w:rsid w:val="00271A8E"/>
    <w:rsid w:val="00272912"/>
    <w:rsid w:val="0027355B"/>
    <w:rsid w:val="002742B0"/>
    <w:rsid w:val="00276C6F"/>
    <w:rsid w:val="0028179B"/>
    <w:rsid w:val="00281970"/>
    <w:rsid w:val="00281C2C"/>
    <w:rsid w:val="00282607"/>
    <w:rsid w:val="00282DC2"/>
    <w:rsid w:val="00282E2D"/>
    <w:rsid w:val="00283819"/>
    <w:rsid w:val="002855AE"/>
    <w:rsid w:val="002858AC"/>
    <w:rsid w:val="00285C28"/>
    <w:rsid w:val="00285DB2"/>
    <w:rsid w:val="0028661C"/>
    <w:rsid w:val="00287B04"/>
    <w:rsid w:val="00291772"/>
    <w:rsid w:val="002927E1"/>
    <w:rsid w:val="002944E2"/>
    <w:rsid w:val="00295CD2"/>
    <w:rsid w:val="0029781C"/>
    <w:rsid w:val="00297BA2"/>
    <w:rsid w:val="00297F77"/>
    <w:rsid w:val="002A0A89"/>
    <w:rsid w:val="002A0D49"/>
    <w:rsid w:val="002A167C"/>
    <w:rsid w:val="002A18C9"/>
    <w:rsid w:val="002A209D"/>
    <w:rsid w:val="002A2530"/>
    <w:rsid w:val="002A337E"/>
    <w:rsid w:val="002A475C"/>
    <w:rsid w:val="002A4BAF"/>
    <w:rsid w:val="002A54DD"/>
    <w:rsid w:val="002A5634"/>
    <w:rsid w:val="002A5E7F"/>
    <w:rsid w:val="002A6EE4"/>
    <w:rsid w:val="002B069C"/>
    <w:rsid w:val="002B0FED"/>
    <w:rsid w:val="002B1182"/>
    <w:rsid w:val="002B32F3"/>
    <w:rsid w:val="002B6654"/>
    <w:rsid w:val="002B73C9"/>
    <w:rsid w:val="002C16E9"/>
    <w:rsid w:val="002C2533"/>
    <w:rsid w:val="002C2D4B"/>
    <w:rsid w:val="002C2E60"/>
    <w:rsid w:val="002C2EFB"/>
    <w:rsid w:val="002C31D1"/>
    <w:rsid w:val="002C55EA"/>
    <w:rsid w:val="002C5C5B"/>
    <w:rsid w:val="002C5E8A"/>
    <w:rsid w:val="002C66D4"/>
    <w:rsid w:val="002C6D2C"/>
    <w:rsid w:val="002D0B5F"/>
    <w:rsid w:val="002D17F6"/>
    <w:rsid w:val="002D1E65"/>
    <w:rsid w:val="002D2177"/>
    <w:rsid w:val="002D2C05"/>
    <w:rsid w:val="002D60CC"/>
    <w:rsid w:val="002D789B"/>
    <w:rsid w:val="002E0B33"/>
    <w:rsid w:val="002E1465"/>
    <w:rsid w:val="002E15F2"/>
    <w:rsid w:val="002E44C4"/>
    <w:rsid w:val="002E4DBE"/>
    <w:rsid w:val="002E5B28"/>
    <w:rsid w:val="002E7609"/>
    <w:rsid w:val="002F00A6"/>
    <w:rsid w:val="002F08DF"/>
    <w:rsid w:val="002F0AC0"/>
    <w:rsid w:val="002F0C7E"/>
    <w:rsid w:val="002F0CEE"/>
    <w:rsid w:val="002F1790"/>
    <w:rsid w:val="002F1A6B"/>
    <w:rsid w:val="002F28A6"/>
    <w:rsid w:val="002F4AEA"/>
    <w:rsid w:val="002F6071"/>
    <w:rsid w:val="0030029B"/>
    <w:rsid w:val="00303A22"/>
    <w:rsid w:val="00304998"/>
    <w:rsid w:val="00304DA8"/>
    <w:rsid w:val="00304F6F"/>
    <w:rsid w:val="00305185"/>
    <w:rsid w:val="003057E7"/>
    <w:rsid w:val="00307E3F"/>
    <w:rsid w:val="00307E59"/>
    <w:rsid w:val="003104BA"/>
    <w:rsid w:val="00310B5A"/>
    <w:rsid w:val="00311D90"/>
    <w:rsid w:val="00311E3A"/>
    <w:rsid w:val="00312D9E"/>
    <w:rsid w:val="00313CA4"/>
    <w:rsid w:val="00314C09"/>
    <w:rsid w:val="00315E0A"/>
    <w:rsid w:val="00316BDC"/>
    <w:rsid w:val="003173F6"/>
    <w:rsid w:val="00317A18"/>
    <w:rsid w:val="003231F6"/>
    <w:rsid w:val="0032427A"/>
    <w:rsid w:val="00326A1E"/>
    <w:rsid w:val="003272FB"/>
    <w:rsid w:val="00327C39"/>
    <w:rsid w:val="00330508"/>
    <w:rsid w:val="0033247F"/>
    <w:rsid w:val="00332602"/>
    <w:rsid w:val="00332705"/>
    <w:rsid w:val="003327DA"/>
    <w:rsid w:val="00333329"/>
    <w:rsid w:val="00334386"/>
    <w:rsid w:val="00334AFE"/>
    <w:rsid w:val="00334CA8"/>
    <w:rsid w:val="0033664B"/>
    <w:rsid w:val="00340A89"/>
    <w:rsid w:val="00341656"/>
    <w:rsid w:val="0034190C"/>
    <w:rsid w:val="0034193E"/>
    <w:rsid w:val="00341A42"/>
    <w:rsid w:val="003437D6"/>
    <w:rsid w:val="00343DF1"/>
    <w:rsid w:val="00344417"/>
    <w:rsid w:val="0034518A"/>
    <w:rsid w:val="00345F36"/>
    <w:rsid w:val="00347E7C"/>
    <w:rsid w:val="00354288"/>
    <w:rsid w:val="00354DE0"/>
    <w:rsid w:val="00355322"/>
    <w:rsid w:val="00360109"/>
    <w:rsid w:val="003602E4"/>
    <w:rsid w:val="003605B9"/>
    <w:rsid w:val="003609A0"/>
    <w:rsid w:val="00360AB4"/>
    <w:rsid w:val="00361313"/>
    <w:rsid w:val="003659ED"/>
    <w:rsid w:val="0036647F"/>
    <w:rsid w:val="0036661E"/>
    <w:rsid w:val="00370CC6"/>
    <w:rsid w:val="003716C7"/>
    <w:rsid w:val="003722FA"/>
    <w:rsid w:val="003735F7"/>
    <w:rsid w:val="003739DB"/>
    <w:rsid w:val="00373D61"/>
    <w:rsid w:val="003741F2"/>
    <w:rsid w:val="003744D7"/>
    <w:rsid w:val="003755AB"/>
    <w:rsid w:val="003804F8"/>
    <w:rsid w:val="00382308"/>
    <w:rsid w:val="0038436A"/>
    <w:rsid w:val="00390014"/>
    <w:rsid w:val="00390F5D"/>
    <w:rsid w:val="00390F63"/>
    <w:rsid w:val="00391C28"/>
    <w:rsid w:val="00391EAD"/>
    <w:rsid w:val="003925A7"/>
    <w:rsid w:val="0039329C"/>
    <w:rsid w:val="00394867"/>
    <w:rsid w:val="00395FD9"/>
    <w:rsid w:val="003A050A"/>
    <w:rsid w:val="003A1A7A"/>
    <w:rsid w:val="003A1ABF"/>
    <w:rsid w:val="003A3867"/>
    <w:rsid w:val="003A3A54"/>
    <w:rsid w:val="003A42E0"/>
    <w:rsid w:val="003A72BC"/>
    <w:rsid w:val="003B1802"/>
    <w:rsid w:val="003B1EE7"/>
    <w:rsid w:val="003B276D"/>
    <w:rsid w:val="003B36C5"/>
    <w:rsid w:val="003B393A"/>
    <w:rsid w:val="003B3A16"/>
    <w:rsid w:val="003C0BE4"/>
    <w:rsid w:val="003C15B3"/>
    <w:rsid w:val="003C1B4B"/>
    <w:rsid w:val="003C2BD5"/>
    <w:rsid w:val="003C5554"/>
    <w:rsid w:val="003C7776"/>
    <w:rsid w:val="003D000B"/>
    <w:rsid w:val="003D09E4"/>
    <w:rsid w:val="003D2165"/>
    <w:rsid w:val="003D2DFC"/>
    <w:rsid w:val="003D3FFE"/>
    <w:rsid w:val="003D634D"/>
    <w:rsid w:val="003E01AD"/>
    <w:rsid w:val="003E3196"/>
    <w:rsid w:val="003E40B7"/>
    <w:rsid w:val="003E4622"/>
    <w:rsid w:val="003E4BB6"/>
    <w:rsid w:val="003E6FA9"/>
    <w:rsid w:val="003F07B7"/>
    <w:rsid w:val="003F15B1"/>
    <w:rsid w:val="003F2A7A"/>
    <w:rsid w:val="003F419A"/>
    <w:rsid w:val="003F602D"/>
    <w:rsid w:val="003F60AD"/>
    <w:rsid w:val="003F67D1"/>
    <w:rsid w:val="004005DF"/>
    <w:rsid w:val="004007BD"/>
    <w:rsid w:val="004010DC"/>
    <w:rsid w:val="004026DA"/>
    <w:rsid w:val="004029FC"/>
    <w:rsid w:val="00402FC4"/>
    <w:rsid w:val="0040347A"/>
    <w:rsid w:val="0040462C"/>
    <w:rsid w:val="004047A4"/>
    <w:rsid w:val="004057B7"/>
    <w:rsid w:val="004061D1"/>
    <w:rsid w:val="00406382"/>
    <w:rsid w:val="004078BA"/>
    <w:rsid w:val="004108EC"/>
    <w:rsid w:val="00411080"/>
    <w:rsid w:val="00411993"/>
    <w:rsid w:val="00411BEA"/>
    <w:rsid w:val="00412171"/>
    <w:rsid w:val="004127EC"/>
    <w:rsid w:val="004163EB"/>
    <w:rsid w:val="00417594"/>
    <w:rsid w:val="00420F4F"/>
    <w:rsid w:val="004238DC"/>
    <w:rsid w:val="004241EA"/>
    <w:rsid w:val="004257F1"/>
    <w:rsid w:val="004267EF"/>
    <w:rsid w:val="00427783"/>
    <w:rsid w:val="00430356"/>
    <w:rsid w:val="00430D27"/>
    <w:rsid w:val="004310E8"/>
    <w:rsid w:val="004312BE"/>
    <w:rsid w:val="00436575"/>
    <w:rsid w:val="00437440"/>
    <w:rsid w:val="0044080A"/>
    <w:rsid w:val="00441DAE"/>
    <w:rsid w:val="00442AEE"/>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570DE"/>
    <w:rsid w:val="00460A5E"/>
    <w:rsid w:val="00464993"/>
    <w:rsid w:val="00464B22"/>
    <w:rsid w:val="00465D94"/>
    <w:rsid w:val="00465F66"/>
    <w:rsid w:val="004661F8"/>
    <w:rsid w:val="004672E4"/>
    <w:rsid w:val="00467DDB"/>
    <w:rsid w:val="00470A8F"/>
    <w:rsid w:val="00470F0B"/>
    <w:rsid w:val="00471114"/>
    <w:rsid w:val="00474791"/>
    <w:rsid w:val="00476E53"/>
    <w:rsid w:val="00477454"/>
    <w:rsid w:val="0048063C"/>
    <w:rsid w:val="0048272C"/>
    <w:rsid w:val="0048517F"/>
    <w:rsid w:val="00485B3C"/>
    <w:rsid w:val="00487007"/>
    <w:rsid w:val="004904A0"/>
    <w:rsid w:val="00490CCC"/>
    <w:rsid w:val="00491673"/>
    <w:rsid w:val="004926C0"/>
    <w:rsid w:val="00492C88"/>
    <w:rsid w:val="00494AD5"/>
    <w:rsid w:val="00494F1F"/>
    <w:rsid w:val="004977B5"/>
    <w:rsid w:val="004979CC"/>
    <w:rsid w:val="00497F1E"/>
    <w:rsid w:val="004A3DC6"/>
    <w:rsid w:val="004A4A82"/>
    <w:rsid w:val="004A6D27"/>
    <w:rsid w:val="004A701E"/>
    <w:rsid w:val="004A7A28"/>
    <w:rsid w:val="004A7BC8"/>
    <w:rsid w:val="004A7FC2"/>
    <w:rsid w:val="004B0ADA"/>
    <w:rsid w:val="004B0E92"/>
    <w:rsid w:val="004B24D5"/>
    <w:rsid w:val="004B2835"/>
    <w:rsid w:val="004B47B7"/>
    <w:rsid w:val="004B5144"/>
    <w:rsid w:val="004B6445"/>
    <w:rsid w:val="004B73A7"/>
    <w:rsid w:val="004B7699"/>
    <w:rsid w:val="004B7765"/>
    <w:rsid w:val="004B78C0"/>
    <w:rsid w:val="004C0130"/>
    <w:rsid w:val="004C0C94"/>
    <w:rsid w:val="004C0E55"/>
    <w:rsid w:val="004C184F"/>
    <w:rsid w:val="004C1F9A"/>
    <w:rsid w:val="004C22FD"/>
    <w:rsid w:val="004C28BB"/>
    <w:rsid w:val="004C2D5A"/>
    <w:rsid w:val="004C33E3"/>
    <w:rsid w:val="004C3640"/>
    <w:rsid w:val="004C5B5D"/>
    <w:rsid w:val="004C5F1D"/>
    <w:rsid w:val="004C6232"/>
    <w:rsid w:val="004C7469"/>
    <w:rsid w:val="004C762C"/>
    <w:rsid w:val="004D00D5"/>
    <w:rsid w:val="004D3834"/>
    <w:rsid w:val="004D3B31"/>
    <w:rsid w:val="004D563E"/>
    <w:rsid w:val="004D647D"/>
    <w:rsid w:val="004E00E6"/>
    <w:rsid w:val="004E1274"/>
    <w:rsid w:val="004E1275"/>
    <w:rsid w:val="004E3F3C"/>
    <w:rsid w:val="004E5136"/>
    <w:rsid w:val="004E7083"/>
    <w:rsid w:val="004F1B81"/>
    <w:rsid w:val="004F2B0F"/>
    <w:rsid w:val="004F5BE5"/>
    <w:rsid w:val="004F608D"/>
    <w:rsid w:val="004F6363"/>
    <w:rsid w:val="004F736D"/>
    <w:rsid w:val="004F7D6E"/>
    <w:rsid w:val="004F7EB9"/>
    <w:rsid w:val="0050082C"/>
    <w:rsid w:val="005008F5"/>
    <w:rsid w:val="00500CDF"/>
    <w:rsid w:val="00502FA0"/>
    <w:rsid w:val="00504415"/>
    <w:rsid w:val="00505ADD"/>
    <w:rsid w:val="00505BFE"/>
    <w:rsid w:val="00510D17"/>
    <w:rsid w:val="00511847"/>
    <w:rsid w:val="0051227C"/>
    <w:rsid w:val="00512FDE"/>
    <w:rsid w:val="005138D0"/>
    <w:rsid w:val="005174A8"/>
    <w:rsid w:val="00517687"/>
    <w:rsid w:val="005205DC"/>
    <w:rsid w:val="00520E30"/>
    <w:rsid w:val="00521C04"/>
    <w:rsid w:val="005222D5"/>
    <w:rsid w:val="00523945"/>
    <w:rsid w:val="0052479A"/>
    <w:rsid w:val="00524C94"/>
    <w:rsid w:val="00524FFE"/>
    <w:rsid w:val="00525C2E"/>
    <w:rsid w:val="00527128"/>
    <w:rsid w:val="005272A4"/>
    <w:rsid w:val="0053033C"/>
    <w:rsid w:val="005321CF"/>
    <w:rsid w:val="00534893"/>
    <w:rsid w:val="005353E9"/>
    <w:rsid w:val="005406DF"/>
    <w:rsid w:val="005415A2"/>
    <w:rsid w:val="00541FE9"/>
    <w:rsid w:val="0054267F"/>
    <w:rsid w:val="0054345B"/>
    <w:rsid w:val="00543FF5"/>
    <w:rsid w:val="00544075"/>
    <w:rsid w:val="0054408E"/>
    <w:rsid w:val="00544241"/>
    <w:rsid w:val="0054750F"/>
    <w:rsid w:val="00547A58"/>
    <w:rsid w:val="00547E5E"/>
    <w:rsid w:val="005502AF"/>
    <w:rsid w:val="0055312D"/>
    <w:rsid w:val="00553261"/>
    <w:rsid w:val="00553A95"/>
    <w:rsid w:val="00554BA5"/>
    <w:rsid w:val="00560314"/>
    <w:rsid w:val="00561EEA"/>
    <w:rsid w:val="00562F0F"/>
    <w:rsid w:val="0056477C"/>
    <w:rsid w:val="00564C53"/>
    <w:rsid w:val="00564DDE"/>
    <w:rsid w:val="0056641D"/>
    <w:rsid w:val="005705FF"/>
    <w:rsid w:val="005718E2"/>
    <w:rsid w:val="00572972"/>
    <w:rsid w:val="005731C2"/>
    <w:rsid w:val="00573592"/>
    <w:rsid w:val="00573EFF"/>
    <w:rsid w:val="005744B1"/>
    <w:rsid w:val="00574696"/>
    <w:rsid w:val="00574839"/>
    <w:rsid w:val="0057552A"/>
    <w:rsid w:val="005757FA"/>
    <w:rsid w:val="00581368"/>
    <w:rsid w:val="0058141C"/>
    <w:rsid w:val="005867A3"/>
    <w:rsid w:val="00591846"/>
    <w:rsid w:val="00594D7C"/>
    <w:rsid w:val="005959F7"/>
    <w:rsid w:val="00596E29"/>
    <w:rsid w:val="00597537"/>
    <w:rsid w:val="00597FFB"/>
    <w:rsid w:val="005A0997"/>
    <w:rsid w:val="005A11D8"/>
    <w:rsid w:val="005A1F98"/>
    <w:rsid w:val="005A2167"/>
    <w:rsid w:val="005A2F0D"/>
    <w:rsid w:val="005A3D7D"/>
    <w:rsid w:val="005A4183"/>
    <w:rsid w:val="005A4CC2"/>
    <w:rsid w:val="005A523D"/>
    <w:rsid w:val="005A68C0"/>
    <w:rsid w:val="005A6CDB"/>
    <w:rsid w:val="005B03A7"/>
    <w:rsid w:val="005B487E"/>
    <w:rsid w:val="005B50EA"/>
    <w:rsid w:val="005B60D3"/>
    <w:rsid w:val="005C2760"/>
    <w:rsid w:val="005C5EFB"/>
    <w:rsid w:val="005C6028"/>
    <w:rsid w:val="005C6808"/>
    <w:rsid w:val="005C75C6"/>
    <w:rsid w:val="005C7DFF"/>
    <w:rsid w:val="005C7F40"/>
    <w:rsid w:val="005D0A2B"/>
    <w:rsid w:val="005D25EE"/>
    <w:rsid w:val="005D2D6A"/>
    <w:rsid w:val="005D388C"/>
    <w:rsid w:val="005D3FC8"/>
    <w:rsid w:val="005D419C"/>
    <w:rsid w:val="005D51BC"/>
    <w:rsid w:val="005D7164"/>
    <w:rsid w:val="005D73EB"/>
    <w:rsid w:val="005D75DA"/>
    <w:rsid w:val="005E0866"/>
    <w:rsid w:val="005E0AB0"/>
    <w:rsid w:val="005E0D96"/>
    <w:rsid w:val="005E3A20"/>
    <w:rsid w:val="005E3D04"/>
    <w:rsid w:val="005E73DC"/>
    <w:rsid w:val="005F0E37"/>
    <w:rsid w:val="005F2C1A"/>
    <w:rsid w:val="005F3D0D"/>
    <w:rsid w:val="005F3FA2"/>
    <w:rsid w:val="005F6BF2"/>
    <w:rsid w:val="005F7259"/>
    <w:rsid w:val="005F7F53"/>
    <w:rsid w:val="00600352"/>
    <w:rsid w:val="00601F22"/>
    <w:rsid w:val="00605FA5"/>
    <w:rsid w:val="0060766B"/>
    <w:rsid w:val="00607959"/>
    <w:rsid w:val="006111C6"/>
    <w:rsid w:val="00611952"/>
    <w:rsid w:val="0061489D"/>
    <w:rsid w:val="00614930"/>
    <w:rsid w:val="006171B6"/>
    <w:rsid w:val="0061793D"/>
    <w:rsid w:val="0062065D"/>
    <w:rsid w:val="006206B3"/>
    <w:rsid w:val="00626D99"/>
    <w:rsid w:val="0063028B"/>
    <w:rsid w:val="00630FFD"/>
    <w:rsid w:val="006317E3"/>
    <w:rsid w:val="00633B7F"/>
    <w:rsid w:val="006340BD"/>
    <w:rsid w:val="00635982"/>
    <w:rsid w:val="006368C4"/>
    <w:rsid w:val="00636A0D"/>
    <w:rsid w:val="00637D61"/>
    <w:rsid w:val="00640A7E"/>
    <w:rsid w:val="006419EE"/>
    <w:rsid w:val="0064233F"/>
    <w:rsid w:val="00642A74"/>
    <w:rsid w:val="0064352D"/>
    <w:rsid w:val="00643F7C"/>
    <w:rsid w:val="00644797"/>
    <w:rsid w:val="00645235"/>
    <w:rsid w:val="006457A8"/>
    <w:rsid w:val="0064594F"/>
    <w:rsid w:val="00651EA5"/>
    <w:rsid w:val="006527C9"/>
    <w:rsid w:val="006528D7"/>
    <w:rsid w:val="0065574D"/>
    <w:rsid w:val="00655E46"/>
    <w:rsid w:val="00656523"/>
    <w:rsid w:val="00656D68"/>
    <w:rsid w:val="00660320"/>
    <w:rsid w:val="00660DAE"/>
    <w:rsid w:val="00661B59"/>
    <w:rsid w:val="00661D64"/>
    <w:rsid w:val="00662D6C"/>
    <w:rsid w:val="006637FA"/>
    <w:rsid w:val="00663EE8"/>
    <w:rsid w:val="006641AB"/>
    <w:rsid w:val="006645CE"/>
    <w:rsid w:val="006647AB"/>
    <w:rsid w:val="00664823"/>
    <w:rsid w:val="0067454B"/>
    <w:rsid w:val="00674D4E"/>
    <w:rsid w:val="00675745"/>
    <w:rsid w:val="00675F91"/>
    <w:rsid w:val="006767FE"/>
    <w:rsid w:val="00677AAC"/>
    <w:rsid w:val="0068153D"/>
    <w:rsid w:val="00683F76"/>
    <w:rsid w:val="0068513F"/>
    <w:rsid w:val="006858DB"/>
    <w:rsid w:val="00687987"/>
    <w:rsid w:val="00687A9C"/>
    <w:rsid w:val="006914D1"/>
    <w:rsid w:val="00692660"/>
    <w:rsid w:val="006945E1"/>
    <w:rsid w:val="00694A48"/>
    <w:rsid w:val="00694BA7"/>
    <w:rsid w:val="006952E4"/>
    <w:rsid w:val="0069631A"/>
    <w:rsid w:val="00697F28"/>
    <w:rsid w:val="006A03AB"/>
    <w:rsid w:val="006A16A7"/>
    <w:rsid w:val="006A2C3F"/>
    <w:rsid w:val="006A3ECB"/>
    <w:rsid w:val="006A4036"/>
    <w:rsid w:val="006A4130"/>
    <w:rsid w:val="006A4292"/>
    <w:rsid w:val="006A6FA8"/>
    <w:rsid w:val="006A74C7"/>
    <w:rsid w:val="006B0627"/>
    <w:rsid w:val="006B1B35"/>
    <w:rsid w:val="006B1BE3"/>
    <w:rsid w:val="006B2487"/>
    <w:rsid w:val="006B293C"/>
    <w:rsid w:val="006B440C"/>
    <w:rsid w:val="006B4E1B"/>
    <w:rsid w:val="006B6BE9"/>
    <w:rsid w:val="006B7DA4"/>
    <w:rsid w:val="006C0E00"/>
    <w:rsid w:val="006C2192"/>
    <w:rsid w:val="006C2271"/>
    <w:rsid w:val="006C22C5"/>
    <w:rsid w:val="006C23F9"/>
    <w:rsid w:val="006C2508"/>
    <w:rsid w:val="006C2A9C"/>
    <w:rsid w:val="006C3CE7"/>
    <w:rsid w:val="006C3F1F"/>
    <w:rsid w:val="006C4730"/>
    <w:rsid w:val="006C5E6A"/>
    <w:rsid w:val="006C62A1"/>
    <w:rsid w:val="006C79B8"/>
    <w:rsid w:val="006D0823"/>
    <w:rsid w:val="006D2AC9"/>
    <w:rsid w:val="006D5319"/>
    <w:rsid w:val="006D5A9B"/>
    <w:rsid w:val="006D606E"/>
    <w:rsid w:val="006D616F"/>
    <w:rsid w:val="006D649E"/>
    <w:rsid w:val="006D699D"/>
    <w:rsid w:val="006D770B"/>
    <w:rsid w:val="006E0545"/>
    <w:rsid w:val="006E1A43"/>
    <w:rsid w:val="006E35F2"/>
    <w:rsid w:val="006E3857"/>
    <w:rsid w:val="006E3F22"/>
    <w:rsid w:val="006E450E"/>
    <w:rsid w:val="006F0CA5"/>
    <w:rsid w:val="006F163F"/>
    <w:rsid w:val="006F325D"/>
    <w:rsid w:val="006F367B"/>
    <w:rsid w:val="006F38ED"/>
    <w:rsid w:val="006F3D65"/>
    <w:rsid w:val="006F41B9"/>
    <w:rsid w:val="006F440D"/>
    <w:rsid w:val="006F4586"/>
    <w:rsid w:val="006F7B66"/>
    <w:rsid w:val="007004C9"/>
    <w:rsid w:val="00700896"/>
    <w:rsid w:val="00700D5B"/>
    <w:rsid w:val="00701034"/>
    <w:rsid w:val="00701062"/>
    <w:rsid w:val="00701AC4"/>
    <w:rsid w:val="00701E43"/>
    <w:rsid w:val="0070493F"/>
    <w:rsid w:val="0070669E"/>
    <w:rsid w:val="007067F8"/>
    <w:rsid w:val="00706C26"/>
    <w:rsid w:val="00710D5C"/>
    <w:rsid w:val="007120FE"/>
    <w:rsid w:val="007162DF"/>
    <w:rsid w:val="00720B38"/>
    <w:rsid w:val="00721510"/>
    <w:rsid w:val="00722F4D"/>
    <w:rsid w:val="007248A4"/>
    <w:rsid w:val="00726FCC"/>
    <w:rsid w:val="00727736"/>
    <w:rsid w:val="007310AA"/>
    <w:rsid w:val="00733513"/>
    <w:rsid w:val="007344FD"/>
    <w:rsid w:val="00734AA0"/>
    <w:rsid w:val="00734B68"/>
    <w:rsid w:val="007369B9"/>
    <w:rsid w:val="00736C44"/>
    <w:rsid w:val="0073774B"/>
    <w:rsid w:val="00741F2A"/>
    <w:rsid w:val="00743A8A"/>
    <w:rsid w:val="0074418A"/>
    <w:rsid w:val="0074467C"/>
    <w:rsid w:val="0074631C"/>
    <w:rsid w:val="007468A9"/>
    <w:rsid w:val="0075181D"/>
    <w:rsid w:val="00752C08"/>
    <w:rsid w:val="0075317D"/>
    <w:rsid w:val="00753681"/>
    <w:rsid w:val="007540AB"/>
    <w:rsid w:val="00754A77"/>
    <w:rsid w:val="00755C0D"/>
    <w:rsid w:val="0075675A"/>
    <w:rsid w:val="007576DF"/>
    <w:rsid w:val="007600AE"/>
    <w:rsid w:val="007635C4"/>
    <w:rsid w:val="0076363F"/>
    <w:rsid w:val="00764663"/>
    <w:rsid w:val="00764CE2"/>
    <w:rsid w:val="007665A7"/>
    <w:rsid w:val="00770088"/>
    <w:rsid w:val="00770A94"/>
    <w:rsid w:val="00773228"/>
    <w:rsid w:val="007744F5"/>
    <w:rsid w:val="00775B1F"/>
    <w:rsid w:val="00776ED6"/>
    <w:rsid w:val="007802A1"/>
    <w:rsid w:val="007803FC"/>
    <w:rsid w:val="007814CA"/>
    <w:rsid w:val="00781B69"/>
    <w:rsid w:val="0078332E"/>
    <w:rsid w:val="007842E2"/>
    <w:rsid w:val="0078598C"/>
    <w:rsid w:val="007866D2"/>
    <w:rsid w:val="0078736D"/>
    <w:rsid w:val="00790658"/>
    <w:rsid w:val="0079113E"/>
    <w:rsid w:val="0079207A"/>
    <w:rsid w:val="007926F4"/>
    <w:rsid w:val="00792915"/>
    <w:rsid w:val="007942B7"/>
    <w:rsid w:val="007942D3"/>
    <w:rsid w:val="0079525D"/>
    <w:rsid w:val="007952BC"/>
    <w:rsid w:val="007966FA"/>
    <w:rsid w:val="007969FA"/>
    <w:rsid w:val="00796F70"/>
    <w:rsid w:val="00797405"/>
    <w:rsid w:val="00797B1D"/>
    <w:rsid w:val="007A003F"/>
    <w:rsid w:val="007A017D"/>
    <w:rsid w:val="007A0307"/>
    <w:rsid w:val="007A1488"/>
    <w:rsid w:val="007A253D"/>
    <w:rsid w:val="007A30BD"/>
    <w:rsid w:val="007A3A3B"/>
    <w:rsid w:val="007A3B22"/>
    <w:rsid w:val="007A40E3"/>
    <w:rsid w:val="007A53D0"/>
    <w:rsid w:val="007A68FA"/>
    <w:rsid w:val="007B0729"/>
    <w:rsid w:val="007B1976"/>
    <w:rsid w:val="007B201B"/>
    <w:rsid w:val="007B2561"/>
    <w:rsid w:val="007B2B85"/>
    <w:rsid w:val="007B303B"/>
    <w:rsid w:val="007B35BF"/>
    <w:rsid w:val="007C11CE"/>
    <w:rsid w:val="007C1D9B"/>
    <w:rsid w:val="007C25A0"/>
    <w:rsid w:val="007C2E45"/>
    <w:rsid w:val="007C33EA"/>
    <w:rsid w:val="007C48C5"/>
    <w:rsid w:val="007C4F73"/>
    <w:rsid w:val="007C5247"/>
    <w:rsid w:val="007C5B4F"/>
    <w:rsid w:val="007C67BB"/>
    <w:rsid w:val="007D0B4B"/>
    <w:rsid w:val="007D129C"/>
    <w:rsid w:val="007D1DB3"/>
    <w:rsid w:val="007D3EA1"/>
    <w:rsid w:val="007D4D97"/>
    <w:rsid w:val="007D4F1D"/>
    <w:rsid w:val="007D68C2"/>
    <w:rsid w:val="007E1004"/>
    <w:rsid w:val="007E2BC2"/>
    <w:rsid w:val="007E5156"/>
    <w:rsid w:val="007E6A91"/>
    <w:rsid w:val="007E6DF0"/>
    <w:rsid w:val="007E742B"/>
    <w:rsid w:val="007E7AB9"/>
    <w:rsid w:val="007F058E"/>
    <w:rsid w:val="007F4A58"/>
    <w:rsid w:val="007F5392"/>
    <w:rsid w:val="007F597F"/>
    <w:rsid w:val="007F5C41"/>
    <w:rsid w:val="007F5DBF"/>
    <w:rsid w:val="007F62C9"/>
    <w:rsid w:val="007F6B70"/>
    <w:rsid w:val="007F7ACD"/>
    <w:rsid w:val="00800038"/>
    <w:rsid w:val="00801C4E"/>
    <w:rsid w:val="00802A02"/>
    <w:rsid w:val="00803DDD"/>
    <w:rsid w:val="008064F1"/>
    <w:rsid w:val="008078C0"/>
    <w:rsid w:val="00810DC4"/>
    <w:rsid w:val="00813910"/>
    <w:rsid w:val="008139AD"/>
    <w:rsid w:val="00813B2A"/>
    <w:rsid w:val="00814233"/>
    <w:rsid w:val="00815914"/>
    <w:rsid w:val="00816A1C"/>
    <w:rsid w:val="00817168"/>
    <w:rsid w:val="00817997"/>
    <w:rsid w:val="008204C9"/>
    <w:rsid w:val="0082078E"/>
    <w:rsid w:val="0082186E"/>
    <w:rsid w:val="008222F8"/>
    <w:rsid w:val="00822F56"/>
    <w:rsid w:val="008259F5"/>
    <w:rsid w:val="0082660E"/>
    <w:rsid w:val="00827636"/>
    <w:rsid w:val="0083269F"/>
    <w:rsid w:val="008327F2"/>
    <w:rsid w:val="00833A93"/>
    <w:rsid w:val="0083416A"/>
    <w:rsid w:val="0083492F"/>
    <w:rsid w:val="008353D4"/>
    <w:rsid w:val="00837BFF"/>
    <w:rsid w:val="00840600"/>
    <w:rsid w:val="00840627"/>
    <w:rsid w:val="00842676"/>
    <w:rsid w:val="0084274A"/>
    <w:rsid w:val="0084324C"/>
    <w:rsid w:val="00843335"/>
    <w:rsid w:val="00843A05"/>
    <w:rsid w:val="00844DBD"/>
    <w:rsid w:val="008451B7"/>
    <w:rsid w:val="0084616B"/>
    <w:rsid w:val="00846E95"/>
    <w:rsid w:val="00847115"/>
    <w:rsid w:val="00850670"/>
    <w:rsid w:val="00850C9F"/>
    <w:rsid w:val="00851B23"/>
    <w:rsid w:val="008520E2"/>
    <w:rsid w:val="00853ED0"/>
    <w:rsid w:val="00854148"/>
    <w:rsid w:val="0085504C"/>
    <w:rsid w:val="0085613E"/>
    <w:rsid w:val="00856895"/>
    <w:rsid w:val="00857DCF"/>
    <w:rsid w:val="008614F5"/>
    <w:rsid w:val="0086199C"/>
    <w:rsid w:val="00862C12"/>
    <w:rsid w:val="00862E19"/>
    <w:rsid w:val="0086354A"/>
    <w:rsid w:val="00863E20"/>
    <w:rsid w:val="008640BF"/>
    <w:rsid w:val="00865244"/>
    <w:rsid w:val="008704B2"/>
    <w:rsid w:val="00873681"/>
    <w:rsid w:val="00873BFD"/>
    <w:rsid w:val="008750A2"/>
    <w:rsid w:val="00875C3E"/>
    <w:rsid w:val="008763C6"/>
    <w:rsid w:val="00877E37"/>
    <w:rsid w:val="008811CC"/>
    <w:rsid w:val="00881D10"/>
    <w:rsid w:val="00882D4C"/>
    <w:rsid w:val="00884946"/>
    <w:rsid w:val="008854E8"/>
    <w:rsid w:val="00886190"/>
    <w:rsid w:val="00886754"/>
    <w:rsid w:val="008868AF"/>
    <w:rsid w:val="00886E07"/>
    <w:rsid w:val="00895284"/>
    <w:rsid w:val="008A0FB8"/>
    <w:rsid w:val="008A1928"/>
    <w:rsid w:val="008A38B0"/>
    <w:rsid w:val="008A3B30"/>
    <w:rsid w:val="008A46C6"/>
    <w:rsid w:val="008A478D"/>
    <w:rsid w:val="008A5767"/>
    <w:rsid w:val="008A5F54"/>
    <w:rsid w:val="008A752C"/>
    <w:rsid w:val="008A7737"/>
    <w:rsid w:val="008A7BF1"/>
    <w:rsid w:val="008B0579"/>
    <w:rsid w:val="008B0A9F"/>
    <w:rsid w:val="008B3335"/>
    <w:rsid w:val="008B34CD"/>
    <w:rsid w:val="008B66CF"/>
    <w:rsid w:val="008B6B40"/>
    <w:rsid w:val="008C0F05"/>
    <w:rsid w:val="008C12E3"/>
    <w:rsid w:val="008C1780"/>
    <w:rsid w:val="008C1992"/>
    <w:rsid w:val="008C2095"/>
    <w:rsid w:val="008C45D1"/>
    <w:rsid w:val="008D037D"/>
    <w:rsid w:val="008D0BDC"/>
    <w:rsid w:val="008D0C3F"/>
    <w:rsid w:val="008D760A"/>
    <w:rsid w:val="008D788F"/>
    <w:rsid w:val="008E02F4"/>
    <w:rsid w:val="008E0764"/>
    <w:rsid w:val="008E0A19"/>
    <w:rsid w:val="008E203A"/>
    <w:rsid w:val="008E2F04"/>
    <w:rsid w:val="008E78DD"/>
    <w:rsid w:val="008F0809"/>
    <w:rsid w:val="008F2A6F"/>
    <w:rsid w:val="008F2FD7"/>
    <w:rsid w:val="008F3740"/>
    <w:rsid w:val="008F4C40"/>
    <w:rsid w:val="008F4E51"/>
    <w:rsid w:val="008F4F14"/>
    <w:rsid w:val="008F4FF0"/>
    <w:rsid w:val="008F5A53"/>
    <w:rsid w:val="008F7EFA"/>
    <w:rsid w:val="00900488"/>
    <w:rsid w:val="00900569"/>
    <w:rsid w:val="009019C6"/>
    <w:rsid w:val="00902AEE"/>
    <w:rsid w:val="0090540B"/>
    <w:rsid w:val="0090586A"/>
    <w:rsid w:val="00910BFA"/>
    <w:rsid w:val="00911508"/>
    <w:rsid w:val="00911900"/>
    <w:rsid w:val="009132EA"/>
    <w:rsid w:val="00913D3B"/>
    <w:rsid w:val="0091419F"/>
    <w:rsid w:val="00914349"/>
    <w:rsid w:val="00914E1C"/>
    <w:rsid w:val="00916C76"/>
    <w:rsid w:val="009176CC"/>
    <w:rsid w:val="00917736"/>
    <w:rsid w:val="00917A21"/>
    <w:rsid w:val="009207F2"/>
    <w:rsid w:val="00920BF3"/>
    <w:rsid w:val="00921363"/>
    <w:rsid w:val="00921734"/>
    <w:rsid w:val="009224E1"/>
    <w:rsid w:val="009227CA"/>
    <w:rsid w:val="00924492"/>
    <w:rsid w:val="009244A4"/>
    <w:rsid w:val="00924B7C"/>
    <w:rsid w:val="00924F59"/>
    <w:rsid w:val="009251B9"/>
    <w:rsid w:val="00925E24"/>
    <w:rsid w:val="00927BA6"/>
    <w:rsid w:val="00931128"/>
    <w:rsid w:val="009311D9"/>
    <w:rsid w:val="009316AF"/>
    <w:rsid w:val="00931C6C"/>
    <w:rsid w:val="009320F7"/>
    <w:rsid w:val="009332B8"/>
    <w:rsid w:val="0093339C"/>
    <w:rsid w:val="009346D9"/>
    <w:rsid w:val="00934EB1"/>
    <w:rsid w:val="00937FB0"/>
    <w:rsid w:val="009411F3"/>
    <w:rsid w:val="00943670"/>
    <w:rsid w:val="0094547E"/>
    <w:rsid w:val="0094580B"/>
    <w:rsid w:val="00951162"/>
    <w:rsid w:val="009513F5"/>
    <w:rsid w:val="009516FB"/>
    <w:rsid w:val="00954D54"/>
    <w:rsid w:val="009552D0"/>
    <w:rsid w:val="00955B47"/>
    <w:rsid w:val="00956051"/>
    <w:rsid w:val="00960567"/>
    <w:rsid w:val="00960F78"/>
    <w:rsid w:val="00961081"/>
    <w:rsid w:val="009638E8"/>
    <w:rsid w:val="009640D1"/>
    <w:rsid w:val="00966751"/>
    <w:rsid w:val="00967E3D"/>
    <w:rsid w:val="0097143A"/>
    <w:rsid w:val="009715AD"/>
    <w:rsid w:val="00971BDB"/>
    <w:rsid w:val="00972AEB"/>
    <w:rsid w:val="0097390C"/>
    <w:rsid w:val="0097397D"/>
    <w:rsid w:val="009744DB"/>
    <w:rsid w:val="0097490F"/>
    <w:rsid w:val="00974B94"/>
    <w:rsid w:val="00975600"/>
    <w:rsid w:val="0097563C"/>
    <w:rsid w:val="009765FC"/>
    <w:rsid w:val="00976890"/>
    <w:rsid w:val="00976A84"/>
    <w:rsid w:val="00980743"/>
    <w:rsid w:val="00982963"/>
    <w:rsid w:val="0098477A"/>
    <w:rsid w:val="00986725"/>
    <w:rsid w:val="00986D51"/>
    <w:rsid w:val="00990F5C"/>
    <w:rsid w:val="009910EE"/>
    <w:rsid w:val="00992618"/>
    <w:rsid w:val="0099553D"/>
    <w:rsid w:val="00996405"/>
    <w:rsid w:val="00997693"/>
    <w:rsid w:val="00997B96"/>
    <w:rsid w:val="009A02E5"/>
    <w:rsid w:val="009A2202"/>
    <w:rsid w:val="009A2E8F"/>
    <w:rsid w:val="009A3020"/>
    <w:rsid w:val="009A4080"/>
    <w:rsid w:val="009A5620"/>
    <w:rsid w:val="009A581B"/>
    <w:rsid w:val="009A62A2"/>
    <w:rsid w:val="009A679C"/>
    <w:rsid w:val="009A67EE"/>
    <w:rsid w:val="009A761D"/>
    <w:rsid w:val="009A77F8"/>
    <w:rsid w:val="009A7E74"/>
    <w:rsid w:val="009B0D6B"/>
    <w:rsid w:val="009B1A13"/>
    <w:rsid w:val="009B1F0A"/>
    <w:rsid w:val="009B3B69"/>
    <w:rsid w:val="009B4BF7"/>
    <w:rsid w:val="009B4F2D"/>
    <w:rsid w:val="009B54DB"/>
    <w:rsid w:val="009B553C"/>
    <w:rsid w:val="009B6B82"/>
    <w:rsid w:val="009C142E"/>
    <w:rsid w:val="009C267B"/>
    <w:rsid w:val="009C433D"/>
    <w:rsid w:val="009C44E1"/>
    <w:rsid w:val="009C5C68"/>
    <w:rsid w:val="009C7A56"/>
    <w:rsid w:val="009D4431"/>
    <w:rsid w:val="009D6254"/>
    <w:rsid w:val="009D64B8"/>
    <w:rsid w:val="009E0370"/>
    <w:rsid w:val="009E0D3C"/>
    <w:rsid w:val="009E25D5"/>
    <w:rsid w:val="009E27A0"/>
    <w:rsid w:val="009E2D52"/>
    <w:rsid w:val="009E30E9"/>
    <w:rsid w:val="009E6957"/>
    <w:rsid w:val="009F0C98"/>
    <w:rsid w:val="009F0FE7"/>
    <w:rsid w:val="009F2757"/>
    <w:rsid w:val="009F4324"/>
    <w:rsid w:val="009F483C"/>
    <w:rsid w:val="009F4876"/>
    <w:rsid w:val="009F4A21"/>
    <w:rsid w:val="009F5D07"/>
    <w:rsid w:val="00A0069B"/>
    <w:rsid w:val="00A00EFA"/>
    <w:rsid w:val="00A0375F"/>
    <w:rsid w:val="00A05471"/>
    <w:rsid w:val="00A05EC3"/>
    <w:rsid w:val="00A061D5"/>
    <w:rsid w:val="00A1049F"/>
    <w:rsid w:val="00A10574"/>
    <w:rsid w:val="00A14E5C"/>
    <w:rsid w:val="00A175B7"/>
    <w:rsid w:val="00A1798B"/>
    <w:rsid w:val="00A17A03"/>
    <w:rsid w:val="00A20ED8"/>
    <w:rsid w:val="00A22133"/>
    <w:rsid w:val="00A239C8"/>
    <w:rsid w:val="00A23C11"/>
    <w:rsid w:val="00A23C6C"/>
    <w:rsid w:val="00A23F36"/>
    <w:rsid w:val="00A2537F"/>
    <w:rsid w:val="00A25A43"/>
    <w:rsid w:val="00A27DE8"/>
    <w:rsid w:val="00A30055"/>
    <w:rsid w:val="00A30142"/>
    <w:rsid w:val="00A31D09"/>
    <w:rsid w:val="00A336C0"/>
    <w:rsid w:val="00A34662"/>
    <w:rsid w:val="00A34B8D"/>
    <w:rsid w:val="00A405C6"/>
    <w:rsid w:val="00A4160A"/>
    <w:rsid w:val="00A4248F"/>
    <w:rsid w:val="00A4325B"/>
    <w:rsid w:val="00A43704"/>
    <w:rsid w:val="00A449D3"/>
    <w:rsid w:val="00A4556D"/>
    <w:rsid w:val="00A46035"/>
    <w:rsid w:val="00A47696"/>
    <w:rsid w:val="00A50D0D"/>
    <w:rsid w:val="00A51162"/>
    <w:rsid w:val="00A51A96"/>
    <w:rsid w:val="00A521A7"/>
    <w:rsid w:val="00A523F3"/>
    <w:rsid w:val="00A546E6"/>
    <w:rsid w:val="00A54E3F"/>
    <w:rsid w:val="00A57099"/>
    <w:rsid w:val="00A60520"/>
    <w:rsid w:val="00A62BE4"/>
    <w:rsid w:val="00A63BBA"/>
    <w:rsid w:val="00A64564"/>
    <w:rsid w:val="00A66E1E"/>
    <w:rsid w:val="00A670A7"/>
    <w:rsid w:val="00A71639"/>
    <w:rsid w:val="00A73E47"/>
    <w:rsid w:val="00A75702"/>
    <w:rsid w:val="00A8133D"/>
    <w:rsid w:val="00A8198E"/>
    <w:rsid w:val="00A82BF4"/>
    <w:rsid w:val="00A834BA"/>
    <w:rsid w:val="00A85008"/>
    <w:rsid w:val="00A86347"/>
    <w:rsid w:val="00A877F2"/>
    <w:rsid w:val="00A903D0"/>
    <w:rsid w:val="00A90EBD"/>
    <w:rsid w:val="00A914B0"/>
    <w:rsid w:val="00A91D8A"/>
    <w:rsid w:val="00A92166"/>
    <w:rsid w:val="00A92CBA"/>
    <w:rsid w:val="00A93D30"/>
    <w:rsid w:val="00A962B1"/>
    <w:rsid w:val="00A96399"/>
    <w:rsid w:val="00A97949"/>
    <w:rsid w:val="00AA0311"/>
    <w:rsid w:val="00AA1E68"/>
    <w:rsid w:val="00AA2B7D"/>
    <w:rsid w:val="00AA3FAF"/>
    <w:rsid w:val="00AA6874"/>
    <w:rsid w:val="00AA6B01"/>
    <w:rsid w:val="00AA7B95"/>
    <w:rsid w:val="00AB264D"/>
    <w:rsid w:val="00AB2C31"/>
    <w:rsid w:val="00AB3246"/>
    <w:rsid w:val="00AB46F6"/>
    <w:rsid w:val="00AB476F"/>
    <w:rsid w:val="00AB5169"/>
    <w:rsid w:val="00AB5752"/>
    <w:rsid w:val="00AB5FDD"/>
    <w:rsid w:val="00AB6DD4"/>
    <w:rsid w:val="00AB7138"/>
    <w:rsid w:val="00AB7F9E"/>
    <w:rsid w:val="00AC1B80"/>
    <w:rsid w:val="00AC1C39"/>
    <w:rsid w:val="00AC2EA3"/>
    <w:rsid w:val="00AC32E1"/>
    <w:rsid w:val="00AC39F3"/>
    <w:rsid w:val="00AC4139"/>
    <w:rsid w:val="00AC6CE3"/>
    <w:rsid w:val="00AC7418"/>
    <w:rsid w:val="00AD159B"/>
    <w:rsid w:val="00AD2336"/>
    <w:rsid w:val="00AD31CA"/>
    <w:rsid w:val="00AD4EA7"/>
    <w:rsid w:val="00AD5085"/>
    <w:rsid w:val="00AD64A2"/>
    <w:rsid w:val="00AD6A16"/>
    <w:rsid w:val="00AD7BCA"/>
    <w:rsid w:val="00AE1294"/>
    <w:rsid w:val="00AE19C2"/>
    <w:rsid w:val="00AE20AE"/>
    <w:rsid w:val="00AE2E5E"/>
    <w:rsid w:val="00AE3F96"/>
    <w:rsid w:val="00AE668D"/>
    <w:rsid w:val="00AE7FCE"/>
    <w:rsid w:val="00AF0098"/>
    <w:rsid w:val="00AF13A9"/>
    <w:rsid w:val="00AF1EE5"/>
    <w:rsid w:val="00AF2DF4"/>
    <w:rsid w:val="00AF3AE2"/>
    <w:rsid w:val="00AF3E40"/>
    <w:rsid w:val="00AF7089"/>
    <w:rsid w:val="00B027F6"/>
    <w:rsid w:val="00B02BA0"/>
    <w:rsid w:val="00B032F2"/>
    <w:rsid w:val="00B0427A"/>
    <w:rsid w:val="00B04AE9"/>
    <w:rsid w:val="00B04B0E"/>
    <w:rsid w:val="00B079A9"/>
    <w:rsid w:val="00B1064F"/>
    <w:rsid w:val="00B111A8"/>
    <w:rsid w:val="00B12CEB"/>
    <w:rsid w:val="00B14A5C"/>
    <w:rsid w:val="00B14BA4"/>
    <w:rsid w:val="00B163E7"/>
    <w:rsid w:val="00B166A3"/>
    <w:rsid w:val="00B17BB0"/>
    <w:rsid w:val="00B20035"/>
    <w:rsid w:val="00B204A7"/>
    <w:rsid w:val="00B21EC8"/>
    <w:rsid w:val="00B225E8"/>
    <w:rsid w:val="00B236BF"/>
    <w:rsid w:val="00B3059A"/>
    <w:rsid w:val="00B31299"/>
    <w:rsid w:val="00B3272D"/>
    <w:rsid w:val="00B32E4D"/>
    <w:rsid w:val="00B341B3"/>
    <w:rsid w:val="00B34706"/>
    <w:rsid w:val="00B34819"/>
    <w:rsid w:val="00B3597F"/>
    <w:rsid w:val="00B36639"/>
    <w:rsid w:val="00B366FC"/>
    <w:rsid w:val="00B36E03"/>
    <w:rsid w:val="00B374B6"/>
    <w:rsid w:val="00B37B9D"/>
    <w:rsid w:val="00B4013D"/>
    <w:rsid w:val="00B40588"/>
    <w:rsid w:val="00B419F8"/>
    <w:rsid w:val="00B420BA"/>
    <w:rsid w:val="00B4232D"/>
    <w:rsid w:val="00B42434"/>
    <w:rsid w:val="00B435AF"/>
    <w:rsid w:val="00B439CF"/>
    <w:rsid w:val="00B43F50"/>
    <w:rsid w:val="00B46707"/>
    <w:rsid w:val="00B52AF3"/>
    <w:rsid w:val="00B52EEF"/>
    <w:rsid w:val="00B53940"/>
    <w:rsid w:val="00B54711"/>
    <w:rsid w:val="00B56762"/>
    <w:rsid w:val="00B578D9"/>
    <w:rsid w:val="00B60287"/>
    <w:rsid w:val="00B60975"/>
    <w:rsid w:val="00B6123C"/>
    <w:rsid w:val="00B6126F"/>
    <w:rsid w:val="00B6207A"/>
    <w:rsid w:val="00B627AC"/>
    <w:rsid w:val="00B62A45"/>
    <w:rsid w:val="00B63E7A"/>
    <w:rsid w:val="00B64347"/>
    <w:rsid w:val="00B6447A"/>
    <w:rsid w:val="00B6618D"/>
    <w:rsid w:val="00B661B0"/>
    <w:rsid w:val="00B66910"/>
    <w:rsid w:val="00B67B5C"/>
    <w:rsid w:val="00B707AB"/>
    <w:rsid w:val="00B71398"/>
    <w:rsid w:val="00B72380"/>
    <w:rsid w:val="00B740F9"/>
    <w:rsid w:val="00B7431C"/>
    <w:rsid w:val="00B74BEB"/>
    <w:rsid w:val="00B75F21"/>
    <w:rsid w:val="00B81E46"/>
    <w:rsid w:val="00B82228"/>
    <w:rsid w:val="00B82823"/>
    <w:rsid w:val="00B840F2"/>
    <w:rsid w:val="00B84922"/>
    <w:rsid w:val="00B854C1"/>
    <w:rsid w:val="00B87273"/>
    <w:rsid w:val="00B905A3"/>
    <w:rsid w:val="00B90F18"/>
    <w:rsid w:val="00B9178A"/>
    <w:rsid w:val="00B91DE0"/>
    <w:rsid w:val="00B92EAF"/>
    <w:rsid w:val="00B95C8A"/>
    <w:rsid w:val="00B96F37"/>
    <w:rsid w:val="00B97230"/>
    <w:rsid w:val="00B97490"/>
    <w:rsid w:val="00B97C6A"/>
    <w:rsid w:val="00B97E8C"/>
    <w:rsid w:val="00BA46A9"/>
    <w:rsid w:val="00BA4E40"/>
    <w:rsid w:val="00BA71C8"/>
    <w:rsid w:val="00BA735A"/>
    <w:rsid w:val="00BB0766"/>
    <w:rsid w:val="00BB0CDB"/>
    <w:rsid w:val="00BB2DBF"/>
    <w:rsid w:val="00BB2E47"/>
    <w:rsid w:val="00BB2E97"/>
    <w:rsid w:val="00BB38E6"/>
    <w:rsid w:val="00BB3BFC"/>
    <w:rsid w:val="00BB400E"/>
    <w:rsid w:val="00BB4F2C"/>
    <w:rsid w:val="00BB5065"/>
    <w:rsid w:val="00BB5788"/>
    <w:rsid w:val="00BB69B3"/>
    <w:rsid w:val="00BB6A98"/>
    <w:rsid w:val="00BB707B"/>
    <w:rsid w:val="00BC0168"/>
    <w:rsid w:val="00BC16AC"/>
    <w:rsid w:val="00BC2138"/>
    <w:rsid w:val="00BC240A"/>
    <w:rsid w:val="00BC2D75"/>
    <w:rsid w:val="00BC71C2"/>
    <w:rsid w:val="00BD0F39"/>
    <w:rsid w:val="00BD15CC"/>
    <w:rsid w:val="00BD1E2B"/>
    <w:rsid w:val="00BD20A5"/>
    <w:rsid w:val="00BD46B8"/>
    <w:rsid w:val="00BD4C95"/>
    <w:rsid w:val="00BD6DCF"/>
    <w:rsid w:val="00BE01E3"/>
    <w:rsid w:val="00BE0E67"/>
    <w:rsid w:val="00BE1FAB"/>
    <w:rsid w:val="00BE265C"/>
    <w:rsid w:val="00BE3070"/>
    <w:rsid w:val="00BE468E"/>
    <w:rsid w:val="00BE4B2D"/>
    <w:rsid w:val="00BE4C81"/>
    <w:rsid w:val="00BE5110"/>
    <w:rsid w:val="00BE5FCD"/>
    <w:rsid w:val="00BE60DA"/>
    <w:rsid w:val="00BE6F50"/>
    <w:rsid w:val="00BE7DB8"/>
    <w:rsid w:val="00BE7E77"/>
    <w:rsid w:val="00BE7EC3"/>
    <w:rsid w:val="00BF2CA6"/>
    <w:rsid w:val="00BF2DF8"/>
    <w:rsid w:val="00BF5D3D"/>
    <w:rsid w:val="00BF5FA8"/>
    <w:rsid w:val="00C01D68"/>
    <w:rsid w:val="00C03AFC"/>
    <w:rsid w:val="00C04A6F"/>
    <w:rsid w:val="00C04B0D"/>
    <w:rsid w:val="00C05774"/>
    <w:rsid w:val="00C05C88"/>
    <w:rsid w:val="00C10114"/>
    <w:rsid w:val="00C1011C"/>
    <w:rsid w:val="00C10A09"/>
    <w:rsid w:val="00C11259"/>
    <w:rsid w:val="00C152AC"/>
    <w:rsid w:val="00C15467"/>
    <w:rsid w:val="00C15759"/>
    <w:rsid w:val="00C164EB"/>
    <w:rsid w:val="00C17B26"/>
    <w:rsid w:val="00C17C83"/>
    <w:rsid w:val="00C20954"/>
    <w:rsid w:val="00C21947"/>
    <w:rsid w:val="00C24AC5"/>
    <w:rsid w:val="00C24EF4"/>
    <w:rsid w:val="00C25E68"/>
    <w:rsid w:val="00C300E2"/>
    <w:rsid w:val="00C3051E"/>
    <w:rsid w:val="00C30773"/>
    <w:rsid w:val="00C314CA"/>
    <w:rsid w:val="00C31C20"/>
    <w:rsid w:val="00C32329"/>
    <w:rsid w:val="00C32ED4"/>
    <w:rsid w:val="00C33F1A"/>
    <w:rsid w:val="00C36544"/>
    <w:rsid w:val="00C37F09"/>
    <w:rsid w:val="00C40047"/>
    <w:rsid w:val="00C41098"/>
    <w:rsid w:val="00C41572"/>
    <w:rsid w:val="00C422B7"/>
    <w:rsid w:val="00C44B5B"/>
    <w:rsid w:val="00C45478"/>
    <w:rsid w:val="00C45A68"/>
    <w:rsid w:val="00C45C1C"/>
    <w:rsid w:val="00C45DE4"/>
    <w:rsid w:val="00C46EF4"/>
    <w:rsid w:val="00C473BE"/>
    <w:rsid w:val="00C50E7A"/>
    <w:rsid w:val="00C531A1"/>
    <w:rsid w:val="00C54573"/>
    <w:rsid w:val="00C54C9A"/>
    <w:rsid w:val="00C56BB7"/>
    <w:rsid w:val="00C56F98"/>
    <w:rsid w:val="00C6169F"/>
    <w:rsid w:val="00C6212C"/>
    <w:rsid w:val="00C626AE"/>
    <w:rsid w:val="00C639A7"/>
    <w:rsid w:val="00C63CF6"/>
    <w:rsid w:val="00C63E12"/>
    <w:rsid w:val="00C63E15"/>
    <w:rsid w:val="00C64E18"/>
    <w:rsid w:val="00C65C8C"/>
    <w:rsid w:val="00C67097"/>
    <w:rsid w:val="00C7092C"/>
    <w:rsid w:val="00C71000"/>
    <w:rsid w:val="00C71DBA"/>
    <w:rsid w:val="00C72B97"/>
    <w:rsid w:val="00C73DF5"/>
    <w:rsid w:val="00C74981"/>
    <w:rsid w:val="00C75B70"/>
    <w:rsid w:val="00C766EB"/>
    <w:rsid w:val="00C76B95"/>
    <w:rsid w:val="00C80353"/>
    <w:rsid w:val="00C81F25"/>
    <w:rsid w:val="00C822D6"/>
    <w:rsid w:val="00C83BCC"/>
    <w:rsid w:val="00C83F43"/>
    <w:rsid w:val="00C857FD"/>
    <w:rsid w:val="00C862C6"/>
    <w:rsid w:val="00C87FBC"/>
    <w:rsid w:val="00C90E5A"/>
    <w:rsid w:val="00C912D8"/>
    <w:rsid w:val="00C9161B"/>
    <w:rsid w:val="00C945D0"/>
    <w:rsid w:val="00C949E7"/>
    <w:rsid w:val="00C94B11"/>
    <w:rsid w:val="00C9520C"/>
    <w:rsid w:val="00C97288"/>
    <w:rsid w:val="00C97FDD"/>
    <w:rsid w:val="00CA248F"/>
    <w:rsid w:val="00CA28EB"/>
    <w:rsid w:val="00CA2B8F"/>
    <w:rsid w:val="00CA4B45"/>
    <w:rsid w:val="00CA4FC3"/>
    <w:rsid w:val="00CA53FC"/>
    <w:rsid w:val="00CA6B6F"/>
    <w:rsid w:val="00CA7CBB"/>
    <w:rsid w:val="00CB2329"/>
    <w:rsid w:val="00CB2AAA"/>
    <w:rsid w:val="00CB3BA0"/>
    <w:rsid w:val="00CB4FBD"/>
    <w:rsid w:val="00CB5C59"/>
    <w:rsid w:val="00CB705B"/>
    <w:rsid w:val="00CC17B7"/>
    <w:rsid w:val="00CC1AF4"/>
    <w:rsid w:val="00CC1C85"/>
    <w:rsid w:val="00CC34E8"/>
    <w:rsid w:val="00CC45B4"/>
    <w:rsid w:val="00CC4680"/>
    <w:rsid w:val="00CC4E28"/>
    <w:rsid w:val="00CC61C4"/>
    <w:rsid w:val="00CC6BCA"/>
    <w:rsid w:val="00CC762A"/>
    <w:rsid w:val="00CD0C4D"/>
    <w:rsid w:val="00CD1339"/>
    <w:rsid w:val="00CD1BE6"/>
    <w:rsid w:val="00CD20AA"/>
    <w:rsid w:val="00CD24C2"/>
    <w:rsid w:val="00CD2912"/>
    <w:rsid w:val="00CD30E0"/>
    <w:rsid w:val="00CD3632"/>
    <w:rsid w:val="00CD4A22"/>
    <w:rsid w:val="00CD5C1B"/>
    <w:rsid w:val="00CD7208"/>
    <w:rsid w:val="00CD775A"/>
    <w:rsid w:val="00CE0AA1"/>
    <w:rsid w:val="00CE0F0D"/>
    <w:rsid w:val="00CE16C7"/>
    <w:rsid w:val="00CE3E72"/>
    <w:rsid w:val="00CE4994"/>
    <w:rsid w:val="00CE5491"/>
    <w:rsid w:val="00CE66E4"/>
    <w:rsid w:val="00CE6839"/>
    <w:rsid w:val="00CF1D10"/>
    <w:rsid w:val="00CF2541"/>
    <w:rsid w:val="00CF2BB7"/>
    <w:rsid w:val="00CF3D46"/>
    <w:rsid w:val="00CF4419"/>
    <w:rsid w:val="00CF52A3"/>
    <w:rsid w:val="00CF6B0D"/>
    <w:rsid w:val="00D02E86"/>
    <w:rsid w:val="00D04163"/>
    <w:rsid w:val="00D05D58"/>
    <w:rsid w:val="00D0662B"/>
    <w:rsid w:val="00D06696"/>
    <w:rsid w:val="00D067E8"/>
    <w:rsid w:val="00D1040C"/>
    <w:rsid w:val="00D10DE5"/>
    <w:rsid w:val="00D11A2F"/>
    <w:rsid w:val="00D1227C"/>
    <w:rsid w:val="00D13C41"/>
    <w:rsid w:val="00D1468B"/>
    <w:rsid w:val="00D148BC"/>
    <w:rsid w:val="00D14A99"/>
    <w:rsid w:val="00D14F8E"/>
    <w:rsid w:val="00D153ED"/>
    <w:rsid w:val="00D17279"/>
    <w:rsid w:val="00D237BE"/>
    <w:rsid w:val="00D23C36"/>
    <w:rsid w:val="00D244C8"/>
    <w:rsid w:val="00D26AC6"/>
    <w:rsid w:val="00D30556"/>
    <w:rsid w:val="00D306D9"/>
    <w:rsid w:val="00D31056"/>
    <w:rsid w:val="00D316B6"/>
    <w:rsid w:val="00D31A36"/>
    <w:rsid w:val="00D35369"/>
    <w:rsid w:val="00D3580D"/>
    <w:rsid w:val="00D35BCD"/>
    <w:rsid w:val="00D37AE4"/>
    <w:rsid w:val="00D4034F"/>
    <w:rsid w:val="00D4055D"/>
    <w:rsid w:val="00D41396"/>
    <w:rsid w:val="00D413DB"/>
    <w:rsid w:val="00D41A6D"/>
    <w:rsid w:val="00D41DEE"/>
    <w:rsid w:val="00D43180"/>
    <w:rsid w:val="00D43D4D"/>
    <w:rsid w:val="00D448DE"/>
    <w:rsid w:val="00D47563"/>
    <w:rsid w:val="00D50BA4"/>
    <w:rsid w:val="00D51022"/>
    <w:rsid w:val="00D5105D"/>
    <w:rsid w:val="00D54CD3"/>
    <w:rsid w:val="00D552D5"/>
    <w:rsid w:val="00D568EF"/>
    <w:rsid w:val="00D6044B"/>
    <w:rsid w:val="00D611B2"/>
    <w:rsid w:val="00D615B5"/>
    <w:rsid w:val="00D62C60"/>
    <w:rsid w:val="00D62E22"/>
    <w:rsid w:val="00D631E2"/>
    <w:rsid w:val="00D63256"/>
    <w:rsid w:val="00D642E2"/>
    <w:rsid w:val="00D65802"/>
    <w:rsid w:val="00D65C20"/>
    <w:rsid w:val="00D708D1"/>
    <w:rsid w:val="00D71533"/>
    <w:rsid w:val="00D72F05"/>
    <w:rsid w:val="00D73930"/>
    <w:rsid w:val="00D75086"/>
    <w:rsid w:val="00D77939"/>
    <w:rsid w:val="00D811CE"/>
    <w:rsid w:val="00D829D9"/>
    <w:rsid w:val="00D8464F"/>
    <w:rsid w:val="00D860F9"/>
    <w:rsid w:val="00D87B0E"/>
    <w:rsid w:val="00D87D02"/>
    <w:rsid w:val="00D9046C"/>
    <w:rsid w:val="00D90A97"/>
    <w:rsid w:val="00D90EC2"/>
    <w:rsid w:val="00D9170B"/>
    <w:rsid w:val="00D931DD"/>
    <w:rsid w:val="00D93DF2"/>
    <w:rsid w:val="00D95494"/>
    <w:rsid w:val="00D970AD"/>
    <w:rsid w:val="00DA0DE5"/>
    <w:rsid w:val="00DA1051"/>
    <w:rsid w:val="00DA1D26"/>
    <w:rsid w:val="00DA1EB4"/>
    <w:rsid w:val="00DA6012"/>
    <w:rsid w:val="00DA6716"/>
    <w:rsid w:val="00DA71FD"/>
    <w:rsid w:val="00DA75BC"/>
    <w:rsid w:val="00DA7D67"/>
    <w:rsid w:val="00DB2182"/>
    <w:rsid w:val="00DB3A25"/>
    <w:rsid w:val="00DB4671"/>
    <w:rsid w:val="00DB4AF1"/>
    <w:rsid w:val="00DB4C69"/>
    <w:rsid w:val="00DB4DB1"/>
    <w:rsid w:val="00DB519E"/>
    <w:rsid w:val="00DB5637"/>
    <w:rsid w:val="00DB6B13"/>
    <w:rsid w:val="00DB795F"/>
    <w:rsid w:val="00DB7C4A"/>
    <w:rsid w:val="00DB7E66"/>
    <w:rsid w:val="00DC1982"/>
    <w:rsid w:val="00DC2414"/>
    <w:rsid w:val="00DC33A5"/>
    <w:rsid w:val="00DC41F4"/>
    <w:rsid w:val="00DC47D0"/>
    <w:rsid w:val="00DC7EBD"/>
    <w:rsid w:val="00DD0A63"/>
    <w:rsid w:val="00DD1DCE"/>
    <w:rsid w:val="00DD2049"/>
    <w:rsid w:val="00DD3AA9"/>
    <w:rsid w:val="00DD44D5"/>
    <w:rsid w:val="00DD5DDA"/>
    <w:rsid w:val="00DD63C7"/>
    <w:rsid w:val="00DD6919"/>
    <w:rsid w:val="00DD75EE"/>
    <w:rsid w:val="00DE0340"/>
    <w:rsid w:val="00DE1938"/>
    <w:rsid w:val="00DE3705"/>
    <w:rsid w:val="00DE3B2D"/>
    <w:rsid w:val="00DE46C6"/>
    <w:rsid w:val="00DE5F2F"/>
    <w:rsid w:val="00DE69E2"/>
    <w:rsid w:val="00DF0AD6"/>
    <w:rsid w:val="00DF6ABA"/>
    <w:rsid w:val="00DF6BDD"/>
    <w:rsid w:val="00E014EE"/>
    <w:rsid w:val="00E01A28"/>
    <w:rsid w:val="00E02182"/>
    <w:rsid w:val="00E021FD"/>
    <w:rsid w:val="00E02518"/>
    <w:rsid w:val="00E031CF"/>
    <w:rsid w:val="00E03365"/>
    <w:rsid w:val="00E0354F"/>
    <w:rsid w:val="00E0394E"/>
    <w:rsid w:val="00E03EA9"/>
    <w:rsid w:val="00E049E5"/>
    <w:rsid w:val="00E10AB7"/>
    <w:rsid w:val="00E1219E"/>
    <w:rsid w:val="00E12F4B"/>
    <w:rsid w:val="00E14071"/>
    <w:rsid w:val="00E158CC"/>
    <w:rsid w:val="00E16116"/>
    <w:rsid w:val="00E17F61"/>
    <w:rsid w:val="00E22072"/>
    <w:rsid w:val="00E22717"/>
    <w:rsid w:val="00E2402F"/>
    <w:rsid w:val="00E244F0"/>
    <w:rsid w:val="00E25073"/>
    <w:rsid w:val="00E27999"/>
    <w:rsid w:val="00E31612"/>
    <w:rsid w:val="00E31CFF"/>
    <w:rsid w:val="00E335E1"/>
    <w:rsid w:val="00E34F50"/>
    <w:rsid w:val="00E35C6C"/>
    <w:rsid w:val="00E36370"/>
    <w:rsid w:val="00E363E4"/>
    <w:rsid w:val="00E36939"/>
    <w:rsid w:val="00E373F6"/>
    <w:rsid w:val="00E40476"/>
    <w:rsid w:val="00E40AA7"/>
    <w:rsid w:val="00E41ECD"/>
    <w:rsid w:val="00E4228A"/>
    <w:rsid w:val="00E4240F"/>
    <w:rsid w:val="00E45CCF"/>
    <w:rsid w:val="00E4617A"/>
    <w:rsid w:val="00E4675D"/>
    <w:rsid w:val="00E469FC"/>
    <w:rsid w:val="00E46DC4"/>
    <w:rsid w:val="00E50800"/>
    <w:rsid w:val="00E52AC0"/>
    <w:rsid w:val="00E550B3"/>
    <w:rsid w:val="00E56374"/>
    <w:rsid w:val="00E56401"/>
    <w:rsid w:val="00E56BCF"/>
    <w:rsid w:val="00E57057"/>
    <w:rsid w:val="00E57C51"/>
    <w:rsid w:val="00E60CC1"/>
    <w:rsid w:val="00E60E19"/>
    <w:rsid w:val="00E6186D"/>
    <w:rsid w:val="00E62577"/>
    <w:rsid w:val="00E63B22"/>
    <w:rsid w:val="00E6400B"/>
    <w:rsid w:val="00E64D3A"/>
    <w:rsid w:val="00E65587"/>
    <w:rsid w:val="00E65CF2"/>
    <w:rsid w:val="00E67970"/>
    <w:rsid w:val="00E704DD"/>
    <w:rsid w:val="00E70A42"/>
    <w:rsid w:val="00E71D1B"/>
    <w:rsid w:val="00E72BB9"/>
    <w:rsid w:val="00E74278"/>
    <w:rsid w:val="00E77CF8"/>
    <w:rsid w:val="00E77D8D"/>
    <w:rsid w:val="00E77E34"/>
    <w:rsid w:val="00E80449"/>
    <w:rsid w:val="00E80E7F"/>
    <w:rsid w:val="00E81180"/>
    <w:rsid w:val="00E81ED0"/>
    <w:rsid w:val="00E827F8"/>
    <w:rsid w:val="00E838AA"/>
    <w:rsid w:val="00E84CA3"/>
    <w:rsid w:val="00E851ED"/>
    <w:rsid w:val="00E870C6"/>
    <w:rsid w:val="00E87211"/>
    <w:rsid w:val="00E90092"/>
    <w:rsid w:val="00E9048F"/>
    <w:rsid w:val="00E91345"/>
    <w:rsid w:val="00E918ED"/>
    <w:rsid w:val="00E921A9"/>
    <w:rsid w:val="00E923B2"/>
    <w:rsid w:val="00E931C1"/>
    <w:rsid w:val="00E9432B"/>
    <w:rsid w:val="00E96A79"/>
    <w:rsid w:val="00EA1306"/>
    <w:rsid w:val="00EA1ACB"/>
    <w:rsid w:val="00EA2E29"/>
    <w:rsid w:val="00EA3505"/>
    <w:rsid w:val="00EA3D1C"/>
    <w:rsid w:val="00EA467E"/>
    <w:rsid w:val="00EA46C0"/>
    <w:rsid w:val="00EA48EE"/>
    <w:rsid w:val="00EA4D42"/>
    <w:rsid w:val="00EA52C8"/>
    <w:rsid w:val="00EA5AC9"/>
    <w:rsid w:val="00EA6288"/>
    <w:rsid w:val="00EA78A7"/>
    <w:rsid w:val="00EB04D1"/>
    <w:rsid w:val="00EB11B4"/>
    <w:rsid w:val="00EB1302"/>
    <w:rsid w:val="00EB2025"/>
    <w:rsid w:val="00EB282A"/>
    <w:rsid w:val="00EB5FF7"/>
    <w:rsid w:val="00EB7639"/>
    <w:rsid w:val="00EC0139"/>
    <w:rsid w:val="00EC10EB"/>
    <w:rsid w:val="00EC144C"/>
    <w:rsid w:val="00EC24E9"/>
    <w:rsid w:val="00EC25B3"/>
    <w:rsid w:val="00EC3104"/>
    <w:rsid w:val="00EC5687"/>
    <w:rsid w:val="00EC5ABE"/>
    <w:rsid w:val="00ED1328"/>
    <w:rsid w:val="00ED132D"/>
    <w:rsid w:val="00ED2901"/>
    <w:rsid w:val="00ED3F2F"/>
    <w:rsid w:val="00ED3F3D"/>
    <w:rsid w:val="00ED4C31"/>
    <w:rsid w:val="00ED52FF"/>
    <w:rsid w:val="00ED5F54"/>
    <w:rsid w:val="00ED6DE5"/>
    <w:rsid w:val="00EE0241"/>
    <w:rsid w:val="00EE02E9"/>
    <w:rsid w:val="00EE5EE2"/>
    <w:rsid w:val="00EE6B3E"/>
    <w:rsid w:val="00EF09DD"/>
    <w:rsid w:val="00EF244A"/>
    <w:rsid w:val="00EF36F2"/>
    <w:rsid w:val="00EF3D79"/>
    <w:rsid w:val="00EF4BB8"/>
    <w:rsid w:val="00EF54C1"/>
    <w:rsid w:val="00EF7572"/>
    <w:rsid w:val="00EF7AD2"/>
    <w:rsid w:val="00F0104E"/>
    <w:rsid w:val="00F01EA9"/>
    <w:rsid w:val="00F02243"/>
    <w:rsid w:val="00F0226B"/>
    <w:rsid w:val="00F023C8"/>
    <w:rsid w:val="00F0342D"/>
    <w:rsid w:val="00F04417"/>
    <w:rsid w:val="00F078A9"/>
    <w:rsid w:val="00F07DD2"/>
    <w:rsid w:val="00F115D6"/>
    <w:rsid w:val="00F11DDF"/>
    <w:rsid w:val="00F124B8"/>
    <w:rsid w:val="00F15ABD"/>
    <w:rsid w:val="00F15C09"/>
    <w:rsid w:val="00F15F01"/>
    <w:rsid w:val="00F15F38"/>
    <w:rsid w:val="00F17A7A"/>
    <w:rsid w:val="00F23C73"/>
    <w:rsid w:val="00F24E97"/>
    <w:rsid w:val="00F255C5"/>
    <w:rsid w:val="00F30B8A"/>
    <w:rsid w:val="00F318AF"/>
    <w:rsid w:val="00F32283"/>
    <w:rsid w:val="00F3347A"/>
    <w:rsid w:val="00F33A4D"/>
    <w:rsid w:val="00F33B69"/>
    <w:rsid w:val="00F33D39"/>
    <w:rsid w:val="00F352ED"/>
    <w:rsid w:val="00F432F8"/>
    <w:rsid w:val="00F4342A"/>
    <w:rsid w:val="00F45AA2"/>
    <w:rsid w:val="00F46937"/>
    <w:rsid w:val="00F469BC"/>
    <w:rsid w:val="00F470B7"/>
    <w:rsid w:val="00F512EC"/>
    <w:rsid w:val="00F515CE"/>
    <w:rsid w:val="00F51EE9"/>
    <w:rsid w:val="00F520D1"/>
    <w:rsid w:val="00F54A89"/>
    <w:rsid w:val="00F5510D"/>
    <w:rsid w:val="00F60175"/>
    <w:rsid w:val="00F6031D"/>
    <w:rsid w:val="00F612F3"/>
    <w:rsid w:val="00F61334"/>
    <w:rsid w:val="00F66F3E"/>
    <w:rsid w:val="00F67B45"/>
    <w:rsid w:val="00F703B3"/>
    <w:rsid w:val="00F71318"/>
    <w:rsid w:val="00F728C8"/>
    <w:rsid w:val="00F73430"/>
    <w:rsid w:val="00F76B94"/>
    <w:rsid w:val="00F80EAE"/>
    <w:rsid w:val="00F80F9C"/>
    <w:rsid w:val="00F81B74"/>
    <w:rsid w:val="00F81CD3"/>
    <w:rsid w:val="00F829AF"/>
    <w:rsid w:val="00F87853"/>
    <w:rsid w:val="00F879FE"/>
    <w:rsid w:val="00F9043C"/>
    <w:rsid w:val="00F92EFB"/>
    <w:rsid w:val="00F93E7B"/>
    <w:rsid w:val="00F94638"/>
    <w:rsid w:val="00F9481E"/>
    <w:rsid w:val="00F94BD8"/>
    <w:rsid w:val="00F9762C"/>
    <w:rsid w:val="00F97C2B"/>
    <w:rsid w:val="00F97CC4"/>
    <w:rsid w:val="00FA0C66"/>
    <w:rsid w:val="00FA0FAA"/>
    <w:rsid w:val="00FA17CE"/>
    <w:rsid w:val="00FA5E32"/>
    <w:rsid w:val="00FA5F72"/>
    <w:rsid w:val="00FA706A"/>
    <w:rsid w:val="00FB124B"/>
    <w:rsid w:val="00FB2D84"/>
    <w:rsid w:val="00FB3465"/>
    <w:rsid w:val="00FB3C5B"/>
    <w:rsid w:val="00FB4011"/>
    <w:rsid w:val="00FB6434"/>
    <w:rsid w:val="00FC07B6"/>
    <w:rsid w:val="00FC184A"/>
    <w:rsid w:val="00FC283A"/>
    <w:rsid w:val="00FC4612"/>
    <w:rsid w:val="00FC4FC9"/>
    <w:rsid w:val="00FC5042"/>
    <w:rsid w:val="00FC7091"/>
    <w:rsid w:val="00FC73F2"/>
    <w:rsid w:val="00FC7E2C"/>
    <w:rsid w:val="00FD0DE7"/>
    <w:rsid w:val="00FD2AB4"/>
    <w:rsid w:val="00FD2C37"/>
    <w:rsid w:val="00FD6FF9"/>
    <w:rsid w:val="00FD706A"/>
    <w:rsid w:val="00FD74FB"/>
    <w:rsid w:val="00FD7574"/>
    <w:rsid w:val="00FE1665"/>
    <w:rsid w:val="00FE3165"/>
    <w:rsid w:val="00FE471B"/>
    <w:rsid w:val="00FE51D7"/>
    <w:rsid w:val="00FE5FDF"/>
    <w:rsid w:val="00FF1349"/>
    <w:rsid w:val="00FF1DBC"/>
    <w:rsid w:val="00FF21F2"/>
    <w:rsid w:val="00FF25E6"/>
    <w:rsid w:val="00FF42FD"/>
    <w:rsid w:val="00FF4F93"/>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60,#369,#5d3779"/>
    </o:shapedefaults>
    <o:shapelayout v:ext="edit">
      <o:idmap v:ext="edit" data="1"/>
    </o:shapelayout>
  </w:shapeDefaults>
  <w:decimalSymbol w:val="."/>
  <w:listSeparator w:val=","/>
  <w14:docId w14:val="30B2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574B-7E8A-4F9D-B6D0-9A94E083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0</TotalTime>
  <Pages>3</Pages>
  <Words>1078</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2010-01-13T14:21:00Z</cp:lastPrinted>
  <dcterms:created xsi:type="dcterms:W3CDTF">2018-08-29T16:59:00Z</dcterms:created>
  <dcterms:modified xsi:type="dcterms:W3CDTF">2018-08-29T16:59:00Z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