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517DE" w14:textId="77777777" w:rsidR="006F38ED" w:rsidRPr="00BC587C" w:rsidRDefault="004B49B5" w:rsidP="00726F8D">
      <w:pPr>
        <w:tabs>
          <w:tab w:val="left" w:pos="1506"/>
        </w:tabs>
        <w:ind w:left="90"/>
        <w:rPr>
          <w:rFonts w:ascii="Arial" w:hAnsi="Arial" w:cs="Arial"/>
          <w:sz w:val="22"/>
          <w:szCs w:val="22"/>
          <w:lang w:val="en-GB"/>
        </w:rPr>
      </w:pPr>
      <w:bookmarkStart w:id="0" w:name="_GoBack"/>
      <w:bookmarkEnd w:id="0"/>
      <w:r>
        <w:rPr>
          <w:rFonts w:ascii="Arial" w:hAnsi="Arial" w:cs="Arial"/>
          <w:noProof/>
          <w:sz w:val="22"/>
          <w:szCs w:val="22"/>
        </w:rPr>
        <mc:AlternateContent>
          <mc:Choice Requires="wps">
            <w:drawing>
              <wp:anchor distT="0" distB="0" distL="114300" distR="114300" simplePos="0" relativeHeight="251654144" behindDoc="0" locked="0" layoutInCell="1" allowOverlap="1" wp14:anchorId="51D5477E" wp14:editId="7E24A062">
                <wp:simplePos x="0" y="0"/>
                <wp:positionH relativeFrom="column">
                  <wp:posOffset>-90805</wp:posOffset>
                </wp:positionH>
                <wp:positionV relativeFrom="paragraph">
                  <wp:posOffset>-111125</wp:posOffset>
                </wp:positionV>
                <wp:extent cx="7005955" cy="1306195"/>
                <wp:effectExtent l="0" t="0" r="2349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0619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14:paraId="3FD92759" w14:textId="77777777"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14:paraId="08C74FEF" w14:textId="77777777"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14:paraId="61524C0E" w14:textId="30F2ADBD" w:rsidR="00941B93" w:rsidRDefault="00E57DA3" w:rsidP="0022709E">
                            <w:pPr>
                              <w:jc w:val="center"/>
                              <w:rPr>
                                <w:rFonts w:ascii="Arial" w:hAnsi="Arial" w:cs="Arial"/>
                                <w:color w:val="FFFFFF"/>
                                <w:sz w:val="22"/>
                                <w:szCs w:val="22"/>
                                <w:lang w:val="en-GB"/>
                              </w:rPr>
                            </w:pPr>
                            <w:r>
                              <w:rPr>
                                <w:rFonts w:ascii="Arial" w:hAnsi="Arial" w:cs="Arial"/>
                                <w:color w:val="FFFFFF"/>
                                <w:sz w:val="22"/>
                                <w:szCs w:val="22"/>
                                <w:lang w:val="en-GB"/>
                              </w:rPr>
                              <w:t xml:space="preserve">November 16, 2015 - </w:t>
                            </w:r>
                            <w:r w:rsidR="0022537E">
                              <w:rPr>
                                <w:rFonts w:ascii="Arial" w:hAnsi="Arial" w:cs="Arial"/>
                                <w:color w:val="FFFFFF"/>
                                <w:sz w:val="22"/>
                                <w:szCs w:val="22"/>
                                <w:lang w:val="en-GB"/>
                              </w:rPr>
                              <w:t>APPROVED</w:t>
                            </w:r>
                          </w:p>
                          <w:p w14:paraId="2D3C92D3" w14:textId="77777777"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07D9650C"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14:paraId="3A064045"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1CDC78C6" w14:textId="77777777" w:rsidR="00941B93" w:rsidRPr="0026125E" w:rsidRDefault="00941B93" w:rsidP="0022709E">
                            <w:pPr>
                              <w:jc w:val="center"/>
                              <w:rPr>
                                <w:rFonts w:ascii="Arial" w:hAnsi="Arial" w:cs="Arial"/>
                                <w:color w:val="FFFFFF"/>
                                <w:sz w:val="22"/>
                                <w:szCs w:val="22"/>
                                <w:lang w:val="en-GB"/>
                              </w:rPr>
                            </w:pPr>
                          </w:p>
                          <w:p w14:paraId="51121860" w14:textId="77777777" w:rsidR="00941B93" w:rsidRPr="001F2CC6" w:rsidRDefault="00941B93">
                            <w:pPr>
                              <w:jc w:val="center"/>
                              <w:rPr>
                                <w:rFonts w:ascii="Arial" w:hAnsi="Arial" w:cs="Arial"/>
                                <w:color w:val="808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5477E" id="_x0000_t202" coordsize="21600,21600" o:spt="202" path="m,l,21600r21600,l21600,xe">
                <v:stroke joinstyle="miter"/>
                <v:path gradientshapeok="t" o:connecttype="rect"/>
              </v:shapetype>
              <v:shape id="Text Box 2" o:spid="_x0000_s1026" type="#_x0000_t202" style="position:absolute;left:0;text-align:left;margin-left:-7.15pt;margin-top:-8.75pt;width:551.65pt;height:10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" fillcolor="#8db3e2 [1311]" strokecolor="#8db3e2 [1311]">
                <v:textbox>
                  <w:txbxContent>
                    <w:p w14:paraId="3FD92759" w14:textId="77777777"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14:paraId="08C74FEF" w14:textId="77777777"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14:paraId="61524C0E" w14:textId="30F2ADBD" w:rsidR="00941B93" w:rsidRDefault="00E57DA3" w:rsidP="0022709E">
                      <w:pPr>
                        <w:jc w:val="center"/>
                        <w:rPr>
                          <w:rFonts w:ascii="Arial" w:hAnsi="Arial" w:cs="Arial"/>
                          <w:color w:val="FFFFFF"/>
                          <w:sz w:val="22"/>
                          <w:szCs w:val="22"/>
                          <w:lang w:val="en-GB"/>
                        </w:rPr>
                      </w:pPr>
                      <w:r>
                        <w:rPr>
                          <w:rFonts w:ascii="Arial" w:hAnsi="Arial" w:cs="Arial"/>
                          <w:color w:val="FFFFFF"/>
                          <w:sz w:val="22"/>
                          <w:szCs w:val="22"/>
                          <w:lang w:val="en-GB"/>
                        </w:rPr>
                        <w:t xml:space="preserve">November 16, 2015 - </w:t>
                      </w:r>
                      <w:r w:rsidR="0022537E">
                        <w:rPr>
                          <w:rFonts w:ascii="Arial" w:hAnsi="Arial" w:cs="Arial"/>
                          <w:color w:val="FFFFFF"/>
                          <w:sz w:val="22"/>
                          <w:szCs w:val="22"/>
                          <w:lang w:val="en-GB"/>
                        </w:rPr>
                        <w:t>APPROVED</w:t>
                      </w:r>
                    </w:p>
                    <w:p w14:paraId="2D3C92D3" w14:textId="77777777"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07D9650C"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14:paraId="3A064045"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1CDC78C6" w14:textId="77777777" w:rsidR="00941B93" w:rsidRPr="0026125E" w:rsidRDefault="00941B93" w:rsidP="0022709E">
                      <w:pPr>
                        <w:jc w:val="center"/>
                        <w:rPr>
                          <w:rFonts w:ascii="Arial" w:hAnsi="Arial" w:cs="Arial"/>
                          <w:color w:val="FFFFFF"/>
                          <w:sz w:val="22"/>
                          <w:szCs w:val="22"/>
                          <w:lang w:val="en-GB"/>
                        </w:rPr>
                      </w:pPr>
                    </w:p>
                    <w:p w14:paraId="51121860" w14:textId="77777777" w:rsidR="00941B93" w:rsidRPr="001F2CC6" w:rsidRDefault="00941B93">
                      <w:pPr>
                        <w:jc w:val="center"/>
                        <w:rPr>
                          <w:rFonts w:ascii="Arial" w:hAnsi="Arial" w:cs="Arial"/>
                          <w:color w:val="808080"/>
                          <w:sz w:val="22"/>
                          <w:szCs w:val="22"/>
                        </w:rPr>
                      </w:pPr>
                    </w:p>
                  </w:txbxContent>
                </v:textbox>
              </v:shape>
            </w:pict>
          </mc:Fallback>
        </mc:AlternateContent>
      </w:r>
      <w:r>
        <w:rPr>
          <w:rFonts w:ascii="Arial" w:hAnsi="Arial" w:cs="Arial"/>
          <w:noProof/>
          <w:sz w:val="22"/>
          <w:szCs w:val="22"/>
        </w:rPr>
        <mc:AlternateContent>
          <mc:Choice Requires="wpg">
            <w:drawing>
              <wp:anchor distT="0" distB="0" distL="114300" distR="114300" simplePos="0" relativeHeight="251656192" behindDoc="0" locked="0" layoutInCell="1" allowOverlap="1" wp14:anchorId="5E29DA38" wp14:editId="06A571AF">
                <wp:simplePos x="0" y="0"/>
                <wp:positionH relativeFrom="column">
                  <wp:posOffset>265430</wp:posOffset>
                </wp:positionH>
                <wp:positionV relativeFrom="paragraph">
                  <wp:posOffset>64770</wp:posOffset>
                </wp:positionV>
                <wp:extent cx="712470" cy="1176655"/>
                <wp:effectExtent l="19050" t="19050" r="11430" b="234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5"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6835956B" w14:textId="77777777" w:rsidR="00941B93" w:rsidRDefault="00941B93">
                              <w:pPr>
                                <w:rPr>
                                  <w:szCs w:val="22"/>
                                </w:rPr>
                              </w:pPr>
                            </w:p>
                          </w:txbxContent>
                        </wps:txbx>
                        <wps:bodyPr rot="0" vert="horz" wrap="square" lIns="91440" tIns="45720" rIns="91440" bIns="45720" anchor="t" anchorCtr="0" upright="1">
                          <a:noAutofit/>
                        </wps:bodyPr>
                      </wps:wsp>
                      <pic:pic xmlns:pic="http://schemas.openxmlformats.org/drawingml/2006/picture">
                        <pic:nvPicPr>
                          <pic:cNvPr id="6"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29DA38" id="Group 4" o:spid="_x0000_s1027" style="position:absolute;left:0;text-align:left;margin-left:20.9pt;margin-top:5.1pt;width:56.1pt;height:92.65pt;z-index:251656192"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vIVRw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RMMA&#10;AADaAAAADwAAAGRycy9kb3ducmV2LnhtbESPUWvCMBSF3wf+h3CFvYyZOpiMzihDUHyx0G4/4C65&#10;a7o1N7WJtf77RRB8PJxzvsNZrkfXioH60HhWMJ9lIIi1Nw3XCr4+t89vIEJENth6JgUXCrBeTR6W&#10;mBt/5pKGKtYiQTjkqMDG2OVSBm3JYZj5jjh5P753GJPsa2l6PCe4a+VLli2kw4bTgsWONpb0X3Vy&#10;Csy20PPvo/3dFYPPTofyqdJlodTjdPx4BxFpjPfwrb03Cl7heiXd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YRMMAAADaAAAADwAAAAAAAAAAAAAAAACYAgAAZHJzL2Rv&#10;d25yZXYueG1sUEsFBgAAAAAEAAQA9QAAAIgDAAAAAA==&#10;" fillcolor="#369" strokecolor="navy">
                  <v:fill opacity="39321f"/>
                  <v:textbox>
                    <w:txbxContent>
                      <w:p w14:paraId="6835956B" w14:textId="77777777" w:rsidR="00941B93" w:rsidRDefault="00941B93">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tg4jDAAAA2gAAAA8AAABkcnMvZG93bnJldi54bWxEj81qwkAUhfcF32G4grs6sWAoqaNoqSgq&#10;iLGb7m4z1ySauZNmRo1v7wgFl4fz83FGk9ZU4kKNKy0rGPQjEMSZ1SXnCr7389d3EM4ja6wsk4Ib&#10;OZiMOy8jTLS98o4uqc9FGGGXoILC+zqR0mUFGXR9WxMH72Abgz7IJpe6wWsYN5V8i6JYGiw5EAqs&#10;6bOg7JSeTeDe8Os3HW5Xm3gx+1kfo9V8kf0p1eu20w8Qnlr/DP+3l1pBDI8r4QbI8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2DiMMAAADaAAAADwAAAAAAAAAAAAAAAACf&#10;AgAAZHJzL2Rvd25yZXYueG1sUEsFBgAAAAAEAAQA9wAAAI8DAAAAAA==&#10;" stroked="t" strokecolor="#339">
                  <v:imagedata r:id="rId9" o:title="DCClogo"/>
                </v:shape>
              </v:group>
            </w:pict>
          </mc:Fallback>
        </mc:AlternateContent>
      </w:r>
      <w:r w:rsidR="006F38ED" w:rsidRPr="00BC587C">
        <w:rPr>
          <w:rFonts w:ascii="Arial" w:hAnsi="Arial" w:cs="Arial"/>
          <w:sz w:val="22"/>
          <w:szCs w:val="22"/>
          <w:lang w:val="en-GB"/>
        </w:rPr>
        <w:tab/>
      </w:r>
    </w:p>
    <w:p w14:paraId="2471A446" w14:textId="77777777" w:rsidR="006F38ED" w:rsidRPr="00BC587C" w:rsidRDefault="006F38ED" w:rsidP="00726F8D">
      <w:pPr>
        <w:ind w:left="90"/>
        <w:rPr>
          <w:rFonts w:ascii="Arial" w:hAnsi="Arial" w:cs="Arial"/>
          <w:sz w:val="22"/>
          <w:szCs w:val="22"/>
          <w:lang w:val="en-GB"/>
        </w:rPr>
      </w:pPr>
    </w:p>
    <w:p w14:paraId="36B7D863" w14:textId="77777777" w:rsidR="006F38ED" w:rsidRPr="00BC587C" w:rsidRDefault="006F38ED" w:rsidP="00726F8D">
      <w:pPr>
        <w:ind w:left="90"/>
        <w:rPr>
          <w:rFonts w:ascii="Arial" w:hAnsi="Arial" w:cs="Arial"/>
          <w:sz w:val="22"/>
          <w:szCs w:val="22"/>
          <w:lang w:val="en-GB"/>
        </w:rPr>
      </w:pPr>
    </w:p>
    <w:p w14:paraId="45F52854" w14:textId="77777777" w:rsidR="006F38ED" w:rsidRPr="00BC587C" w:rsidRDefault="006F38ED" w:rsidP="00726F8D">
      <w:pPr>
        <w:ind w:left="90"/>
        <w:rPr>
          <w:rFonts w:ascii="Arial" w:hAnsi="Arial" w:cs="Arial"/>
          <w:sz w:val="22"/>
          <w:szCs w:val="22"/>
          <w:lang w:val="en-GB"/>
        </w:rPr>
      </w:pPr>
    </w:p>
    <w:p w14:paraId="6918FA9A" w14:textId="77777777" w:rsidR="006F38ED" w:rsidRPr="00BC587C" w:rsidRDefault="006F38ED" w:rsidP="00726F8D">
      <w:pPr>
        <w:ind w:left="90"/>
        <w:rPr>
          <w:rFonts w:ascii="Arial" w:hAnsi="Arial" w:cs="Arial"/>
          <w:sz w:val="22"/>
          <w:szCs w:val="22"/>
          <w:lang w:val="en-GB"/>
        </w:rPr>
      </w:pPr>
    </w:p>
    <w:p w14:paraId="7E52C8D9" w14:textId="77777777" w:rsidR="006F38ED" w:rsidRPr="00BC587C" w:rsidRDefault="006F38ED" w:rsidP="00726F8D">
      <w:pPr>
        <w:ind w:left="90"/>
        <w:rPr>
          <w:rFonts w:ascii="Arial" w:hAnsi="Arial" w:cs="Arial"/>
          <w:sz w:val="22"/>
          <w:szCs w:val="22"/>
          <w:lang w:val="en-GB"/>
        </w:rPr>
      </w:pPr>
    </w:p>
    <w:p w14:paraId="48F0240B" w14:textId="77777777" w:rsidR="006F38ED" w:rsidRPr="00BC587C" w:rsidRDefault="006F38ED" w:rsidP="00726F8D">
      <w:pPr>
        <w:ind w:left="90"/>
        <w:rPr>
          <w:rFonts w:ascii="Arial" w:hAnsi="Arial" w:cs="Arial"/>
          <w:sz w:val="22"/>
          <w:szCs w:val="22"/>
          <w:lang w:val="en-GB"/>
        </w:rPr>
      </w:pPr>
    </w:p>
    <w:p w14:paraId="3FA39389" w14:textId="77777777" w:rsidR="006F38ED" w:rsidRPr="00BC587C" w:rsidRDefault="006F38ED" w:rsidP="00726F8D">
      <w:pPr>
        <w:pStyle w:val="FieldText"/>
        <w:spacing w:before="0" w:after="0"/>
        <w:ind w:left="90"/>
        <w:rPr>
          <w:rFonts w:cs="Arial"/>
          <w:b/>
          <w:bCs/>
          <w:sz w:val="22"/>
          <w:szCs w:val="22"/>
        </w:rPr>
      </w:pPr>
    </w:p>
    <w:p w14:paraId="015FCAEF" w14:textId="77777777" w:rsidR="006F38ED" w:rsidRPr="00BC587C" w:rsidRDefault="006F38ED" w:rsidP="00726F8D">
      <w:pPr>
        <w:pStyle w:val="FieldText"/>
        <w:spacing w:before="0" w:after="0"/>
        <w:ind w:left="90"/>
        <w:rPr>
          <w:rFonts w:cs="Arial"/>
          <w:bCs/>
          <w:sz w:val="22"/>
          <w:szCs w:val="22"/>
        </w:rPr>
      </w:pPr>
    </w:p>
    <w:p w14:paraId="52F8F655" w14:textId="77777777" w:rsidR="006F38ED" w:rsidRPr="00BC587C" w:rsidRDefault="004B49B5" w:rsidP="00726F8D">
      <w:pPr>
        <w:pStyle w:val="FieldText"/>
        <w:spacing w:before="0" w:after="0"/>
        <w:ind w:left="90"/>
        <w:rPr>
          <w:rFonts w:cs="Arial"/>
          <w:bCs/>
          <w:sz w:val="22"/>
          <w:szCs w:val="22"/>
        </w:rPr>
      </w:pPr>
      <w:r>
        <w:rPr>
          <w:rFonts w:cs="Arial"/>
          <w:bCs/>
          <w:noProof/>
          <w:sz w:val="22"/>
          <w:szCs w:val="22"/>
        </w:rPr>
        <mc:AlternateContent>
          <mc:Choice Requires="wps">
            <w:drawing>
              <wp:anchor distT="0" distB="0" distL="114300" distR="114300" simplePos="0" relativeHeight="251655168" behindDoc="0" locked="0" layoutInCell="1" allowOverlap="1" wp14:anchorId="14070A2A" wp14:editId="6D1D9A96">
                <wp:simplePos x="0" y="0"/>
                <wp:positionH relativeFrom="column">
                  <wp:posOffset>-90805</wp:posOffset>
                </wp:positionH>
                <wp:positionV relativeFrom="paragraph">
                  <wp:posOffset>38735</wp:posOffset>
                </wp:positionV>
                <wp:extent cx="7005955" cy="164465"/>
                <wp:effectExtent l="0" t="0" r="444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FFC4CF6"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70A2A" id="Text Box 3" o:spid="_x0000_s1030" type="#_x0000_t202" style="position:absolute;left:0;text-align:left;margin-left:-7.15pt;margin-top:3.05pt;width:551.65pt;height:1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" fillcolor="#8db3e2 [1311]" stroked="f" strokecolor="#cfc">
                <v:textbox inset=",0,,0">
                  <w:txbxContent>
                    <w:p w14:paraId="4FFC4CF6"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mc:Fallback>
        </mc:AlternateConten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854D64" w14:paraId="5CBA6E46" w14:textId="77777777" w:rsidTr="00F92D90">
        <w:trPr>
          <w:trHeight w:hRule="exact" w:val="245"/>
        </w:trPr>
        <w:tc>
          <w:tcPr>
            <w:tcW w:w="2768" w:type="dxa"/>
            <w:vAlign w:val="bottom"/>
          </w:tcPr>
          <w:p w14:paraId="340F0DF9" w14:textId="77777777" w:rsidR="006E6D7F" w:rsidRPr="00854D64" w:rsidRDefault="005907A4" w:rsidP="00B34DFB">
            <w:pPr>
              <w:rPr>
                <w:rFonts w:ascii="Arial" w:hAnsi="Arial" w:cs="Arial"/>
                <w:b/>
                <w:sz w:val="22"/>
                <w:szCs w:val="22"/>
                <w:u w:val="single"/>
              </w:rPr>
            </w:pPr>
            <w:r w:rsidRPr="00854D64">
              <w:rPr>
                <w:rFonts w:ascii="Arial" w:hAnsi="Arial" w:cs="Arial"/>
                <w:b/>
                <w:sz w:val="22"/>
                <w:szCs w:val="22"/>
                <w:u w:val="single"/>
              </w:rPr>
              <w:t>Attendees</w:t>
            </w:r>
          </w:p>
          <w:p w14:paraId="4097C866" w14:textId="77777777" w:rsidR="006E6D7F" w:rsidRPr="00854D64" w:rsidRDefault="006E6D7F" w:rsidP="001E3C65">
            <w:pPr>
              <w:ind w:left="90"/>
              <w:rPr>
                <w:rFonts w:ascii="Arial" w:hAnsi="Arial" w:cs="Arial"/>
                <w:sz w:val="22"/>
                <w:szCs w:val="22"/>
              </w:rPr>
            </w:pPr>
          </w:p>
          <w:p w14:paraId="19EFBAB6" w14:textId="77777777" w:rsidR="006E6D7F" w:rsidRPr="00854D64" w:rsidRDefault="006E6D7F" w:rsidP="001E3C65">
            <w:pPr>
              <w:ind w:left="90"/>
              <w:rPr>
                <w:rFonts w:ascii="Arial" w:hAnsi="Arial" w:cs="Arial"/>
                <w:sz w:val="22"/>
                <w:szCs w:val="22"/>
              </w:rPr>
            </w:pPr>
          </w:p>
          <w:p w14:paraId="1CDAA0CD" w14:textId="77777777" w:rsidR="006F38ED" w:rsidRPr="00854D64" w:rsidRDefault="00483D3B" w:rsidP="001E3C65">
            <w:pPr>
              <w:ind w:left="90"/>
              <w:rPr>
                <w:rFonts w:ascii="Arial" w:hAnsi="Arial" w:cs="Arial"/>
                <w:sz w:val="22"/>
                <w:szCs w:val="22"/>
              </w:rPr>
            </w:pPr>
            <w:r w:rsidRPr="00854D64">
              <w:rPr>
                <w:rFonts w:ascii="Arial" w:hAnsi="Arial" w:cs="Arial"/>
                <w:sz w:val="22"/>
                <w:szCs w:val="22"/>
              </w:rPr>
              <w:t>Did Not Attend</w:t>
            </w:r>
          </w:p>
        </w:tc>
        <w:tc>
          <w:tcPr>
            <w:tcW w:w="8123" w:type="dxa"/>
            <w:vAlign w:val="bottom"/>
          </w:tcPr>
          <w:p w14:paraId="0A57934C" w14:textId="77777777" w:rsidR="006F38ED" w:rsidRPr="00854D64" w:rsidRDefault="006F38ED" w:rsidP="001E3C65">
            <w:pPr>
              <w:ind w:left="90"/>
              <w:rPr>
                <w:rFonts w:ascii="Arial" w:hAnsi="Arial" w:cs="Arial"/>
                <w:sz w:val="22"/>
                <w:szCs w:val="22"/>
              </w:rPr>
            </w:pPr>
          </w:p>
        </w:tc>
      </w:tr>
      <w:tr w:rsidR="00140660" w:rsidRPr="00854D64" w14:paraId="19C0CC6B" w14:textId="77777777" w:rsidTr="00B72217">
        <w:trPr>
          <w:trHeight w:hRule="exact" w:val="245"/>
        </w:trPr>
        <w:tc>
          <w:tcPr>
            <w:tcW w:w="2768" w:type="dxa"/>
            <w:shd w:val="clear" w:color="auto" w:fill="FFFFFF" w:themeFill="background1"/>
            <w:noWrap/>
            <w:vAlign w:val="bottom"/>
          </w:tcPr>
          <w:p w14:paraId="17787D06" w14:textId="248E5E9B" w:rsidR="00140660" w:rsidRPr="00854D64" w:rsidRDefault="00140660" w:rsidP="00140660">
            <w:pPr>
              <w:rPr>
                <w:rFonts w:ascii="Arial" w:hAnsi="Arial" w:cs="Arial"/>
                <w:sz w:val="22"/>
                <w:szCs w:val="22"/>
              </w:rPr>
            </w:pPr>
            <w:r w:rsidRPr="00854D64">
              <w:rPr>
                <w:rFonts w:ascii="Arial" w:hAnsi="Arial" w:cs="Arial"/>
                <w:sz w:val="22"/>
                <w:szCs w:val="22"/>
              </w:rPr>
              <w:t>Attended</w:t>
            </w:r>
          </w:p>
        </w:tc>
        <w:tc>
          <w:tcPr>
            <w:tcW w:w="8123" w:type="dxa"/>
            <w:vAlign w:val="bottom"/>
          </w:tcPr>
          <w:p w14:paraId="046109C7" w14:textId="04D03342" w:rsidR="00140660" w:rsidRPr="00854D64" w:rsidRDefault="00140660" w:rsidP="00140660">
            <w:pPr>
              <w:rPr>
                <w:rFonts w:ascii="Arial" w:hAnsi="Arial" w:cs="Arial"/>
                <w:sz w:val="22"/>
                <w:szCs w:val="22"/>
              </w:rPr>
            </w:pPr>
            <w:r w:rsidRPr="00854D64">
              <w:rPr>
                <w:rFonts w:ascii="Arial" w:hAnsi="Arial" w:cs="Arial"/>
                <w:sz w:val="22"/>
                <w:szCs w:val="22"/>
              </w:rPr>
              <w:t>Dr. Stephen Grubbs, MD, Medical Oncology Hematology Consultants, PA</w:t>
            </w:r>
          </w:p>
        </w:tc>
      </w:tr>
      <w:tr w:rsidR="00476C68" w:rsidRPr="00BC587C" w14:paraId="4CADE219" w14:textId="77777777" w:rsidTr="00B72217">
        <w:trPr>
          <w:trHeight w:hRule="exact" w:val="245"/>
        </w:trPr>
        <w:tc>
          <w:tcPr>
            <w:tcW w:w="2768" w:type="dxa"/>
            <w:shd w:val="clear" w:color="auto" w:fill="FFFFFF" w:themeFill="background1"/>
            <w:noWrap/>
            <w:vAlign w:val="bottom"/>
          </w:tcPr>
          <w:p w14:paraId="4484559E" w14:textId="77777777" w:rsidR="00476C68" w:rsidRPr="00854D64" w:rsidRDefault="00476C68" w:rsidP="00A146B6">
            <w:pPr>
              <w:rPr>
                <w:rFonts w:ascii="Arial" w:hAnsi="Arial" w:cs="Arial"/>
                <w:sz w:val="22"/>
                <w:szCs w:val="22"/>
              </w:rPr>
            </w:pPr>
            <w:r w:rsidRPr="00854D64">
              <w:rPr>
                <w:rFonts w:ascii="Arial" w:hAnsi="Arial" w:cs="Arial"/>
                <w:sz w:val="22"/>
                <w:szCs w:val="22"/>
              </w:rPr>
              <w:t>Did Not Attend</w:t>
            </w:r>
          </w:p>
        </w:tc>
        <w:tc>
          <w:tcPr>
            <w:tcW w:w="8123" w:type="dxa"/>
            <w:vAlign w:val="bottom"/>
          </w:tcPr>
          <w:p w14:paraId="23D565C4" w14:textId="77777777" w:rsidR="00476C68" w:rsidRPr="00854D64" w:rsidRDefault="00476C68" w:rsidP="003B6E16">
            <w:pPr>
              <w:rPr>
                <w:rFonts w:ascii="Arial" w:hAnsi="Arial" w:cs="Arial"/>
                <w:sz w:val="22"/>
                <w:szCs w:val="22"/>
              </w:rPr>
            </w:pPr>
            <w:r w:rsidRPr="00854D64">
              <w:rPr>
                <w:rFonts w:ascii="Arial" w:hAnsi="Arial" w:cs="Arial"/>
                <w:sz w:val="22"/>
                <w:szCs w:val="22"/>
              </w:rPr>
              <w:t xml:space="preserve">Mark </w:t>
            </w:r>
            <w:proofErr w:type="spellStart"/>
            <w:r w:rsidRPr="00854D64">
              <w:rPr>
                <w:rFonts w:ascii="Arial" w:hAnsi="Arial" w:cs="Arial"/>
                <w:sz w:val="22"/>
                <w:szCs w:val="22"/>
              </w:rPr>
              <w:t>Baumel</w:t>
            </w:r>
            <w:proofErr w:type="spellEnd"/>
            <w:r w:rsidRPr="00854D64">
              <w:rPr>
                <w:rFonts w:ascii="Arial" w:hAnsi="Arial" w:cs="Arial"/>
                <w:sz w:val="22"/>
                <w:szCs w:val="22"/>
              </w:rPr>
              <w:t>, Colon Health Center of America</w:t>
            </w:r>
          </w:p>
        </w:tc>
      </w:tr>
      <w:tr w:rsidR="0085407B" w:rsidRPr="00BC587C" w14:paraId="41E33052" w14:textId="77777777" w:rsidTr="00B72217">
        <w:trPr>
          <w:trHeight w:hRule="exact" w:val="245"/>
        </w:trPr>
        <w:tc>
          <w:tcPr>
            <w:tcW w:w="2768" w:type="dxa"/>
            <w:shd w:val="clear" w:color="auto" w:fill="FFFFFF" w:themeFill="background1"/>
            <w:noWrap/>
            <w:vAlign w:val="bottom"/>
          </w:tcPr>
          <w:p w14:paraId="45C7C760" w14:textId="7E3FE021" w:rsidR="0085407B" w:rsidRPr="00854D64" w:rsidRDefault="005A67F2" w:rsidP="00A146B6">
            <w:pPr>
              <w:rPr>
                <w:rFonts w:ascii="Arial" w:hAnsi="Arial" w:cs="Arial"/>
                <w:sz w:val="22"/>
                <w:szCs w:val="22"/>
              </w:rPr>
            </w:pPr>
            <w:r w:rsidRPr="00854D64">
              <w:rPr>
                <w:rFonts w:ascii="Arial" w:hAnsi="Arial" w:cs="Arial"/>
                <w:sz w:val="22"/>
                <w:szCs w:val="22"/>
              </w:rPr>
              <w:t>Attended</w:t>
            </w:r>
          </w:p>
        </w:tc>
        <w:tc>
          <w:tcPr>
            <w:tcW w:w="8123" w:type="dxa"/>
            <w:vAlign w:val="bottom"/>
          </w:tcPr>
          <w:p w14:paraId="1C38961A" w14:textId="77777777" w:rsidR="0085407B" w:rsidRPr="00854D64" w:rsidRDefault="00B331E0" w:rsidP="00D61E7B">
            <w:pPr>
              <w:rPr>
                <w:rFonts w:ascii="Arial" w:hAnsi="Arial" w:cs="Arial"/>
                <w:sz w:val="22"/>
                <w:szCs w:val="22"/>
              </w:rPr>
            </w:pPr>
            <w:r w:rsidRPr="00854D64">
              <w:rPr>
                <w:rFonts w:ascii="Arial" w:hAnsi="Arial" w:cs="Arial"/>
                <w:sz w:val="22"/>
                <w:szCs w:val="22"/>
              </w:rPr>
              <w:t>Heather Bittner</w:t>
            </w:r>
            <w:r w:rsidR="00D61E7B" w:rsidRPr="00854D64">
              <w:rPr>
                <w:rFonts w:ascii="Arial" w:hAnsi="Arial" w:cs="Arial"/>
                <w:sz w:val="22"/>
                <w:szCs w:val="22"/>
              </w:rPr>
              <w:t>-</w:t>
            </w:r>
            <w:r w:rsidRPr="00854D64">
              <w:rPr>
                <w:rFonts w:ascii="Arial" w:hAnsi="Arial" w:cs="Arial"/>
                <w:sz w:val="22"/>
                <w:szCs w:val="22"/>
              </w:rPr>
              <w:t>Fagan, MD, Christiana Care Health System</w:t>
            </w:r>
          </w:p>
        </w:tc>
      </w:tr>
      <w:tr w:rsidR="009728C4" w:rsidRPr="00BC587C" w14:paraId="5C1742F2" w14:textId="77777777" w:rsidTr="00B72217">
        <w:trPr>
          <w:trHeight w:hRule="exact" w:val="245"/>
        </w:trPr>
        <w:tc>
          <w:tcPr>
            <w:tcW w:w="2768" w:type="dxa"/>
            <w:shd w:val="clear" w:color="auto" w:fill="FFFFFF" w:themeFill="background1"/>
            <w:noWrap/>
            <w:vAlign w:val="bottom"/>
          </w:tcPr>
          <w:p w14:paraId="43C1A191" w14:textId="031D32C7" w:rsidR="009728C4" w:rsidRPr="00854D64" w:rsidRDefault="005A67F2" w:rsidP="00ED5607">
            <w:pPr>
              <w:rPr>
                <w:rFonts w:ascii="Arial" w:hAnsi="Arial" w:cs="Arial"/>
                <w:sz w:val="22"/>
                <w:szCs w:val="22"/>
              </w:rPr>
            </w:pPr>
            <w:r w:rsidRPr="00854D64">
              <w:rPr>
                <w:rFonts w:ascii="Arial" w:hAnsi="Arial" w:cs="Arial"/>
                <w:sz w:val="22"/>
                <w:szCs w:val="22"/>
              </w:rPr>
              <w:t>Did Not Attend</w:t>
            </w:r>
          </w:p>
        </w:tc>
        <w:tc>
          <w:tcPr>
            <w:tcW w:w="8123" w:type="dxa"/>
            <w:vAlign w:val="bottom"/>
          </w:tcPr>
          <w:p w14:paraId="7660011A" w14:textId="77777777" w:rsidR="009728C4" w:rsidRPr="00854D64" w:rsidRDefault="00B331E0" w:rsidP="003B6E16">
            <w:pPr>
              <w:rPr>
                <w:rFonts w:ascii="Arial" w:hAnsi="Arial" w:cs="Arial"/>
                <w:sz w:val="22"/>
                <w:szCs w:val="22"/>
              </w:rPr>
            </w:pPr>
            <w:r w:rsidRPr="00854D64">
              <w:rPr>
                <w:rFonts w:ascii="Arial" w:hAnsi="Arial" w:cs="Arial"/>
                <w:sz w:val="22"/>
                <w:szCs w:val="22"/>
              </w:rPr>
              <w:t>Victoria Cooke, Delaware Breast Cancer Coalition</w:t>
            </w:r>
          </w:p>
        </w:tc>
      </w:tr>
      <w:tr w:rsidR="00FF036F" w:rsidRPr="00BC587C" w14:paraId="154A01F6" w14:textId="77777777" w:rsidTr="00F92D90">
        <w:trPr>
          <w:trHeight w:hRule="exact" w:val="245"/>
        </w:trPr>
        <w:tc>
          <w:tcPr>
            <w:tcW w:w="2768" w:type="dxa"/>
            <w:noWrap/>
            <w:vAlign w:val="bottom"/>
          </w:tcPr>
          <w:p w14:paraId="75CF705A" w14:textId="01748BC6" w:rsidR="00FF036F" w:rsidRPr="00854D64" w:rsidRDefault="00854D64" w:rsidP="00B96D28">
            <w:pPr>
              <w:rPr>
                <w:rFonts w:ascii="Arial" w:hAnsi="Arial" w:cs="Arial"/>
                <w:sz w:val="22"/>
                <w:szCs w:val="22"/>
              </w:rPr>
            </w:pPr>
            <w:r>
              <w:rPr>
                <w:rFonts w:ascii="Arial" w:hAnsi="Arial" w:cs="Arial"/>
                <w:sz w:val="22"/>
                <w:szCs w:val="22"/>
              </w:rPr>
              <w:t>Attended</w:t>
            </w:r>
          </w:p>
        </w:tc>
        <w:tc>
          <w:tcPr>
            <w:tcW w:w="8123" w:type="dxa"/>
            <w:vAlign w:val="bottom"/>
          </w:tcPr>
          <w:p w14:paraId="32161C57" w14:textId="7C2A5A58" w:rsidR="00FF036F" w:rsidRPr="00854D64" w:rsidRDefault="00FF036F" w:rsidP="00C11A16">
            <w:pPr>
              <w:rPr>
                <w:rFonts w:ascii="Arial" w:hAnsi="Arial" w:cs="Arial"/>
                <w:sz w:val="22"/>
                <w:szCs w:val="22"/>
              </w:rPr>
            </w:pPr>
            <w:r w:rsidRPr="00854D64">
              <w:rPr>
                <w:rFonts w:ascii="Arial" w:hAnsi="Arial" w:cs="Arial"/>
                <w:sz w:val="22"/>
                <w:szCs w:val="22"/>
              </w:rPr>
              <w:t xml:space="preserve">Jo Ellen Workman, </w:t>
            </w:r>
            <w:proofErr w:type="spellStart"/>
            <w:r w:rsidRPr="00854D64">
              <w:rPr>
                <w:rFonts w:ascii="Arial" w:hAnsi="Arial" w:cs="Arial"/>
                <w:sz w:val="22"/>
                <w:szCs w:val="22"/>
              </w:rPr>
              <w:t>Bayhealth</w:t>
            </w:r>
            <w:proofErr w:type="spellEnd"/>
            <w:r w:rsidRPr="00854D64">
              <w:rPr>
                <w:rFonts w:ascii="Arial" w:hAnsi="Arial" w:cs="Arial"/>
                <w:sz w:val="22"/>
                <w:szCs w:val="22"/>
              </w:rPr>
              <w:t xml:space="preserve"> Medical Center</w:t>
            </w:r>
          </w:p>
        </w:tc>
      </w:tr>
      <w:tr w:rsidR="00B96D28" w:rsidRPr="00BC587C" w14:paraId="06E0F442" w14:textId="77777777" w:rsidTr="00F92D90">
        <w:trPr>
          <w:trHeight w:hRule="exact" w:val="245"/>
        </w:trPr>
        <w:tc>
          <w:tcPr>
            <w:tcW w:w="2768" w:type="dxa"/>
            <w:noWrap/>
            <w:vAlign w:val="bottom"/>
          </w:tcPr>
          <w:p w14:paraId="41E7DD27" w14:textId="77777777" w:rsidR="00B96D28" w:rsidRPr="00854D64" w:rsidRDefault="00BC65D3" w:rsidP="00B96D28">
            <w:pPr>
              <w:rPr>
                <w:rFonts w:ascii="Arial" w:hAnsi="Arial" w:cs="Arial"/>
                <w:sz w:val="22"/>
                <w:szCs w:val="22"/>
              </w:rPr>
            </w:pPr>
            <w:r w:rsidRPr="00854D64">
              <w:rPr>
                <w:rFonts w:ascii="Arial" w:hAnsi="Arial" w:cs="Arial"/>
                <w:sz w:val="22"/>
                <w:szCs w:val="22"/>
              </w:rPr>
              <w:t>Attended</w:t>
            </w:r>
          </w:p>
        </w:tc>
        <w:tc>
          <w:tcPr>
            <w:tcW w:w="8123" w:type="dxa"/>
            <w:vAlign w:val="bottom"/>
          </w:tcPr>
          <w:p w14:paraId="771BF708" w14:textId="77777777" w:rsidR="00B96D28" w:rsidRPr="00854D64" w:rsidRDefault="0067655C" w:rsidP="00C11A16">
            <w:pPr>
              <w:rPr>
                <w:rFonts w:ascii="Arial" w:hAnsi="Arial" w:cs="Arial"/>
                <w:sz w:val="22"/>
                <w:szCs w:val="22"/>
              </w:rPr>
            </w:pPr>
            <w:r w:rsidRPr="00854D64">
              <w:rPr>
                <w:rFonts w:ascii="Arial" w:hAnsi="Arial" w:cs="Arial"/>
                <w:sz w:val="22"/>
                <w:szCs w:val="22"/>
              </w:rPr>
              <w:t>Nora Katurakes, Christiana Care Health System</w:t>
            </w:r>
          </w:p>
        </w:tc>
      </w:tr>
      <w:tr w:rsidR="00B96D28" w:rsidRPr="00BC587C" w14:paraId="4063DCAA" w14:textId="77777777" w:rsidTr="00F92D90">
        <w:trPr>
          <w:trHeight w:hRule="exact" w:val="245"/>
        </w:trPr>
        <w:tc>
          <w:tcPr>
            <w:tcW w:w="2768" w:type="dxa"/>
            <w:noWrap/>
            <w:vAlign w:val="bottom"/>
          </w:tcPr>
          <w:p w14:paraId="7F072F4F" w14:textId="77777777" w:rsidR="00B96D28" w:rsidRPr="00854D64" w:rsidRDefault="00FA24C1" w:rsidP="0067655C">
            <w:pPr>
              <w:rPr>
                <w:rFonts w:ascii="Arial" w:hAnsi="Arial" w:cs="Arial"/>
                <w:sz w:val="22"/>
                <w:szCs w:val="22"/>
              </w:rPr>
            </w:pPr>
            <w:r w:rsidRPr="00854D64">
              <w:rPr>
                <w:rFonts w:ascii="Arial" w:hAnsi="Arial" w:cs="Arial"/>
                <w:sz w:val="22"/>
                <w:szCs w:val="22"/>
              </w:rPr>
              <w:t>Attended</w:t>
            </w:r>
          </w:p>
        </w:tc>
        <w:tc>
          <w:tcPr>
            <w:tcW w:w="8123" w:type="dxa"/>
            <w:vAlign w:val="bottom"/>
          </w:tcPr>
          <w:p w14:paraId="51AEF7C3" w14:textId="5B373BE9" w:rsidR="00B96D28" w:rsidRPr="00854D64" w:rsidRDefault="00E17B05" w:rsidP="00B96D28">
            <w:pPr>
              <w:rPr>
                <w:rFonts w:ascii="Arial" w:hAnsi="Arial" w:cs="Arial"/>
                <w:sz w:val="22"/>
                <w:szCs w:val="22"/>
              </w:rPr>
            </w:pPr>
            <w:proofErr w:type="spellStart"/>
            <w:r w:rsidRPr="00854D64">
              <w:rPr>
                <w:rFonts w:ascii="Arial" w:hAnsi="Arial" w:cs="Arial"/>
                <w:sz w:val="22"/>
                <w:szCs w:val="22"/>
              </w:rPr>
              <w:t>Fredeline</w:t>
            </w:r>
            <w:proofErr w:type="spellEnd"/>
            <w:r w:rsidRPr="00854D64">
              <w:rPr>
                <w:rFonts w:ascii="Arial" w:hAnsi="Arial" w:cs="Arial"/>
                <w:sz w:val="22"/>
                <w:szCs w:val="22"/>
              </w:rPr>
              <w:t xml:space="preserve"> Menard</w:t>
            </w:r>
            <w:r w:rsidR="00FA24C1" w:rsidRPr="00854D64">
              <w:rPr>
                <w:rFonts w:ascii="Arial" w:hAnsi="Arial" w:cs="Arial"/>
                <w:sz w:val="22"/>
                <w:szCs w:val="22"/>
              </w:rPr>
              <w:t xml:space="preserve">, </w:t>
            </w:r>
            <w:r w:rsidR="005C01E4" w:rsidRPr="00854D64">
              <w:rPr>
                <w:rFonts w:ascii="Arial" w:hAnsi="Arial" w:cs="Arial"/>
                <w:sz w:val="22"/>
                <w:szCs w:val="22"/>
              </w:rPr>
              <w:t>Nanticoke</w:t>
            </w:r>
          </w:p>
        </w:tc>
      </w:tr>
      <w:tr w:rsidR="00B96D28" w:rsidRPr="00BC587C" w14:paraId="63F87D8D" w14:textId="77777777" w:rsidTr="00F92D90">
        <w:trPr>
          <w:trHeight w:hRule="exact" w:val="245"/>
        </w:trPr>
        <w:tc>
          <w:tcPr>
            <w:tcW w:w="2768" w:type="dxa"/>
            <w:noWrap/>
            <w:vAlign w:val="bottom"/>
          </w:tcPr>
          <w:p w14:paraId="52154404" w14:textId="2600615F" w:rsidR="00B96D28" w:rsidRPr="00854D64" w:rsidRDefault="00854D64" w:rsidP="00B96D28">
            <w:pPr>
              <w:rPr>
                <w:rFonts w:ascii="Arial" w:hAnsi="Arial" w:cs="Arial"/>
                <w:sz w:val="22"/>
                <w:szCs w:val="22"/>
              </w:rPr>
            </w:pPr>
            <w:r w:rsidRPr="00854D64">
              <w:rPr>
                <w:rFonts w:ascii="Arial" w:hAnsi="Arial" w:cs="Arial"/>
                <w:sz w:val="22"/>
                <w:szCs w:val="22"/>
              </w:rPr>
              <w:t>Did Not Attend</w:t>
            </w:r>
          </w:p>
          <w:p w14:paraId="14DF3AA0" w14:textId="77777777" w:rsidR="00B96D28" w:rsidRPr="00854D64" w:rsidRDefault="00B96D28" w:rsidP="00B96D28">
            <w:pPr>
              <w:rPr>
                <w:rFonts w:ascii="Arial" w:hAnsi="Arial" w:cs="Arial"/>
                <w:sz w:val="22"/>
                <w:szCs w:val="22"/>
              </w:rPr>
            </w:pPr>
          </w:p>
        </w:tc>
        <w:tc>
          <w:tcPr>
            <w:tcW w:w="8123" w:type="dxa"/>
            <w:vAlign w:val="bottom"/>
          </w:tcPr>
          <w:p w14:paraId="52D8D88D" w14:textId="77777777" w:rsidR="00B96D28" w:rsidRPr="00854D64" w:rsidRDefault="0067655C" w:rsidP="00B96D28">
            <w:pPr>
              <w:rPr>
                <w:rFonts w:ascii="Arial" w:hAnsi="Arial" w:cs="Arial"/>
                <w:sz w:val="22"/>
                <w:szCs w:val="22"/>
              </w:rPr>
            </w:pPr>
            <w:r w:rsidRPr="00854D64">
              <w:rPr>
                <w:rFonts w:ascii="Arial" w:hAnsi="Arial" w:cs="Arial"/>
                <w:sz w:val="22"/>
                <w:szCs w:val="22"/>
              </w:rPr>
              <w:t>Carolee Polek, DE Diamond Chapter of the Oncology Nursing Society</w:t>
            </w:r>
          </w:p>
        </w:tc>
      </w:tr>
      <w:tr w:rsidR="00C410D0" w:rsidRPr="00BC587C" w14:paraId="47D7D74D" w14:textId="77777777" w:rsidTr="00F92D90">
        <w:trPr>
          <w:trHeight w:hRule="exact" w:val="245"/>
        </w:trPr>
        <w:tc>
          <w:tcPr>
            <w:tcW w:w="2768" w:type="dxa"/>
            <w:noWrap/>
            <w:vAlign w:val="bottom"/>
          </w:tcPr>
          <w:p w14:paraId="4EF56C61" w14:textId="2056CECB" w:rsidR="00C410D0" w:rsidRPr="00854D64" w:rsidRDefault="00E17B05" w:rsidP="00B96D28">
            <w:pPr>
              <w:rPr>
                <w:rFonts w:ascii="Arial" w:hAnsi="Arial" w:cs="Arial"/>
                <w:sz w:val="22"/>
                <w:szCs w:val="22"/>
              </w:rPr>
            </w:pPr>
            <w:r w:rsidRPr="00854D64">
              <w:rPr>
                <w:rFonts w:ascii="Arial" w:hAnsi="Arial" w:cs="Arial"/>
                <w:sz w:val="22"/>
                <w:szCs w:val="22"/>
              </w:rPr>
              <w:t>Attended</w:t>
            </w:r>
          </w:p>
        </w:tc>
        <w:tc>
          <w:tcPr>
            <w:tcW w:w="8123" w:type="dxa"/>
            <w:vAlign w:val="bottom"/>
          </w:tcPr>
          <w:p w14:paraId="384B9D21" w14:textId="77777777" w:rsidR="00C410D0" w:rsidRPr="00854D64" w:rsidRDefault="00C410D0" w:rsidP="00B96D28">
            <w:pPr>
              <w:rPr>
                <w:rFonts w:ascii="Arial" w:hAnsi="Arial" w:cs="Arial"/>
                <w:sz w:val="22"/>
                <w:szCs w:val="22"/>
              </w:rPr>
            </w:pPr>
            <w:r w:rsidRPr="00854D64">
              <w:rPr>
                <w:rFonts w:ascii="Arial" w:hAnsi="Arial" w:cs="Arial"/>
                <w:sz w:val="22"/>
                <w:szCs w:val="22"/>
              </w:rPr>
              <w:t>Albert Rizzo, American Lung Association</w:t>
            </w:r>
          </w:p>
        </w:tc>
      </w:tr>
      <w:tr w:rsidR="00B96D28" w:rsidRPr="00DC54EF" w14:paraId="5D661EF4" w14:textId="77777777" w:rsidTr="00F92D90">
        <w:trPr>
          <w:trHeight w:hRule="exact" w:val="245"/>
        </w:trPr>
        <w:tc>
          <w:tcPr>
            <w:tcW w:w="2768" w:type="dxa"/>
            <w:noWrap/>
            <w:vAlign w:val="bottom"/>
          </w:tcPr>
          <w:p w14:paraId="3E6B766C" w14:textId="76B66272" w:rsidR="00B96D28" w:rsidRPr="00DC54EF" w:rsidRDefault="00CF5B43" w:rsidP="00B96D28">
            <w:pPr>
              <w:rPr>
                <w:rFonts w:ascii="Arial" w:hAnsi="Arial" w:cs="Arial"/>
                <w:sz w:val="22"/>
                <w:szCs w:val="22"/>
              </w:rPr>
            </w:pPr>
            <w:r w:rsidRPr="00DC54EF">
              <w:rPr>
                <w:rFonts w:ascii="Arial" w:hAnsi="Arial" w:cs="Arial"/>
                <w:sz w:val="22"/>
                <w:szCs w:val="22"/>
              </w:rPr>
              <w:t>Did Not Attend</w:t>
            </w:r>
          </w:p>
          <w:p w14:paraId="3BAAD1B8" w14:textId="77777777" w:rsidR="00B96D28" w:rsidRPr="00DC54EF" w:rsidRDefault="00B96D28" w:rsidP="00B96D28">
            <w:pPr>
              <w:rPr>
                <w:rFonts w:ascii="Arial" w:hAnsi="Arial" w:cs="Arial"/>
                <w:sz w:val="22"/>
                <w:szCs w:val="22"/>
              </w:rPr>
            </w:pPr>
          </w:p>
        </w:tc>
        <w:tc>
          <w:tcPr>
            <w:tcW w:w="8123" w:type="dxa"/>
            <w:vAlign w:val="bottom"/>
          </w:tcPr>
          <w:p w14:paraId="233C5A6F" w14:textId="77777777" w:rsidR="00B96D28" w:rsidRPr="00DC54EF" w:rsidRDefault="0067655C" w:rsidP="00B96D28">
            <w:pPr>
              <w:rPr>
                <w:rFonts w:ascii="Arial" w:hAnsi="Arial" w:cs="Arial"/>
                <w:sz w:val="22"/>
                <w:szCs w:val="22"/>
              </w:rPr>
            </w:pPr>
            <w:r w:rsidRPr="00DC54EF">
              <w:rPr>
                <w:rFonts w:ascii="Arial" w:hAnsi="Arial" w:cs="Arial"/>
                <w:sz w:val="22"/>
                <w:szCs w:val="22"/>
              </w:rPr>
              <w:t>Robert Sikes, Ph.D., Univ. of DE, Center of Translational Cancer Research</w:t>
            </w:r>
          </w:p>
        </w:tc>
      </w:tr>
      <w:tr w:rsidR="0041047D" w:rsidRPr="00DC54EF" w14:paraId="64575942" w14:textId="77777777" w:rsidTr="00F92D90">
        <w:trPr>
          <w:trHeight w:hRule="exact" w:val="245"/>
        </w:trPr>
        <w:tc>
          <w:tcPr>
            <w:tcW w:w="2768" w:type="dxa"/>
            <w:noWrap/>
            <w:vAlign w:val="bottom"/>
          </w:tcPr>
          <w:p w14:paraId="31BE4D2F" w14:textId="77777777" w:rsidR="0041047D" w:rsidRPr="00DC54EF" w:rsidRDefault="0067655C" w:rsidP="0041047D">
            <w:pPr>
              <w:rPr>
                <w:rFonts w:ascii="Arial" w:hAnsi="Arial" w:cs="Arial"/>
                <w:sz w:val="22"/>
                <w:szCs w:val="22"/>
              </w:rPr>
            </w:pPr>
            <w:r w:rsidRPr="00DC54EF">
              <w:rPr>
                <w:rFonts w:ascii="Arial" w:hAnsi="Arial" w:cs="Arial"/>
                <w:sz w:val="22"/>
                <w:szCs w:val="22"/>
              </w:rPr>
              <w:t>Did Not Attend</w:t>
            </w:r>
          </w:p>
        </w:tc>
        <w:tc>
          <w:tcPr>
            <w:tcW w:w="8123" w:type="dxa"/>
            <w:vAlign w:val="bottom"/>
          </w:tcPr>
          <w:p w14:paraId="6CA3D60B" w14:textId="77777777" w:rsidR="0067655C" w:rsidRPr="00DC54EF" w:rsidRDefault="0067655C" w:rsidP="0067655C">
            <w:pPr>
              <w:rPr>
                <w:rFonts w:ascii="Arial" w:hAnsi="Arial" w:cs="Arial"/>
                <w:sz w:val="22"/>
                <w:szCs w:val="22"/>
              </w:rPr>
            </w:pPr>
            <w:r w:rsidRPr="00DC54EF">
              <w:rPr>
                <w:rFonts w:ascii="Arial" w:hAnsi="Arial" w:cs="Arial"/>
                <w:sz w:val="22"/>
                <w:szCs w:val="22"/>
              </w:rPr>
              <w:t>Dr. Estelle Whitney, OB/GYN Faculty Practice, Christiana Care Health System</w:t>
            </w:r>
          </w:p>
        </w:tc>
      </w:tr>
      <w:tr w:rsidR="00E52071" w:rsidRPr="00BC587C" w14:paraId="18F3B4E3" w14:textId="77777777" w:rsidTr="00F92D90">
        <w:trPr>
          <w:trHeight w:hRule="exact" w:val="245"/>
        </w:trPr>
        <w:tc>
          <w:tcPr>
            <w:tcW w:w="2768" w:type="dxa"/>
            <w:noWrap/>
            <w:vAlign w:val="bottom"/>
          </w:tcPr>
          <w:p w14:paraId="06081D29" w14:textId="6E924EA7" w:rsidR="00E52071" w:rsidRPr="00DC54EF" w:rsidRDefault="00DC54EF" w:rsidP="0041047D">
            <w:pPr>
              <w:rPr>
                <w:rFonts w:ascii="Arial" w:hAnsi="Arial" w:cs="Arial"/>
                <w:sz w:val="22"/>
                <w:szCs w:val="22"/>
              </w:rPr>
            </w:pPr>
            <w:r>
              <w:rPr>
                <w:rFonts w:ascii="Arial" w:hAnsi="Arial" w:cs="Arial"/>
                <w:sz w:val="22"/>
                <w:szCs w:val="22"/>
              </w:rPr>
              <w:t xml:space="preserve">Did Not </w:t>
            </w:r>
            <w:r w:rsidR="00B72217" w:rsidRPr="00DC54EF">
              <w:rPr>
                <w:rFonts w:ascii="Arial" w:hAnsi="Arial" w:cs="Arial"/>
                <w:sz w:val="22"/>
                <w:szCs w:val="22"/>
              </w:rPr>
              <w:t>Attend</w:t>
            </w:r>
          </w:p>
        </w:tc>
        <w:tc>
          <w:tcPr>
            <w:tcW w:w="8123" w:type="dxa"/>
            <w:vAlign w:val="bottom"/>
          </w:tcPr>
          <w:p w14:paraId="00535BC1" w14:textId="77777777" w:rsidR="00E52071" w:rsidRPr="00DC54EF" w:rsidRDefault="00B5022A" w:rsidP="0041047D">
            <w:pPr>
              <w:rPr>
                <w:rFonts w:ascii="Arial" w:hAnsi="Arial" w:cs="Arial"/>
                <w:sz w:val="22"/>
                <w:szCs w:val="22"/>
              </w:rPr>
            </w:pPr>
            <w:r w:rsidRPr="00DC54EF">
              <w:rPr>
                <w:rFonts w:ascii="Arial" w:hAnsi="Arial" w:cs="Arial"/>
                <w:sz w:val="22"/>
                <w:szCs w:val="22"/>
              </w:rPr>
              <w:t>Theresa Young, A</w:t>
            </w:r>
            <w:r w:rsidR="005C5DA5" w:rsidRPr="00DC54EF">
              <w:rPr>
                <w:rFonts w:ascii="Arial" w:hAnsi="Arial" w:cs="Arial"/>
                <w:sz w:val="22"/>
                <w:szCs w:val="22"/>
              </w:rPr>
              <w:t xml:space="preserve">merican </w:t>
            </w:r>
            <w:r w:rsidRPr="00DC54EF">
              <w:rPr>
                <w:rFonts w:ascii="Arial" w:hAnsi="Arial" w:cs="Arial"/>
                <w:sz w:val="22"/>
                <w:szCs w:val="22"/>
              </w:rPr>
              <w:t>C</w:t>
            </w:r>
            <w:r w:rsidR="005C5DA5" w:rsidRPr="00DC54EF">
              <w:rPr>
                <w:rFonts w:ascii="Arial" w:hAnsi="Arial" w:cs="Arial"/>
                <w:sz w:val="22"/>
                <w:szCs w:val="22"/>
              </w:rPr>
              <w:t xml:space="preserve">ancer </w:t>
            </w:r>
            <w:r w:rsidRPr="00DC54EF">
              <w:rPr>
                <w:rFonts w:ascii="Arial" w:hAnsi="Arial" w:cs="Arial"/>
                <w:sz w:val="22"/>
                <w:szCs w:val="22"/>
              </w:rPr>
              <w:t>S</w:t>
            </w:r>
            <w:r w:rsidR="005C5DA5" w:rsidRPr="00DC54EF">
              <w:rPr>
                <w:rFonts w:ascii="Arial" w:hAnsi="Arial" w:cs="Arial"/>
                <w:sz w:val="22"/>
                <w:szCs w:val="22"/>
              </w:rPr>
              <w:t>ociety</w:t>
            </w:r>
          </w:p>
        </w:tc>
      </w:tr>
      <w:tr w:rsidR="005A67F2" w:rsidRPr="00BC587C" w14:paraId="1A48B209" w14:textId="77777777" w:rsidTr="00F92D90">
        <w:trPr>
          <w:trHeight w:hRule="exact" w:val="245"/>
        </w:trPr>
        <w:tc>
          <w:tcPr>
            <w:tcW w:w="2768" w:type="dxa"/>
            <w:noWrap/>
            <w:vAlign w:val="bottom"/>
          </w:tcPr>
          <w:p w14:paraId="17DFC8F9" w14:textId="20A5C7CD" w:rsidR="005A67F2" w:rsidRPr="00DC54EF" w:rsidRDefault="00DC54EF" w:rsidP="0041047D">
            <w:pPr>
              <w:rPr>
                <w:rFonts w:ascii="Arial" w:hAnsi="Arial" w:cs="Arial"/>
                <w:sz w:val="22"/>
                <w:szCs w:val="22"/>
              </w:rPr>
            </w:pPr>
            <w:r>
              <w:rPr>
                <w:rFonts w:ascii="Arial" w:hAnsi="Arial" w:cs="Arial"/>
                <w:sz w:val="22"/>
                <w:szCs w:val="22"/>
              </w:rPr>
              <w:t>Did Not Attend</w:t>
            </w:r>
          </w:p>
        </w:tc>
        <w:tc>
          <w:tcPr>
            <w:tcW w:w="8123" w:type="dxa"/>
            <w:vAlign w:val="bottom"/>
          </w:tcPr>
          <w:p w14:paraId="7F2DC76E" w14:textId="24CB298E" w:rsidR="005A67F2" w:rsidRPr="00DC54EF" w:rsidRDefault="005A67F2" w:rsidP="0041047D">
            <w:pPr>
              <w:rPr>
                <w:rFonts w:ascii="Arial" w:hAnsi="Arial" w:cs="Arial"/>
                <w:sz w:val="22"/>
                <w:szCs w:val="22"/>
              </w:rPr>
            </w:pPr>
            <w:r w:rsidRPr="00DC54EF">
              <w:rPr>
                <w:rFonts w:ascii="Arial" w:hAnsi="Arial" w:cs="Arial"/>
                <w:sz w:val="22"/>
                <w:szCs w:val="22"/>
              </w:rPr>
              <w:t xml:space="preserve">Kathleen Connors </w:t>
            </w:r>
            <w:proofErr w:type="spellStart"/>
            <w:r w:rsidRPr="00DC54EF">
              <w:rPr>
                <w:rFonts w:ascii="Arial" w:hAnsi="Arial" w:cs="Arial"/>
                <w:sz w:val="22"/>
                <w:szCs w:val="22"/>
              </w:rPr>
              <w:t>Juras</w:t>
            </w:r>
            <w:proofErr w:type="spellEnd"/>
            <w:r w:rsidRPr="00DC54EF">
              <w:rPr>
                <w:rFonts w:ascii="Arial" w:hAnsi="Arial" w:cs="Arial"/>
                <w:sz w:val="22"/>
                <w:szCs w:val="22"/>
              </w:rPr>
              <w:t>, American Cancer Society</w:t>
            </w:r>
          </w:p>
        </w:tc>
      </w:tr>
      <w:tr w:rsidR="00ED4F7B" w:rsidRPr="00BC587C" w14:paraId="44FC1CCD" w14:textId="77777777" w:rsidTr="00F92D90">
        <w:trPr>
          <w:trHeight w:hRule="exact" w:val="245"/>
        </w:trPr>
        <w:tc>
          <w:tcPr>
            <w:tcW w:w="2768" w:type="dxa"/>
            <w:noWrap/>
            <w:vAlign w:val="bottom"/>
          </w:tcPr>
          <w:p w14:paraId="586F1DAA" w14:textId="77777777" w:rsidR="00ED4F7B" w:rsidRPr="00E57DA3" w:rsidRDefault="00ED4F7B" w:rsidP="0041047D">
            <w:pPr>
              <w:rPr>
                <w:rFonts w:ascii="Arial" w:hAnsi="Arial" w:cs="Arial"/>
                <w:b/>
                <w:sz w:val="22"/>
                <w:szCs w:val="22"/>
                <w:highlight w:val="yellow"/>
                <w:u w:val="single"/>
              </w:rPr>
            </w:pPr>
          </w:p>
        </w:tc>
        <w:tc>
          <w:tcPr>
            <w:tcW w:w="8123" w:type="dxa"/>
            <w:vAlign w:val="bottom"/>
          </w:tcPr>
          <w:p w14:paraId="39D1E99E" w14:textId="77777777" w:rsidR="00ED4F7B" w:rsidRPr="00E57DA3" w:rsidRDefault="00ED4F7B" w:rsidP="0041047D">
            <w:pPr>
              <w:rPr>
                <w:rFonts w:ascii="Arial" w:hAnsi="Arial" w:cs="Arial"/>
                <w:sz w:val="22"/>
                <w:szCs w:val="22"/>
                <w:highlight w:val="yellow"/>
              </w:rPr>
            </w:pPr>
          </w:p>
        </w:tc>
      </w:tr>
      <w:tr w:rsidR="00342740" w:rsidRPr="00BC587C" w14:paraId="5C883705" w14:textId="77777777" w:rsidTr="00F92D90">
        <w:trPr>
          <w:trHeight w:hRule="exact" w:val="245"/>
        </w:trPr>
        <w:tc>
          <w:tcPr>
            <w:tcW w:w="2768" w:type="dxa"/>
            <w:noWrap/>
            <w:vAlign w:val="bottom"/>
          </w:tcPr>
          <w:p w14:paraId="16E9CC7A" w14:textId="77777777" w:rsidR="00342740" w:rsidRPr="00DC54EF" w:rsidRDefault="00ED5607" w:rsidP="0041047D">
            <w:pPr>
              <w:rPr>
                <w:rFonts w:ascii="Arial" w:hAnsi="Arial" w:cs="Arial"/>
                <w:b/>
                <w:sz w:val="22"/>
                <w:szCs w:val="22"/>
                <w:u w:val="single"/>
              </w:rPr>
            </w:pPr>
            <w:r w:rsidRPr="00DC54EF">
              <w:rPr>
                <w:rFonts w:ascii="Arial" w:hAnsi="Arial" w:cs="Arial"/>
                <w:b/>
                <w:sz w:val="22"/>
                <w:szCs w:val="22"/>
                <w:u w:val="single"/>
              </w:rPr>
              <w:t>Other</w:t>
            </w:r>
          </w:p>
        </w:tc>
        <w:tc>
          <w:tcPr>
            <w:tcW w:w="8123" w:type="dxa"/>
            <w:vAlign w:val="bottom"/>
          </w:tcPr>
          <w:p w14:paraId="22561C4B" w14:textId="77777777" w:rsidR="00342740" w:rsidRPr="00E57DA3" w:rsidRDefault="00342740" w:rsidP="0041047D">
            <w:pPr>
              <w:rPr>
                <w:rFonts w:ascii="Arial" w:hAnsi="Arial" w:cs="Arial"/>
                <w:sz w:val="22"/>
                <w:szCs w:val="22"/>
                <w:highlight w:val="yellow"/>
              </w:rPr>
            </w:pPr>
          </w:p>
        </w:tc>
      </w:tr>
      <w:tr w:rsidR="00140660" w:rsidRPr="00BC587C" w14:paraId="63E9A6CA" w14:textId="77777777" w:rsidTr="00F92D90">
        <w:trPr>
          <w:trHeight w:hRule="exact" w:val="245"/>
        </w:trPr>
        <w:tc>
          <w:tcPr>
            <w:tcW w:w="2768" w:type="dxa"/>
            <w:noWrap/>
            <w:vAlign w:val="bottom"/>
          </w:tcPr>
          <w:p w14:paraId="21913BB1" w14:textId="15B087C0" w:rsidR="00140660" w:rsidRPr="00854D64" w:rsidRDefault="00140660" w:rsidP="0041047D">
            <w:pPr>
              <w:rPr>
                <w:rFonts w:ascii="Arial" w:hAnsi="Arial" w:cs="Arial"/>
                <w:sz w:val="22"/>
                <w:szCs w:val="22"/>
              </w:rPr>
            </w:pPr>
            <w:r w:rsidRPr="00854D64">
              <w:rPr>
                <w:rFonts w:ascii="Arial" w:hAnsi="Arial" w:cs="Arial"/>
                <w:sz w:val="22"/>
                <w:szCs w:val="22"/>
              </w:rPr>
              <w:t>Attended</w:t>
            </w:r>
          </w:p>
        </w:tc>
        <w:tc>
          <w:tcPr>
            <w:tcW w:w="8123" w:type="dxa"/>
            <w:vAlign w:val="bottom"/>
          </w:tcPr>
          <w:p w14:paraId="5BABABC6" w14:textId="2B348300" w:rsidR="00140660" w:rsidRPr="00854D64" w:rsidRDefault="00CF5B43" w:rsidP="00162E4D">
            <w:pPr>
              <w:rPr>
                <w:rFonts w:ascii="Arial" w:hAnsi="Arial" w:cs="Arial"/>
                <w:sz w:val="22"/>
                <w:szCs w:val="22"/>
              </w:rPr>
            </w:pPr>
            <w:proofErr w:type="spellStart"/>
            <w:r w:rsidRPr="00854D64">
              <w:rPr>
                <w:rFonts w:ascii="Arial" w:hAnsi="Arial" w:cs="Arial"/>
                <w:sz w:val="22"/>
                <w:szCs w:val="22"/>
              </w:rPr>
              <w:t>Chadela</w:t>
            </w:r>
            <w:proofErr w:type="spellEnd"/>
            <w:r w:rsidRPr="00854D64">
              <w:rPr>
                <w:rFonts w:ascii="Arial" w:hAnsi="Arial" w:cs="Arial"/>
                <w:sz w:val="22"/>
                <w:szCs w:val="22"/>
              </w:rPr>
              <w:t xml:space="preserve"> Mitchell, Delaware Breast Cancer Coalition on behalf of Victoria Cooke</w:t>
            </w:r>
          </w:p>
        </w:tc>
      </w:tr>
      <w:tr w:rsidR="00F375DB" w:rsidRPr="00BC587C" w14:paraId="4EBD4204" w14:textId="77777777" w:rsidTr="00F92D90">
        <w:trPr>
          <w:trHeight w:hRule="exact" w:val="245"/>
        </w:trPr>
        <w:tc>
          <w:tcPr>
            <w:tcW w:w="2768" w:type="dxa"/>
            <w:noWrap/>
            <w:vAlign w:val="bottom"/>
          </w:tcPr>
          <w:p w14:paraId="0BE8A74F" w14:textId="6A7FCC0B" w:rsidR="00F375DB" w:rsidRPr="00854D64" w:rsidRDefault="00F375DB" w:rsidP="0041047D">
            <w:pPr>
              <w:rPr>
                <w:rFonts w:ascii="Arial" w:hAnsi="Arial" w:cs="Arial"/>
                <w:sz w:val="22"/>
                <w:szCs w:val="22"/>
              </w:rPr>
            </w:pPr>
            <w:r w:rsidRPr="00854D64">
              <w:rPr>
                <w:rFonts w:ascii="Arial" w:hAnsi="Arial" w:cs="Arial"/>
                <w:sz w:val="22"/>
                <w:szCs w:val="22"/>
              </w:rPr>
              <w:t>Attended</w:t>
            </w:r>
          </w:p>
        </w:tc>
        <w:tc>
          <w:tcPr>
            <w:tcW w:w="8123" w:type="dxa"/>
            <w:vAlign w:val="bottom"/>
          </w:tcPr>
          <w:p w14:paraId="77673DDD" w14:textId="45E6D838" w:rsidR="00F375DB" w:rsidRPr="00854D64" w:rsidRDefault="00F375DB" w:rsidP="00162E4D">
            <w:pPr>
              <w:rPr>
                <w:rFonts w:ascii="Arial" w:hAnsi="Arial" w:cs="Arial"/>
                <w:sz w:val="22"/>
                <w:szCs w:val="22"/>
              </w:rPr>
            </w:pPr>
            <w:r w:rsidRPr="00854D64">
              <w:rPr>
                <w:rFonts w:ascii="Arial" w:hAnsi="Arial" w:cs="Arial"/>
                <w:sz w:val="22"/>
                <w:szCs w:val="22"/>
              </w:rPr>
              <w:t>Alex Parkowski,  AB&amp;C Creative Intelligence</w:t>
            </w:r>
          </w:p>
        </w:tc>
      </w:tr>
      <w:tr w:rsidR="00F375DB" w:rsidRPr="00BC587C" w14:paraId="7F258A4B" w14:textId="77777777" w:rsidTr="00F92D90">
        <w:trPr>
          <w:trHeight w:hRule="exact" w:val="245"/>
        </w:trPr>
        <w:tc>
          <w:tcPr>
            <w:tcW w:w="2768" w:type="dxa"/>
            <w:noWrap/>
            <w:vAlign w:val="bottom"/>
          </w:tcPr>
          <w:p w14:paraId="738A3E05" w14:textId="4401AB9E" w:rsidR="00F375DB" w:rsidRPr="00854D64" w:rsidRDefault="00F375DB" w:rsidP="0041047D">
            <w:pPr>
              <w:rPr>
                <w:rFonts w:ascii="Arial" w:hAnsi="Arial" w:cs="Arial"/>
                <w:sz w:val="22"/>
                <w:szCs w:val="22"/>
              </w:rPr>
            </w:pPr>
            <w:r w:rsidRPr="00854D64">
              <w:rPr>
                <w:rFonts w:ascii="Arial" w:hAnsi="Arial" w:cs="Arial"/>
                <w:sz w:val="22"/>
                <w:szCs w:val="22"/>
              </w:rPr>
              <w:t>Attended</w:t>
            </w:r>
          </w:p>
        </w:tc>
        <w:tc>
          <w:tcPr>
            <w:tcW w:w="8123" w:type="dxa"/>
            <w:vAlign w:val="bottom"/>
          </w:tcPr>
          <w:p w14:paraId="197A2D38" w14:textId="5B831D08" w:rsidR="00F375DB" w:rsidRPr="00854D64" w:rsidRDefault="00F375DB" w:rsidP="00162E4D">
            <w:pPr>
              <w:rPr>
                <w:rFonts w:ascii="Arial" w:hAnsi="Arial" w:cs="Arial"/>
                <w:sz w:val="22"/>
                <w:szCs w:val="22"/>
              </w:rPr>
            </w:pPr>
            <w:r w:rsidRPr="00854D64">
              <w:rPr>
                <w:rFonts w:ascii="Arial" w:hAnsi="Arial" w:cs="Arial"/>
                <w:sz w:val="22"/>
                <w:szCs w:val="22"/>
              </w:rPr>
              <w:t>Leah Haugh,  AB&amp;C Creative Intelligence</w:t>
            </w:r>
          </w:p>
        </w:tc>
      </w:tr>
      <w:tr w:rsidR="00226963" w:rsidRPr="00BC587C" w14:paraId="2737BCB9" w14:textId="77777777" w:rsidTr="00F92D90">
        <w:trPr>
          <w:trHeight w:hRule="exact" w:val="245"/>
        </w:trPr>
        <w:tc>
          <w:tcPr>
            <w:tcW w:w="2768" w:type="dxa"/>
            <w:noWrap/>
            <w:vAlign w:val="bottom"/>
          </w:tcPr>
          <w:p w14:paraId="57E730A9" w14:textId="38C48D26" w:rsidR="00226963" w:rsidRPr="00E57DA3" w:rsidRDefault="00226963" w:rsidP="0041047D">
            <w:pPr>
              <w:rPr>
                <w:rFonts w:ascii="Arial" w:hAnsi="Arial" w:cs="Arial"/>
                <w:b/>
                <w:sz w:val="22"/>
                <w:szCs w:val="22"/>
                <w:highlight w:val="yellow"/>
                <w:u w:val="single"/>
              </w:rPr>
            </w:pPr>
          </w:p>
        </w:tc>
        <w:tc>
          <w:tcPr>
            <w:tcW w:w="8123" w:type="dxa"/>
            <w:vAlign w:val="bottom"/>
          </w:tcPr>
          <w:p w14:paraId="5B42A819" w14:textId="77777777" w:rsidR="00226963" w:rsidRPr="00E57DA3" w:rsidRDefault="00226963" w:rsidP="0041047D">
            <w:pPr>
              <w:rPr>
                <w:rFonts w:ascii="Arial" w:hAnsi="Arial" w:cs="Arial"/>
                <w:sz w:val="22"/>
                <w:szCs w:val="22"/>
                <w:highlight w:val="yellow"/>
              </w:rPr>
            </w:pPr>
          </w:p>
        </w:tc>
      </w:tr>
      <w:tr w:rsidR="0041047D" w:rsidRPr="00BC587C" w14:paraId="0A17FB71" w14:textId="77777777" w:rsidTr="00F92D90">
        <w:trPr>
          <w:trHeight w:hRule="exact" w:val="245"/>
        </w:trPr>
        <w:tc>
          <w:tcPr>
            <w:tcW w:w="2768" w:type="dxa"/>
            <w:noWrap/>
            <w:vAlign w:val="bottom"/>
          </w:tcPr>
          <w:p w14:paraId="204FBF6E" w14:textId="77777777" w:rsidR="0041047D" w:rsidRPr="00854D64" w:rsidRDefault="0041047D" w:rsidP="0041047D">
            <w:pPr>
              <w:rPr>
                <w:rFonts w:ascii="Arial" w:hAnsi="Arial" w:cs="Arial"/>
                <w:sz w:val="22"/>
                <w:szCs w:val="22"/>
              </w:rPr>
            </w:pPr>
            <w:r w:rsidRPr="00854D64">
              <w:rPr>
                <w:rFonts w:ascii="Arial" w:hAnsi="Arial" w:cs="Arial"/>
                <w:b/>
                <w:sz w:val="22"/>
                <w:szCs w:val="22"/>
                <w:u w:val="single"/>
              </w:rPr>
              <w:t>Staff</w:t>
            </w:r>
          </w:p>
        </w:tc>
        <w:tc>
          <w:tcPr>
            <w:tcW w:w="8123" w:type="dxa"/>
            <w:vAlign w:val="bottom"/>
          </w:tcPr>
          <w:p w14:paraId="2E6F979C" w14:textId="77777777" w:rsidR="0041047D" w:rsidRPr="00854D64" w:rsidRDefault="0041047D" w:rsidP="0041047D">
            <w:pPr>
              <w:rPr>
                <w:rFonts w:ascii="Arial" w:hAnsi="Arial" w:cs="Arial"/>
                <w:sz w:val="22"/>
                <w:szCs w:val="22"/>
              </w:rPr>
            </w:pPr>
          </w:p>
        </w:tc>
      </w:tr>
      <w:tr w:rsidR="00543A51" w:rsidRPr="00BC587C" w14:paraId="3CAFF899" w14:textId="77777777" w:rsidTr="00F92D90">
        <w:trPr>
          <w:trHeight w:hRule="exact" w:val="245"/>
        </w:trPr>
        <w:tc>
          <w:tcPr>
            <w:tcW w:w="2768" w:type="dxa"/>
            <w:tcBorders>
              <w:top w:val="nil"/>
              <w:left w:val="nil"/>
              <w:bottom w:val="nil"/>
              <w:right w:val="nil"/>
            </w:tcBorders>
            <w:noWrap/>
            <w:vAlign w:val="bottom"/>
          </w:tcPr>
          <w:p w14:paraId="5515C144" w14:textId="77777777" w:rsidR="00543A51" w:rsidRPr="00854D64" w:rsidRDefault="00543A51" w:rsidP="0041047D">
            <w:pPr>
              <w:rPr>
                <w:rFonts w:ascii="Arial" w:hAnsi="Arial" w:cs="Arial"/>
                <w:sz w:val="22"/>
                <w:szCs w:val="22"/>
              </w:rPr>
            </w:pPr>
            <w:r w:rsidRPr="00854D64">
              <w:rPr>
                <w:rFonts w:ascii="Arial" w:hAnsi="Arial" w:cs="Arial"/>
                <w:sz w:val="22"/>
                <w:szCs w:val="22"/>
              </w:rPr>
              <w:t>Attended</w:t>
            </w:r>
          </w:p>
        </w:tc>
        <w:tc>
          <w:tcPr>
            <w:tcW w:w="8123" w:type="dxa"/>
            <w:tcBorders>
              <w:top w:val="nil"/>
              <w:left w:val="nil"/>
              <w:bottom w:val="nil"/>
              <w:right w:val="nil"/>
            </w:tcBorders>
            <w:vAlign w:val="bottom"/>
          </w:tcPr>
          <w:p w14:paraId="3EA435C7" w14:textId="77777777" w:rsidR="00543A51" w:rsidRPr="00854D64" w:rsidRDefault="00722FE1" w:rsidP="005C5DA5">
            <w:pPr>
              <w:spacing w:before="100" w:beforeAutospacing="1" w:after="100" w:afterAutospacing="1"/>
              <w:rPr>
                <w:rFonts w:ascii="Arial" w:hAnsi="Arial" w:cs="Arial"/>
                <w:sz w:val="22"/>
                <w:szCs w:val="22"/>
              </w:rPr>
            </w:pPr>
            <w:r w:rsidRPr="00854D64">
              <w:rPr>
                <w:rFonts w:ascii="Arial" w:hAnsi="Arial" w:cs="Arial"/>
                <w:sz w:val="22"/>
                <w:szCs w:val="22"/>
              </w:rPr>
              <w:t>Sue</w:t>
            </w:r>
            <w:r w:rsidR="00F92D90" w:rsidRPr="00854D64">
              <w:rPr>
                <w:rFonts w:ascii="Arial" w:hAnsi="Arial" w:cs="Arial"/>
                <w:sz w:val="22"/>
                <w:szCs w:val="22"/>
              </w:rPr>
              <w:t xml:space="preserve"> Mitchell</w:t>
            </w:r>
            <w:r w:rsidR="00641A94" w:rsidRPr="00854D64">
              <w:rPr>
                <w:rFonts w:ascii="Arial" w:hAnsi="Arial" w:cs="Arial"/>
                <w:sz w:val="22"/>
                <w:szCs w:val="22"/>
              </w:rPr>
              <w:t xml:space="preserve">, DE Division of Public Health, </w:t>
            </w:r>
          </w:p>
        </w:tc>
      </w:tr>
    </w:tbl>
    <w:p w14:paraId="4FBE4CE9" w14:textId="42C56FF4" w:rsidR="00227BEC" w:rsidRDefault="00B72217" w:rsidP="00726F8D">
      <w:pPr>
        <w:pStyle w:val="FieldText"/>
        <w:spacing w:before="0" w:after="0"/>
        <w:ind w:left="90"/>
        <w:rPr>
          <w:rFonts w:cs="Arial"/>
          <w:sz w:val="22"/>
          <w:szCs w:val="22"/>
        </w:rPr>
      </w:pPr>
      <w:r>
        <w:rPr>
          <w:rFonts w:cs="Arial"/>
          <w:noProof/>
          <w:sz w:val="22"/>
          <w:szCs w:val="22"/>
        </w:rPr>
        <mc:AlternateContent>
          <mc:Choice Requires="wps">
            <w:drawing>
              <wp:anchor distT="0" distB="0" distL="114300" distR="114300" simplePos="0" relativeHeight="251660288" behindDoc="0" locked="0" layoutInCell="1" allowOverlap="1" wp14:anchorId="23C06893" wp14:editId="4305BB94">
                <wp:simplePos x="0" y="0"/>
                <wp:positionH relativeFrom="column">
                  <wp:posOffset>-15875</wp:posOffset>
                </wp:positionH>
                <wp:positionV relativeFrom="paragraph">
                  <wp:posOffset>3645535</wp:posOffset>
                </wp:positionV>
                <wp:extent cx="7005955" cy="164465"/>
                <wp:effectExtent l="0" t="0" r="4445"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44AF55D"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  Call to Order:  Review/Approve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06893" id="Text Box 7" o:spid="_x0000_s1031" type="#_x0000_t202" style="position:absolute;left:0;text-align:left;margin-left:-1.25pt;margin-top:287.05pt;width:551.65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" fillcolor="#8db3e2 [1311]" stroked="f" strokecolor="#cfc">
                <v:textbox inset=",0,,0">
                  <w:txbxContent>
                    <w:p w14:paraId="244AF55D"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  Call to Order:  Review/Approve Minutes</w:t>
                      </w:r>
                    </w:p>
                  </w:txbxContent>
                </v:textbox>
              </v:shape>
            </w:pict>
          </mc:Fallback>
        </mc:AlternateContent>
      </w:r>
    </w:p>
    <w:p w14:paraId="3C54B12F" w14:textId="477085AF" w:rsidR="00445CD0" w:rsidRDefault="00445CD0" w:rsidP="005740A8">
      <w:pPr>
        <w:pStyle w:val="BodyTextIndent"/>
        <w:spacing w:after="0"/>
        <w:ind w:left="0"/>
        <w:outlineLvl w:val="0"/>
        <w:rPr>
          <w:rFonts w:ascii="Arial" w:hAnsi="Arial" w:cs="Arial"/>
          <w:sz w:val="22"/>
          <w:szCs w:val="22"/>
        </w:rPr>
      </w:pPr>
    </w:p>
    <w:p w14:paraId="63BDA832" w14:textId="37D7A8C7" w:rsidR="00AD3B53" w:rsidRDefault="00D61E7B" w:rsidP="005740A8">
      <w:pPr>
        <w:pStyle w:val="BodyTextIndent"/>
        <w:spacing w:after="0"/>
        <w:ind w:left="0"/>
        <w:outlineLvl w:val="0"/>
        <w:rPr>
          <w:rFonts w:ascii="Arial" w:hAnsi="Arial" w:cs="Arial"/>
          <w:sz w:val="22"/>
          <w:szCs w:val="22"/>
        </w:rPr>
      </w:pPr>
      <w:r>
        <w:rPr>
          <w:rFonts w:ascii="Arial" w:hAnsi="Arial" w:cs="Arial"/>
          <w:sz w:val="22"/>
          <w:szCs w:val="22"/>
        </w:rPr>
        <w:t xml:space="preserve">The </w:t>
      </w:r>
      <w:r w:rsidR="002A676A">
        <w:rPr>
          <w:rFonts w:ascii="Arial" w:hAnsi="Arial" w:cs="Arial"/>
          <w:sz w:val="22"/>
          <w:szCs w:val="22"/>
        </w:rPr>
        <w:t>Early Detection &amp; Prevention Committee m</w:t>
      </w:r>
      <w:r w:rsidR="00147827" w:rsidRPr="00147827">
        <w:rPr>
          <w:rFonts w:ascii="Arial" w:hAnsi="Arial" w:cs="Arial"/>
          <w:sz w:val="22"/>
          <w:szCs w:val="22"/>
        </w:rPr>
        <w:t>eeting was called to order by Dr. Stephen Grubbs</w:t>
      </w:r>
      <w:r w:rsidR="00147827">
        <w:rPr>
          <w:rFonts w:ascii="Arial" w:hAnsi="Arial" w:cs="Arial"/>
          <w:sz w:val="22"/>
          <w:szCs w:val="22"/>
        </w:rPr>
        <w:t xml:space="preserve"> at 10:</w:t>
      </w:r>
      <w:r w:rsidR="00E57DA3">
        <w:rPr>
          <w:rFonts w:ascii="Arial" w:hAnsi="Arial" w:cs="Arial"/>
          <w:sz w:val="22"/>
          <w:szCs w:val="22"/>
        </w:rPr>
        <w:t>10</w:t>
      </w:r>
      <w:r w:rsidR="00147827">
        <w:rPr>
          <w:rFonts w:ascii="Arial" w:hAnsi="Arial" w:cs="Arial"/>
          <w:sz w:val="22"/>
          <w:szCs w:val="22"/>
        </w:rPr>
        <w:t xml:space="preserve"> a.m.</w:t>
      </w:r>
      <w:r w:rsidR="005740A8">
        <w:rPr>
          <w:rFonts w:ascii="Arial" w:hAnsi="Arial" w:cs="Arial"/>
          <w:sz w:val="22"/>
          <w:szCs w:val="22"/>
        </w:rPr>
        <w:t xml:space="preserve"> </w:t>
      </w:r>
      <w:r w:rsidR="00523265">
        <w:rPr>
          <w:rFonts w:ascii="Arial" w:hAnsi="Arial" w:cs="Arial"/>
          <w:sz w:val="22"/>
          <w:szCs w:val="22"/>
        </w:rPr>
        <w:t xml:space="preserve">The committee went around the table and introduced </w:t>
      </w:r>
      <w:r w:rsidR="002A676A">
        <w:rPr>
          <w:rFonts w:ascii="Arial" w:hAnsi="Arial" w:cs="Arial"/>
          <w:sz w:val="22"/>
          <w:szCs w:val="22"/>
        </w:rPr>
        <w:t>themselves. The</w:t>
      </w:r>
      <w:r w:rsidR="005740A8">
        <w:rPr>
          <w:rFonts w:ascii="Arial" w:hAnsi="Arial" w:cs="Arial"/>
          <w:sz w:val="22"/>
          <w:szCs w:val="22"/>
        </w:rPr>
        <w:t xml:space="preserve"> m</w:t>
      </w:r>
      <w:r w:rsidR="001E3993">
        <w:rPr>
          <w:rFonts w:ascii="Arial" w:hAnsi="Arial" w:cs="Arial"/>
          <w:sz w:val="22"/>
          <w:szCs w:val="22"/>
        </w:rPr>
        <w:t xml:space="preserve">inutes from the </w:t>
      </w:r>
      <w:r w:rsidR="00E57DA3">
        <w:rPr>
          <w:rFonts w:ascii="Arial" w:hAnsi="Arial" w:cs="Arial"/>
          <w:sz w:val="22"/>
          <w:szCs w:val="22"/>
        </w:rPr>
        <w:t>September 28</w:t>
      </w:r>
      <w:r w:rsidR="00BE3A62">
        <w:rPr>
          <w:rFonts w:ascii="Arial" w:hAnsi="Arial" w:cs="Arial"/>
          <w:sz w:val="22"/>
          <w:szCs w:val="22"/>
        </w:rPr>
        <w:t>,</w:t>
      </w:r>
      <w:r w:rsidR="00B55F26">
        <w:rPr>
          <w:rFonts w:ascii="Arial" w:hAnsi="Arial" w:cs="Arial"/>
          <w:sz w:val="22"/>
          <w:szCs w:val="22"/>
        </w:rPr>
        <w:t xml:space="preserve"> 2015</w:t>
      </w:r>
      <w:r w:rsidR="000B1FD5">
        <w:rPr>
          <w:rFonts w:ascii="Arial" w:hAnsi="Arial" w:cs="Arial"/>
          <w:sz w:val="22"/>
          <w:szCs w:val="22"/>
        </w:rPr>
        <w:t xml:space="preserve"> committee meetin</w:t>
      </w:r>
      <w:r w:rsidR="00B55F26">
        <w:rPr>
          <w:rFonts w:ascii="Arial" w:hAnsi="Arial" w:cs="Arial"/>
          <w:sz w:val="22"/>
          <w:szCs w:val="22"/>
        </w:rPr>
        <w:t xml:space="preserve">g were approved with </w:t>
      </w:r>
      <w:r w:rsidR="00517E6F">
        <w:rPr>
          <w:rFonts w:ascii="Arial" w:hAnsi="Arial" w:cs="Arial"/>
          <w:sz w:val="22"/>
          <w:szCs w:val="22"/>
        </w:rPr>
        <w:t>no changes.</w:t>
      </w:r>
    </w:p>
    <w:p w14:paraId="7DEA786D" w14:textId="77777777" w:rsidR="00A81E03" w:rsidRPr="00BC587C" w:rsidRDefault="005740A8" w:rsidP="003F0063">
      <w:pPr>
        <w:pStyle w:val="BodyTextIndent"/>
        <w:spacing w:after="0"/>
        <w:ind w:left="90"/>
        <w:outlineLvl w:val="0"/>
        <w:rPr>
          <w:rFonts w:ascii="Arial" w:hAnsi="Arial" w:cs="Arial"/>
          <w:color w:val="000000"/>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59D68EA5" wp14:editId="00AD141F">
                <wp:simplePos x="0" y="0"/>
                <wp:positionH relativeFrom="column">
                  <wp:posOffset>-14605</wp:posOffset>
                </wp:positionH>
                <wp:positionV relativeFrom="paragraph">
                  <wp:posOffset>78105</wp:posOffset>
                </wp:positionV>
                <wp:extent cx="7005955" cy="164465"/>
                <wp:effectExtent l="0" t="0" r="4445" b="698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0DEA13E1" w14:textId="78DF2703"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 xml:space="preserve">II. </w:t>
                            </w:r>
                            <w:r w:rsidR="0031349F">
                              <w:rPr>
                                <w:rFonts w:ascii="Arial" w:hAnsi="Arial" w:cs="Arial"/>
                                <w:b/>
                                <w:color w:val="FFFFFF"/>
                                <w:sz w:val="22"/>
                                <w:szCs w:val="22"/>
                              </w:rPr>
                              <w:t>Media Update</w:t>
                            </w:r>
                            <w:r w:rsidR="003B7BEE">
                              <w:rPr>
                                <w:rFonts w:ascii="Arial" w:hAnsi="Arial" w:cs="Arial"/>
                                <w:b/>
                                <w:color w:val="FFFFFF"/>
                                <w:sz w:val="22"/>
                                <w:szCs w:val="22"/>
                              </w:rPr>
                              <w:t>s</w:t>
                            </w:r>
                            <w:r w:rsidR="0031349F">
                              <w:rPr>
                                <w:rFonts w:ascii="Arial" w:hAnsi="Arial" w:cs="Arial"/>
                                <w:b/>
                                <w:color w:val="FFFFFF"/>
                                <w:sz w:val="22"/>
                                <w:szCs w:val="22"/>
                              </w:rPr>
                              <w:t xml:space="preserve"> (AB&amp;C)</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8EA5" id="_x0000_s1032" type="#_x0000_t202" style="position:absolute;left:0;text-align:left;margin-left:-1.15pt;margin-top:6.15pt;width:551.65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" fillcolor="#8db3e2 [1311]" stroked="f" strokecolor="#cfc">
                <v:textbox inset=",0,,0">
                  <w:txbxContent>
                    <w:p w14:paraId="0DEA13E1" w14:textId="78DF2703"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 xml:space="preserve">II. </w:t>
                      </w:r>
                      <w:r w:rsidR="0031349F">
                        <w:rPr>
                          <w:rFonts w:ascii="Arial" w:hAnsi="Arial" w:cs="Arial"/>
                          <w:b/>
                          <w:color w:val="FFFFFF"/>
                          <w:sz w:val="22"/>
                          <w:szCs w:val="22"/>
                        </w:rPr>
                        <w:t>Media Update</w:t>
                      </w:r>
                      <w:r w:rsidR="003B7BEE">
                        <w:rPr>
                          <w:rFonts w:ascii="Arial" w:hAnsi="Arial" w:cs="Arial"/>
                          <w:b/>
                          <w:color w:val="FFFFFF"/>
                          <w:sz w:val="22"/>
                          <w:szCs w:val="22"/>
                        </w:rPr>
                        <w:t>s</w:t>
                      </w:r>
                      <w:r w:rsidR="0031349F">
                        <w:rPr>
                          <w:rFonts w:ascii="Arial" w:hAnsi="Arial" w:cs="Arial"/>
                          <w:b/>
                          <w:color w:val="FFFFFF"/>
                          <w:sz w:val="22"/>
                          <w:szCs w:val="22"/>
                        </w:rPr>
                        <w:t xml:space="preserve"> (AB&amp;C)</w:t>
                      </w:r>
                    </w:p>
                  </w:txbxContent>
                </v:textbox>
              </v:shape>
            </w:pict>
          </mc:Fallback>
        </mc:AlternateContent>
      </w:r>
    </w:p>
    <w:p w14:paraId="448B0546" w14:textId="77777777" w:rsidR="0024425E" w:rsidRDefault="00DE1D21" w:rsidP="00E57DA3">
      <w:pPr>
        <w:rPr>
          <w:rFonts w:ascii="Arial" w:hAnsi="Arial" w:cs="Arial"/>
          <w:sz w:val="22"/>
          <w:szCs w:val="22"/>
        </w:rPr>
      </w:pPr>
      <w:r w:rsidRPr="00E341E8">
        <w:rPr>
          <w:rFonts w:ascii="Arial" w:hAnsi="Arial" w:cs="Arial"/>
          <w:sz w:val="22"/>
          <w:szCs w:val="22"/>
        </w:rPr>
        <w:br/>
      </w:r>
      <w:r w:rsidR="00395E03">
        <w:rPr>
          <w:rFonts w:ascii="Arial" w:hAnsi="Arial" w:cs="Arial"/>
          <w:sz w:val="22"/>
          <w:szCs w:val="22"/>
        </w:rPr>
        <w:t xml:space="preserve">Ms. Alex Parkowski </w:t>
      </w:r>
      <w:r w:rsidR="006D7639">
        <w:rPr>
          <w:rFonts w:ascii="Arial" w:hAnsi="Arial" w:cs="Arial"/>
          <w:sz w:val="22"/>
          <w:szCs w:val="22"/>
        </w:rPr>
        <w:t xml:space="preserve">from </w:t>
      </w:r>
      <w:r w:rsidR="00395E03">
        <w:rPr>
          <w:rFonts w:ascii="Arial" w:hAnsi="Arial" w:cs="Arial"/>
          <w:sz w:val="22"/>
          <w:szCs w:val="22"/>
        </w:rPr>
        <w:t xml:space="preserve">Aloysius Butler and Clark (AB&amp;C) </w:t>
      </w:r>
      <w:r w:rsidR="006413BE">
        <w:rPr>
          <w:rFonts w:ascii="Arial" w:hAnsi="Arial" w:cs="Arial"/>
          <w:sz w:val="22"/>
          <w:szCs w:val="22"/>
        </w:rPr>
        <w:t xml:space="preserve">gave an overview </w:t>
      </w:r>
      <w:r w:rsidR="00D92B61">
        <w:rPr>
          <w:rFonts w:ascii="Arial" w:hAnsi="Arial" w:cs="Arial"/>
          <w:sz w:val="22"/>
          <w:szCs w:val="22"/>
        </w:rPr>
        <w:t xml:space="preserve">of the full obesity campaign. Due to </w:t>
      </w:r>
      <w:r w:rsidR="00905F5C">
        <w:rPr>
          <w:rFonts w:ascii="Arial" w:hAnsi="Arial" w:cs="Arial"/>
          <w:sz w:val="22"/>
          <w:szCs w:val="22"/>
        </w:rPr>
        <w:t>the meeting being at a new location, Ms. Parkowski did not have access to a projection screen to show the committee the full layout of the obesity campaign.</w:t>
      </w:r>
      <w:r w:rsidR="00CE63B2">
        <w:rPr>
          <w:rFonts w:ascii="Arial" w:hAnsi="Arial" w:cs="Arial"/>
          <w:sz w:val="22"/>
          <w:szCs w:val="22"/>
        </w:rPr>
        <w:t xml:space="preserve"> Ms. Parkowski will send a link to Ms. Sue Mitchell to send to the Early Detection and Prevention committee to view the campaign.</w:t>
      </w:r>
      <w:r w:rsidR="0024425E">
        <w:rPr>
          <w:rFonts w:ascii="Arial" w:hAnsi="Arial" w:cs="Arial"/>
          <w:sz w:val="22"/>
          <w:szCs w:val="22"/>
        </w:rPr>
        <w:t xml:space="preserve"> </w:t>
      </w:r>
    </w:p>
    <w:p w14:paraId="197043F0" w14:textId="77777777" w:rsidR="0024425E" w:rsidRDefault="0024425E" w:rsidP="00E57DA3">
      <w:pPr>
        <w:rPr>
          <w:rFonts w:ascii="Arial" w:hAnsi="Arial" w:cs="Arial"/>
          <w:sz w:val="22"/>
          <w:szCs w:val="22"/>
        </w:rPr>
      </w:pPr>
    </w:p>
    <w:p w14:paraId="76222149" w14:textId="34187852" w:rsidR="00D20583" w:rsidRDefault="0024425E" w:rsidP="00E57DA3">
      <w:pPr>
        <w:rPr>
          <w:rFonts w:ascii="Arial" w:hAnsi="Arial" w:cs="Arial"/>
          <w:sz w:val="22"/>
          <w:szCs w:val="22"/>
        </w:rPr>
      </w:pPr>
      <w:r>
        <w:rPr>
          <w:rFonts w:ascii="Arial" w:hAnsi="Arial" w:cs="Arial"/>
          <w:sz w:val="22"/>
          <w:szCs w:val="22"/>
        </w:rPr>
        <w:t xml:space="preserve">TV spots for the obesity campaign started running two weeks ago. The campaign touches on points linking obesity and cancer. The </w:t>
      </w:r>
      <w:hyperlink r:id="rId10" w:history="1">
        <w:r w:rsidRPr="00A843F2">
          <w:rPr>
            <w:rStyle w:val="Hyperlink"/>
            <w:rFonts w:ascii="Arial" w:hAnsi="Arial" w:cs="Arial"/>
            <w:sz w:val="22"/>
            <w:szCs w:val="22"/>
          </w:rPr>
          <w:t>www.healthydelaware.org</w:t>
        </w:r>
      </w:hyperlink>
      <w:r>
        <w:rPr>
          <w:rFonts w:ascii="Arial" w:hAnsi="Arial" w:cs="Arial"/>
          <w:sz w:val="22"/>
          <w:szCs w:val="22"/>
        </w:rPr>
        <w:t xml:space="preserve"> website gives consumers tips on several ways to lose weight, as well as, healthy recipes and blogs. The </w:t>
      </w:r>
      <w:hyperlink r:id="rId11" w:history="1">
        <w:r w:rsidRPr="00A843F2">
          <w:rPr>
            <w:rStyle w:val="Hyperlink"/>
            <w:rFonts w:ascii="Arial" w:hAnsi="Arial" w:cs="Arial"/>
            <w:sz w:val="22"/>
            <w:szCs w:val="22"/>
          </w:rPr>
          <w:t>www.healthydelaware.org</w:t>
        </w:r>
      </w:hyperlink>
      <w:r>
        <w:rPr>
          <w:rFonts w:ascii="Arial" w:hAnsi="Arial" w:cs="Arial"/>
          <w:sz w:val="22"/>
          <w:szCs w:val="22"/>
        </w:rPr>
        <w:t xml:space="preserve"> website</w:t>
      </w:r>
      <w:r w:rsidR="00763CB5">
        <w:rPr>
          <w:rFonts w:ascii="Arial" w:hAnsi="Arial" w:cs="Arial"/>
          <w:sz w:val="22"/>
          <w:szCs w:val="22"/>
        </w:rPr>
        <w:t xml:space="preserve"> is currently expanding and updates are being added. The updates will be complete by mid-December. The core component of the website is still screening and prevention but will direct consumers to other health promotion programs.</w:t>
      </w:r>
    </w:p>
    <w:p w14:paraId="0EECF8FB" w14:textId="77777777" w:rsidR="00763CB5" w:rsidRDefault="00763CB5" w:rsidP="00E57DA3">
      <w:pPr>
        <w:rPr>
          <w:rFonts w:ascii="Arial" w:hAnsi="Arial" w:cs="Arial"/>
          <w:sz w:val="22"/>
          <w:szCs w:val="22"/>
        </w:rPr>
      </w:pPr>
    </w:p>
    <w:p w14:paraId="29CCB20A" w14:textId="7A1E5671" w:rsidR="00763CB5" w:rsidRDefault="00763CB5" w:rsidP="00E57DA3">
      <w:pPr>
        <w:rPr>
          <w:rFonts w:ascii="Arial" w:hAnsi="Arial" w:cs="Arial"/>
          <w:sz w:val="22"/>
          <w:szCs w:val="22"/>
        </w:rPr>
      </w:pPr>
      <w:r>
        <w:rPr>
          <w:rFonts w:ascii="Arial" w:hAnsi="Arial" w:cs="Arial"/>
          <w:sz w:val="22"/>
          <w:szCs w:val="22"/>
        </w:rPr>
        <w:t>Ms. Nora Katurakes and Ms. Judith Ramirez suggested collaboration between the state, hospitals and federally qualified health centers with campaigns, events and initiatives and co-brand materials. Ms. Parkowski mentioned this was a great idea and will follow up with Ms. Lisa Henry, Ms. Heather Brown and Ms. Katie Hughes.</w:t>
      </w:r>
      <w:r w:rsidR="003B6351">
        <w:rPr>
          <w:rFonts w:ascii="Arial" w:hAnsi="Arial" w:cs="Arial"/>
          <w:sz w:val="22"/>
          <w:szCs w:val="22"/>
        </w:rPr>
        <w:t xml:space="preserve"> Dr. Stephen Grubbs commented that providers who sign a contract with the Screening for Life </w:t>
      </w:r>
      <w:r w:rsidR="00A574B1">
        <w:rPr>
          <w:rFonts w:ascii="Arial" w:hAnsi="Arial" w:cs="Arial"/>
          <w:sz w:val="22"/>
          <w:szCs w:val="22"/>
        </w:rPr>
        <w:t xml:space="preserve">(SFL) </w:t>
      </w:r>
      <w:r w:rsidR="003B6351">
        <w:rPr>
          <w:rFonts w:ascii="Arial" w:hAnsi="Arial" w:cs="Arial"/>
          <w:sz w:val="22"/>
          <w:szCs w:val="22"/>
        </w:rPr>
        <w:t xml:space="preserve">program should be able to co-brand with </w:t>
      </w:r>
      <w:r w:rsidR="00A574B1">
        <w:rPr>
          <w:rFonts w:ascii="Arial" w:hAnsi="Arial" w:cs="Arial"/>
          <w:sz w:val="22"/>
          <w:szCs w:val="22"/>
        </w:rPr>
        <w:t>SFL</w:t>
      </w:r>
      <w:r w:rsidR="003B6351">
        <w:rPr>
          <w:rFonts w:ascii="Arial" w:hAnsi="Arial" w:cs="Arial"/>
          <w:sz w:val="22"/>
          <w:szCs w:val="22"/>
        </w:rPr>
        <w:t xml:space="preserve"> materials. Dr. Grubbs</w:t>
      </w:r>
      <w:r>
        <w:rPr>
          <w:rFonts w:ascii="Arial" w:hAnsi="Arial" w:cs="Arial"/>
          <w:sz w:val="22"/>
          <w:szCs w:val="22"/>
        </w:rPr>
        <w:t xml:space="preserve"> wants to make co-brand</w:t>
      </w:r>
      <w:r w:rsidR="000B6964">
        <w:rPr>
          <w:rFonts w:ascii="Arial" w:hAnsi="Arial" w:cs="Arial"/>
          <w:sz w:val="22"/>
          <w:szCs w:val="22"/>
        </w:rPr>
        <w:t>ing</w:t>
      </w:r>
      <w:r>
        <w:rPr>
          <w:rFonts w:ascii="Arial" w:hAnsi="Arial" w:cs="Arial"/>
          <w:sz w:val="22"/>
          <w:szCs w:val="22"/>
        </w:rPr>
        <w:t xml:space="preserve"> of materials a re</w:t>
      </w:r>
      <w:r w:rsidR="003B6351">
        <w:rPr>
          <w:rFonts w:ascii="Arial" w:hAnsi="Arial" w:cs="Arial"/>
          <w:sz w:val="22"/>
          <w:szCs w:val="22"/>
        </w:rPr>
        <w:t>commendation from the committee and will follow up with Ms. Henry and Ms. Brown.</w:t>
      </w:r>
      <w:r w:rsidR="000D57DC">
        <w:rPr>
          <w:rFonts w:ascii="Arial" w:hAnsi="Arial" w:cs="Arial"/>
          <w:sz w:val="22"/>
          <w:szCs w:val="22"/>
        </w:rPr>
        <w:t xml:space="preserve"> Ms. </w:t>
      </w:r>
      <w:r w:rsidR="000D57DC">
        <w:rPr>
          <w:rFonts w:ascii="Arial" w:hAnsi="Arial" w:cs="Arial"/>
          <w:sz w:val="22"/>
          <w:szCs w:val="22"/>
        </w:rPr>
        <w:lastRenderedPageBreak/>
        <w:t xml:space="preserve">Parkowski will follow up with Ms. Henry on coordinating monthly meetings with Nurse Navigators and representatives from the Federally Qualified Health Centers </w:t>
      </w:r>
      <w:r w:rsidR="00744EA1">
        <w:rPr>
          <w:rFonts w:ascii="Arial" w:hAnsi="Arial" w:cs="Arial"/>
          <w:sz w:val="22"/>
          <w:szCs w:val="22"/>
        </w:rPr>
        <w:t>to</w:t>
      </w:r>
      <w:r w:rsidR="000D57DC">
        <w:rPr>
          <w:rFonts w:ascii="Arial" w:hAnsi="Arial" w:cs="Arial"/>
          <w:sz w:val="22"/>
          <w:szCs w:val="22"/>
        </w:rPr>
        <w:t xml:space="preserve"> go over current and upcoming campaigns. </w:t>
      </w:r>
    </w:p>
    <w:p w14:paraId="4F248304" w14:textId="77777777" w:rsidR="00091CC7" w:rsidRDefault="00AD6274" w:rsidP="002A026C">
      <w:pPr>
        <w:rPr>
          <w:rFonts w:ascii="Arial" w:hAnsi="Arial" w:cs="Arial"/>
          <w:sz w:val="22"/>
          <w:szCs w:val="22"/>
        </w:rPr>
      </w:pPr>
      <w:r>
        <w:rPr>
          <w:rFonts w:cs="Arial"/>
          <w:noProof/>
          <w:sz w:val="22"/>
          <w:szCs w:val="22"/>
        </w:rPr>
        <mc:AlternateContent>
          <mc:Choice Requires="wps">
            <w:drawing>
              <wp:anchor distT="0" distB="0" distL="114300" distR="114300" simplePos="0" relativeHeight="251666432" behindDoc="0" locked="0" layoutInCell="1" allowOverlap="1" wp14:anchorId="6EDA64B9" wp14:editId="3F38F093">
                <wp:simplePos x="0" y="0"/>
                <wp:positionH relativeFrom="column">
                  <wp:posOffset>0</wp:posOffset>
                </wp:positionH>
                <wp:positionV relativeFrom="paragraph">
                  <wp:posOffset>108585</wp:posOffset>
                </wp:positionV>
                <wp:extent cx="7005955" cy="164465"/>
                <wp:effectExtent l="0" t="0" r="4445" b="698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8DA7732" w14:textId="7631E07F" w:rsidR="00AD6274" w:rsidRPr="001F2CC6" w:rsidRDefault="00AD6274" w:rsidP="00AD6274">
                            <w:pPr>
                              <w:jc w:val="both"/>
                              <w:rPr>
                                <w:rFonts w:ascii="Arial" w:hAnsi="Arial" w:cs="Arial"/>
                                <w:color w:val="FFFFFF"/>
                                <w:sz w:val="22"/>
                                <w:szCs w:val="22"/>
                              </w:rPr>
                            </w:pPr>
                            <w:r>
                              <w:rPr>
                                <w:rFonts w:ascii="Arial" w:hAnsi="Arial" w:cs="Arial"/>
                                <w:b/>
                                <w:color w:val="FFFFFF"/>
                                <w:sz w:val="22"/>
                                <w:szCs w:val="22"/>
                              </w:rPr>
                              <w:t xml:space="preserve">III. </w:t>
                            </w:r>
                            <w:r w:rsidR="004F0EB9">
                              <w:rPr>
                                <w:rFonts w:ascii="Arial" w:hAnsi="Arial" w:cs="Arial"/>
                                <w:b/>
                                <w:color w:val="FFFFFF"/>
                                <w:sz w:val="22"/>
                                <w:szCs w:val="22"/>
                              </w:rPr>
                              <w:t>American Cancer Society Breast Cancer Screening Guidelines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A64B9" id="_x0000_s1033" type="#_x0000_t202" style="position:absolute;margin-left:0;margin-top:8.55pt;width:551.65pt;height:1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" fillcolor="#8eb4e3" stroked="f" strokecolor="#cfc">
                <v:textbox inset=",0,,0">
                  <w:txbxContent>
                    <w:p w14:paraId="48DA7732" w14:textId="7631E07F" w:rsidR="00AD6274" w:rsidRPr="001F2CC6" w:rsidRDefault="00AD6274" w:rsidP="00AD6274">
                      <w:pPr>
                        <w:jc w:val="both"/>
                        <w:rPr>
                          <w:rFonts w:ascii="Arial" w:hAnsi="Arial" w:cs="Arial"/>
                          <w:color w:val="FFFFFF"/>
                          <w:sz w:val="22"/>
                          <w:szCs w:val="22"/>
                        </w:rPr>
                      </w:pPr>
                      <w:r>
                        <w:rPr>
                          <w:rFonts w:ascii="Arial" w:hAnsi="Arial" w:cs="Arial"/>
                          <w:b/>
                          <w:color w:val="FFFFFF"/>
                          <w:sz w:val="22"/>
                          <w:szCs w:val="22"/>
                        </w:rPr>
                        <w:t xml:space="preserve">III. </w:t>
                      </w:r>
                      <w:r w:rsidR="004F0EB9">
                        <w:rPr>
                          <w:rFonts w:ascii="Arial" w:hAnsi="Arial" w:cs="Arial"/>
                          <w:b/>
                          <w:color w:val="FFFFFF"/>
                          <w:sz w:val="22"/>
                          <w:szCs w:val="22"/>
                        </w:rPr>
                        <w:t>American Cancer Society Breast Cancer Screening Guidelines</w:t>
                      </w:r>
                    </w:p>
                  </w:txbxContent>
                </v:textbox>
              </v:shape>
            </w:pict>
          </mc:Fallback>
        </mc:AlternateContent>
      </w:r>
    </w:p>
    <w:p w14:paraId="65110ECC" w14:textId="77777777" w:rsidR="000D2E00" w:rsidRDefault="000D2E00" w:rsidP="00883C82">
      <w:pPr>
        <w:pStyle w:val="ListParagraph"/>
        <w:ind w:left="0"/>
        <w:rPr>
          <w:rFonts w:ascii="Arial" w:hAnsi="Arial" w:cs="Arial"/>
          <w:sz w:val="22"/>
          <w:szCs w:val="22"/>
        </w:rPr>
      </w:pPr>
    </w:p>
    <w:p w14:paraId="3E0AA59F" w14:textId="0320FD83" w:rsidR="002A2CD0" w:rsidRDefault="00C65039" w:rsidP="002A2CD0">
      <w:pPr>
        <w:rPr>
          <w:rFonts w:ascii="Arial" w:hAnsi="Arial"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60F2FD35" wp14:editId="374415DC">
                <wp:simplePos x="0" y="0"/>
                <wp:positionH relativeFrom="column">
                  <wp:posOffset>0</wp:posOffset>
                </wp:positionH>
                <wp:positionV relativeFrom="paragraph">
                  <wp:posOffset>406400</wp:posOffset>
                </wp:positionV>
                <wp:extent cx="7005955" cy="164465"/>
                <wp:effectExtent l="0" t="0" r="4445" b="698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3C95C287" w14:textId="29F337FA"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 xml:space="preserve">IV. </w:t>
                            </w:r>
                            <w:r w:rsidR="002A2CD0">
                              <w:rPr>
                                <w:rFonts w:ascii="Arial" w:hAnsi="Arial" w:cs="Arial"/>
                                <w:b/>
                                <w:color w:val="FFFFFF"/>
                                <w:sz w:val="22"/>
                                <w:szCs w:val="22"/>
                              </w:rPr>
                              <w:t>Division of Public Health – CRC Grant Update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2FD35" id="_x0000_s1034" type="#_x0000_t202" style="position:absolute;margin-left:0;margin-top:32pt;width:551.65pt;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" fillcolor="#8eb4e3" stroked="f" strokecolor="#cfc">
                <v:textbox inset=",0,,0">
                  <w:txbxContent>
                    <w:p w14:paraId="3C95C287" w14:textId="29F337FA"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 xml:space="preserve">IV. </w:t>
                      </w:r>
                      <w:r w:rsidR="002A2CD0">
                        <w:rPr>
                          <w:rFonts w:ascii="Arial" w:hAnsi="Arial" w:cs="Arial"/>
                          <w:b/>
                          <w:color w:val="FFFFFF"/>
                          <w:sz w:val="22"/>
                          <w:szCs w:val="22"/>
                        </w:rPr>
                        <w:t>Division of Public Health – CRC Grant Update</w:t>
                      </w:r>
                    </w:p>
                  </w:txbxContent>
                </v:textbox>
              </v:shape>
            </w:pict>
          </mc:Fallback>
        </mc:AlternateContent>
      </w:r>
      <w:r w:rsidR="00C65366">
        <w:rPr>
          <w:rFonts w:ascii="Arial" w:hAnsi="Arial" w:cs="Arial"/>
          <w:sz w:val="22"/>
          <w:szCs w:val="22"/>
        </w:rPr>
        <w:t xml:space="preserve">The committee reviewed the guidelines on breast cancer screenings per the American Cancer Society and </w:t>
      </w:r>
      <w:r w:rsidR="00D37620">
        <w:rPr>
          <w:rFonts w:ascii="Arial" w:hAnsi="Arial" w:cs="Arial"/>
          <w:sz w:val="22"/>
          <w:szCs w:val="22"/>
        </w:rPr>
        <w:t xml:space="preserve">after a brief discussion decided not to recommend any changes for the </w:t>
      </w:r>
      <w:r w:rsidR="00A574B1">
        <w:rPr>
          <w:rFonts w:ascii="Arial" w:hAnsi="Arial" w:cs="Arial"/>
          <w:sz w:val="22"/>
          <w:szCs w:val="22"/>
        </w:rPr>
        <w:t>SFL</w:t>
      </w:r>
      <w:r w:rsidR="00D37620">
        <w:rPr>
          <w:rFonts w:ascii="Arial" w:hAnsi="Arial" w:cs="Arial"/>
          <w:sz w:val="22"/>
          <w:szCs w:val="22"/>
        </w:rPr>
        <w:t xml:space="preserve"> program at this time.</w:t>
      </w:r>
      <w:r w:rsidR="00D113D6">
        <w:rPr>
          <w:rFonts w:ascii="Arial" w:hAnsi="Arial" w:cs="Arial"/>
          <w:sz w:val="22"/>
          <w:szCs w:val="22"/>
        </w:rPr>
        <w:t xml:space="preserve"> </w:t>
      </w:r>
      <w:r w:rsidR="005740A8">
        <w:rPr>
          <w:rFonts w:ascii="Arial" w:hAnsi="Arial" w:cs="Arial"/>
          <w:sz w:val="22"/>
          <w:szCs w:val="22"/>
        </w:rPr>
        <w:br/>
      </w:r>
      <w:r w:rsidR="00217F1C">
        <w:rPr>
          <w:rFonts w:ascii="Arial" w:hAnsi="Arial" w:cs="Arial"/>
          <w:sz w:val="22"/>
          <w:szCs w:val="22"/>
        </w:rPr>
        <w:br/>
      </w:r>
      <w:r w:rsidR="00854D64">
        <w:rPr>
          <w:rFonts w:ascii="Arial" w:hAnsi="Arial" w:cs="Arial"/>
          <w:sz w:val="22"/>
          <w:szCs w:val="22"/>
        </w:rPr>
        <w:br/>
      </w:r>
      <w:r w:rsidR="002A2CD0">
        <w:rPr>
          <w:rFonts w:ascii="Arial" w:hAnsi="Arial" w:cs="Arial"/>
          <w:sz w:val="22"/>
          <w:szCs w:val="22"/>
        </w:rPr>
        <w:t xml:space="preserve">Ms. Sue Mitchell gave the committee an update on the Colorectal Cancer Grant. The Screening for Life Program </w:t>
      </w:r>
      <w:r w:rsidR="00D37620">
        <w:rPr>
          <w:rFonts w:ascii="Arial" w:hAnsi="Arial" w:cs="Arial"/>
          <w:sz w:val="22"/>
          <w:szCs w:val="22"/>
        </w:rPr>
        <w:t>is still working through the language of the grant with the Centers for Disease Control (CDC). The grant focuses primarily</w:t>
      </w:r>
      <w:r w:rsidR="00B60402">
        <w:rPr>
          <w:rFonts w:ascii="Arial" w:hAnsi="Arial" w:cs="Arial"/>
          <w:sz w:val="22"/>
          <w:szCs w:val="22"/>
        </w:rPr>
        <w:t xml:space="preserve"> with health care partners, the systems and the insurers. </w:t>
      </w:r>
      <w:r w:rsidR="00A574B1">
        <w:rPr>
          <w:rFonts w:ascii="Arial" w:hAnsi="Arial" w:cs="Arial"/>
          <w:sz w:val="22"/>
          <w:szCs w:val="22"/>
        </w:rPr>
        <w:t xml:space="preserve">The SFL </w:t>
      </w:r>
      <w:r w:rsidR="00B60402">
        <w:rPr>
          <w:rFonts w:ascii="Arial" w:hAnsi="Arial" w:cs="Arial"/>
          <w:sz w:val="22"/>
          <w:szCs w:val="22"/>
        </w:rPr>
        <w:t xml:space="preserve">colorectal guidelines for this particular grant requires the client to meet with the </w:t>
      </w:r>
      <w:r w:rsidR="00B60402" w:rsidRPr="00B60402">
        <w:rPr>
          <w:rFonts w:ascii="Arial" w:hAnsi="Arial" w:cs="Arial"/>
          <w:sz w:val="22"/>
          <w:szCs w:val="22"/>
        </w:rPr>
        <w:t>gastrologist</w:t>
      </w:r>
      <w:r w:rsidR="00B60402">
        <w:rPr>
          <w:rFonts w:ascii="Arial" w:hAnsi="Arial" w:cs="Arial"/>
          <w:sz w:val="22"/>
          <w:szCs w:val="22"/>
        </w:rPr>
        <w:t xml:space="preserve"> to have a preliminary discussion, or a prescreening decision making visit, then the colonoscopy will be scheduled following the preliminary discussion.</w:t>
      </w:r>
    </w:p>
    <w:p w14:paraId="06ABFDD2" w14:textId="77777777" w:rsidR="00B60402" w:rsidRDefault="00B60402" w:rsidP="002A2CD0">
      <w:pPr>
        <w:rPr>
          <w:rFonts w:ascii="Arial" w:hAnsi="Arial" w:cs="Arial"/>
          <w:sz w:val="22"/>
          <w:szCs w:val="22"/>
        </w:rPr>
      </w:pPr>
    </w:p>
    <w:p w14:paraId="0F3508A1" w14:textId="652E7A9E" w:rsidR="00B60402" w:rsidRDefault="00B60402" w:rsidP="002A2CD0">
      <w:pPr>
        <w:rPr>
          <w:rFonts w:ascii="Arial" w:hAnsi="Arial" w:cs="Arial"/>
          <w:sz w:val="22"/>
          <w:szCs w:val="22"/>
        </w:rPr>
      </w:pPr>
      <w:r>
        <w:rPr>
          <w:rFonts w:ascii="Arial" w:hAnsi="Arial" w:cs="Arial"/>
          <w:sz w:val="22"/>
          <w:szCs w:val="22"/>
        </w:rPr>
        <w:t xml:space="preserve">Dr. Grubbs mentioned that the prescreening </w:t>
      </w:r>
      <w:r w:rsidR="00A574B1">
        <w:rPr>
          <w:rFonts w:ascii="Arial" w:hAnsi="Arial" w:cs="Arial"/>
          <w:sz w:val="22"/>
          <w:szCs w:val="22"/>
        </w:rPr>
        <w:t>decision making process should be done with either the primary care physician or the referring doctor. Ms. Mitchell mentioned this was one of the topics of discussion DPH is trying to work through with the CDC.</w:t>
      </w:r>
    </w:p>
    <w:p w14:paraId="24BFF4C7" w14:textId="7B03DE85" w:rsidR="002A2CD0" w:rsidRDefault="00750BAC" w:rsidP="005740A8">
      <w:pPr>
        <w:rPr>
          <w:rFonts w:ascii="Arial" w:hAnsi="Arial" w:cs="Arial"/>
          <w:sz w:val="22"/>
          <w:szCs w:val="22"/>
        </w:rPr>
      </w:pPr>
      <w:r>
        <w:rPr>
          <w:rFonts w:cs="Arial"/>
          <w:noProof/>
          <w:sz w:val="22"/>
          <w:szCs w:val="22"/>
        </w:rPr>
        <mc:AlternateContent>
          <mc:Choice Requires="wps">
            <w:drawing>
              <wp:anchor distT="0" distB="0" distL="114300" distR="114300" simplePos="0" relativeHeight="251668480" behindDoc="0" locked="0" layoutInCell="1" allowOverlap="1" wp14:anchorId="10CEEC4F" wp14:editId="6E08B4E6">
                <wp:simplePos x="0" y="0"/>
                <wp:positionH relativeFrom="column">
                  <wp:posOffset>0</wp:posOffset>
                </wp:positionH>
                <wp:positionV relativeFrom="paragraph">
                  <wp:posOffset>150495</wp:posOffset>
                </wp:positionV>
                <wp:extent cx="7005955" cy="164465"/>
                <wp:effectExtent l="0" t="0" r="4445" b="698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079C2318" w14:textId="6B91F4EC" w:rsidR="000E629B" w:rsidRPr="001F2CC6" w:rsidRDefault="000E629B" w:rsidP="000E629B">
                            <w:pPr>
                              <w:jc w:val="both"/>
                              <w:rPr>
                                <w:rFonts w:ascii="Arial" w:hAnsi="Arial" w:cs="Arial"/>
                                <w:color w:val="FFFFFF"/>
                                <w:sz w:val="22"/>
                                <w:szCs w:val="22"/>
                              </w:rPr>
                            </w:pPr>
                            <w:r>
                              <w:rPr>
                                <w:rFonts w:ascii="Arial" w:hAnsi="Arial" w:cs="Arial"/>
                                <w:b/>
                                <w:color w:val="FFFFFF"/>
                                <w:sz w:val="22"/>
                                <w:szCs w:val="22"/>
                              </w:rPr>
                              <w:t xml:space="preserve">V. </w:t>
                            </w:r>
                            <w:r w:rsidR="00A574B1">
                              <w:rPr>
                                <w:rFonts w:ascii="Arial" w:hAnsi="Arial" w:cs="Arial"/>
                                <w:b/>
                                <w:color w:val="FFFFFF"/>
                                <w:sz w:val="22"/>
                                <w:szCs w:val="22"/>
                              </w:rPr>
                              <w:t xml:space="preserve">DNA Fecal Testing &amp; </w:t>
                            </w:r>
                            <w:proofErr w:type="spellStart"/>
                            <w:r w:rsidR="00A574B1">
                              <w:rPr>
                                <w:rFonts w:ascii="Arial" w:hAnsi="Arial" w:cs="Arial"/>
                                <w:b/>
                                <w:color w:val="FFFFFF"/>
                                <w:sz w:val="22"/>
                                <w:szCs w:val="22"/>
                              </w:rPr>
                              <w:t>Cologuard</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EEC4F" id="_x0000_s1035" type="#_x0000_t202" style="position:absolute;margin-left:0;margin-top:11.85pt;width:551.65pt;height:1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" fillcolor="#8eb4e3" stroked="f" strokecolor="#cfc">
                <v:textbox inset=",0,,0">
                  <w:txbxContent>
                    <w:p w14:paraId="079C2318" w14:textId="6B91F4EC" w:rsidR="000E629B" w:rsidRPr="001F2CC6" w:rsidRDefault="000E629B" w:rsidP="000E629B">
                      <w:pPr>
                        <w:jc w:val="both"/>
                        <w:rPr>
                          <w:rFonts w:ascii="Arial" w:hAnsi="Arial" w:cs="Arial"/>
                          <w:color w:val="FFFFFF"/>
                          <w:sz w:val="22"/>
                          <w:szCs w:val="22"/>
                        </w:rPr>
                      </w:pPr>
                      <w:r>
                        <w:rPr>
                          <w:rFonts w:ascii="Arial" w:hAnsi="Arial" w:cs="Arial"/>
                          <w:b/>
                          <w:color w:val="FFFFFF"/>
                          <w:sz w:val="22"/>
                          <w:szCs w:val="22"/>
                        </w:rPr>
                        <w:t xml:space="preserve">V. </w:t>
                      </w:r>
                      <w:r w:rsidR="00A574B1">
                        <w:rPr>
                          <w:rFonts w:ascii="Arial" w:hAnsi="Arial" w:cs="Arial"/>
                          <w:b/>
                          <w:color w:val="FFFFFF"/>
                          <w:sz w:val="22"/>
                          <w:szCs w:val="22"/>
                        </w:rPr>
                        <w:t xml:space="preserve">DNA Fecal Testing &amp; </w:t>
                      </w:r>
                      <w:proofErr w:type="spellStart"/>
                      <w:r w:rsidR="00A574B1">
                        <w:rPr>
                          <w:rFonts w:ascii="Arial" w:hAnsi="Arial" w:cs="Arial"/>
                          <w:b/>
                          <w:color w:val="FFFFFF"/>
                          <w:sz w:val="22"/>
                          <w:szCs w:val="22"/>
                        </w:rPr>
                        <w:t>Cologuard</w:t>
                      </w:r>
                      <w:proofErr w:type="spellEnd"/>
                    </w:p>
                  </w:txbxContent>
                </v:textbox>
              </v:shape>
            </w:pict>
          </mc:Fallback>
        </mc:AlternateContent>
      </w:r>
    </w:p>
    <w:p w14:paraId="1F59E6CD" w14:textId="77777777" w:rsidR="007E482D" w:rsidRDefault="007E482D" w:rsidP="000E629B">
      <w:pPr>
        <w:rPr>
          <w:rFonts w:ascii="Arial" w:hAnsi="Arial" w:cs="Arial"/>
          <w:sz w:val="22"/>
          <w:szCs w:val="22"/>
        </w:rPr>
      </w:pPr>
    </w:p>
    <w:p w14:paraId="38D2FA09" w14:textId="2528AC03" w:rsidR="000E629B" w:rsidRDefault="00EF204D" w:rsidP="000E629B">
      <w:pPr>
        <w:rPr>
          <w:rFonts w:ascii="Arial" w:hAnsi="Arial" w:cs="Arial"/>
          <w:sz w:val="22"/>
          <w:szCs w:val="22"/>
        </w:rPr>
      </w:pPr>
      <w:r>
        <w:rPr>
          <w:rFonts w:ascii="Arial" w:hAnsi="Arial" w:cs="Arial"/>
          <w:sz w:val="22"/>
          <w:szCs w:val="22"/>
        </w:rPr>
        <w:t>The committee discussed the DNA Fecal Testing which has been approved for colorectal screening guidelines. Dr. Grubbs mentioned that the test is very expensive and does not pick up on adenomas or advanced adenomas. Dr. Grubbs does not recommend using this test in colorectal guidelines. The committee was in agreement.</w:t>
      </w:r>
    </w:p>
    <w:p w14:paraId="0D8E3F8D" w14:textId="77777777" w:rsidR="00EF204D" w:rsidRDefault="00EF204D" w:rsidP="000E629B">
      <w:pPr>
        <w:rPr>
          <w:rFonts w:ascii="Arial" w:hAnsi="Arial" w:cs="Arial"/>
          <w:sz w:val="22"/>
          <w:szCs w:val="22"/>
        </w:rPr>
      </w:pPr>
    </w:p>
    <w:p w14:paraId="2BE15EDF" w14:textId="4DF9E406" w:rsidR="007E482D" w:rsidRDefault="00EF204D" w:rsidP="002A2CD0">
      <w:pPr>
        <w:rPr>
          <w:rFonts w:ascii="Arial" w:hAnsi="Arial" w:cs="Arial"/>
          <w:sz w:val="22"/>
          <w:szCs w:val="22"/>
        </w:rPr>
      </w:pPr>
      <w:r>
        <w:rPr>
          <w:rFonts w:ascii="Arial" w:hAnsi="Arial" w:cs="Arial"/>
          <w:sz w:val="22"/>
          <w:szCs w:val="22"/>
        </w:rPr>
        <w:t xml:space="preserve">The committee also read literature on </w:t>
      </w:r>
      <w:proofErr w:type="spellStart"/>
      <w:r>
        <w:rPr>
          <w:rFonts w:ascii="Arial" w:hAnsi="Arial" w:cs="Arial"/>
          <w:sz w:val="22"/>
          <w:szCs w:val="22"/>
        </w:rPr>
        <w:t>Cologuard</w:t>
      </w:r>
      <w:proofErr w:type="spellEnd"/>
      <w:r>
        <w:rPr>
          <w:rFonts w:ascii="Arial" w:hAnsi="Arial" w:cs="Arial"/>
          <w:sz w:val="22"/>
          <w:szCs w:val="22"/>
        </w:rPr>
        <w:t xml:space="preserve"> which is a test that is less than $5 that can be picked up at the pharmacy</w:t>
      </w:r>
      <w:r w:rsidR="00705D35">
        <w:rPr>
          <w:rFonts w:ascii="Arial" w:hAnsi="Arial" w:cs="Arial"/>
          <w:sz w:val="22"/>
          <w:szCs w:val="22"/>
        </w:rPr>
        <w:t xml:space="preserve"> and you open the package and after a bowel movement you drop a septic-safe piece of paper into the toilet, record the color which is either blue or green, then you flush</w:t>
      </w:r>
      <w:r>
        <w:rPr>
          <w:rFonts w:ascii="Arial" w:hAnsi="Arial" w:cs="Arial"/>
          <w:sz w:val="22"/>
          <w:szCs w:val="22"/>
        </w:rPr>
        <w:t xml:space="preserve">. </w:t>
      </w:r>
      <w:r w:rsidR="00705D35">
        <w:rPr>
          <w:rFonts w:ascii="Arial" w:hAnsi="Arial" w:cs="Arial"/>
          <w:sz w:val="22"/>
          <w:szCs w:val="22"/>
        </w:rPr>
        <w:t xml:space="preserve">Ms. Katurakes asked if there was any supporting evidence of successes with this </w:t>
      </w:r>
      <w:proofErr w:type="gramStart"/>
      <w:r w:rsidR="00705D35">
        <w:rPr>
          <w:rFonts w:ascii="Arial" w:hAnsi="Arial" w:cs="Arial"/>
          <w:sz w:val="22"/>
          <w:szCs w:val="22"/>
        </w:rPr>
        <w:t>test?</w:t>
      </w:r>
      <w:proofErr w:type="gramEnd"/>
      <w:r w:rsidR="00705D35">
        <w:rPr>
          <w:rFonts w:ascii="Arial" w:hAnsi="Arial" w:cs="Arial"/>
          <w:sz w:val="22"/>
          <w:szCs w:val="22"/>
        </w:rPr>
        <w:t xml:space="preserve"> Ms. Mitchell will look to see what </w:t>
      </w:r>
      <w:r w:rsidR="00422541">
        <w:rPr>
          <w:rFonts w:ascii="Arial" w:hAnsi="Arial" w:cs="Arial"/>
          <w:sz w:val="22"/>
          <w:szCs w:val="22"/>
        </w:rPr>
        <w:t xml:space="preserve">other </w:t>
      </w:r>
      <w:r w:rsidR="00705D35">
        <w:rPr>
          <w:rFonts w:ascii="Arial" w:hAnsi="Arial" w:cs="Arial"/>
          <w:sz w:val="22"/>
          <w:szCs w:val="22"/>
        </w:rPr>
        <w:t xml:space="preserve">information and data she can find. Dr. Grubbs would like more data and other literature before moving forward with adding </w:t>
      </w:r>
      <w:proofErr w:type="spellStart"/>
      <w:r w:rsidR="00705D35">
        <w:rPr>
          <w:rFonts w:ascii="Arial" w:hAnsi="Arial" w:cs="Arial"/>
          <w:sz w:val="22"/>
          <w:szCs w:val="22"/>
        </w:rPr>
        <w:t>Cologuard</w:t>
      </w:r>
      <w:proofErr w:type="spellEnd"/>
      <w:r w:rsidR="00705D35">
        <w:rPr>
          <w:rFonts w:ascii="Arial" w:hAnsi="Arial" w:cs="Arial"/>
          <w:sz w:val="22"/>
          <w:szCs w:val="22"/>
        </w:rPr>
        <w:t xml:space="preserve"> into the colorectal guidelines.</w:t>
      </w:r>
      <w:r w:rsidR="00FE4FC1">
        <w:rPr>
          <w:rFonts w:ascii="Arial" w:hAnsi="Arial" w:cs="Arial"/>
          <w:sz w:val="22"/>
          <w:szCs w:val="22"/>
        </w:rPr>
        <w:t xml:space="preserve"> </w:t>
      </w:r>
    </w:p>
    <w:p w14:paraId="52DB92B8" w14:textId="77777777" w:rsidR="009B579D" w:rsidRDefault="009B579D" w:rsidP="002A2CD0">
      <w:pPr>
        <w:rPr>
          <w:rFonts w:ascii="Arial" w:hAnsi="Arial" w:cs="Arial"/>
          <w:sz w:val="22"/>
          <w:szCs w:val="22"/>
        </w:rPr>
      </w:pPr>
    </w:p>
    <w:p w14:paraId="4C988824" w14:textId="2FB2929A" w:rsidR="009B579D" w:rsidRDefault="009B579D" w:rsidP="00D019C3">
      <w:pPr>
        <w:tabs>
          <w:tab w:val="left" w:pos="7920"/>
        </w:tabs>
        <w:rPr>
          <w:rFonts w:ascii="Arial" w:hAnsi="Arial" w:cs="Arial"/>
          <w:sz w:val="22"/>
          <w:szCs w:val="22"/>
        </w:rPr>
      </w:pPr>
      <w:r>
        <w:rPr>
          <w:rFonts w:ascii="Arial" w:hAnsi="Arial" w:cs="Arial"/>
          <w:sz w:val="22"/>
          <w:szCs w:val="22"/>
        </w:rPr>
        <w:t>Dr. Grubbs mentioned he spoke at a conference in Houston, TX</w:t>
      </w:r>
      <w:r w:rsidR="003471E9">
        <w:rPr>
          <w:rFonts w:ascii="Arial" w:hAnsi="Arial" w:cs="Arial"/>
          <w:sz w:val="22"/>
          <w:szCs w:val="22"/>
        </w:rPr>
        <w:t xml:space="preserve"> on the </w:t>
      </w:r>
      <w:r w:rsidR="00877BC1">
        <w:rPr>
          <w:rFonts w:ascii="Arial" w:hAnsi="Arial" w:cs="Arial"/>
          <w:sz w:val="22"/>
          <w:szCs w:val="22"/>
        </w:rPr>
        <w:t>colorectal program in place in Delaware. Other states have a lot of great ideas but don’t have anything in place for colorectal; that actually works.</w:t>
      </w:r>
      <w:r w:rsidR="00C018FF">
        <w:rPr>
          <w:rFonts w:ascii="Arial" w:hAnsi="Arial" w:cs="Arial"/>
          <w:sz w:val="22"/>
          <w:szCs w:val="22"/>
        </w:rPr>
        <w:t xml:space="preserve"> New York City has a program that is similar to Delaware’s with similar results.</w:t>
      </w:r>
      <w:r w:rsidR="00877BC1">
        <w:rPr>
          <w:rFonts w:ascii="Arial" w:hAnsi="Arial" w:cs="Arial"/>
          <w:sz w:val="22"/>
          <w:szCs w:val="22"/>
        </w:rPr>
        <w:t xml:space="preserve"> </w:t>
      </w:r>
      <w:r w:rsidR="00C018FF">
        <w:rPr>
          <w:rFonts w:ascii="Arial" w:hAnsi="Arial" w:cs="Arial"/>
          <w:sz w:val="22"/>
          <w:szCs w:val="22"/>
        </w:rPr>
        <w:t>Dr. Grubbs will be attending another conference in Pennsylvania to try and get a colorectal program started in Pennsylvania.</w:t>
      </w:r>
      <w:r w:rsidR="00A30801">
        <w:rPr>
          <w:rFonts w:ascii="Arial" w:hAnsi="Arial" w:cs="Arial"/>
          <w:sz w:val="22"/>
          <w:szCs w:val="22"/>
        </w:rPr>
        <w:t xml:space="preserve"> Dr. Grubbs would like to review colorectal screening rates for African Americans and Caucasians.</w:t>
      </w:r>
    </w:p>
    <w:p w14:paraId="70AEF42F" w14:textId="77777777" w:rsidR="00A30801" w:rsidRDefault="00A30801" w:rsidP="00D019C3">
      <w:pPr>
        <w:tabs>
          <w:tab w:val="left" w:pos="7920"/>
        </w:tabs>
        <w:rPr>
          <w:rFonts w:ascii="Arial" w:hAnsi="Arial" w:cs="Arial"/>
          <w:sz w:val="22"/>
          <w:szCs w:val="22"/>
        </w:rPr>
      </w:pPr>
    </w:p>
    <w:p w14:paraId="02DAB1E7" w14:textId="0B04CC80" w:rsidR="00A30801" w:rsidRDefault="009F4AEC" w:rsidP="00D019C3">
      <w:pPr>
        <w:tabs>
          <w:tab w:val="left" w:pos="7920"/>
        </w:tabs>
        <w:rPr>
          <w:rFonts w:ascii="Arial" w:hAnsi="Arial" w:cs="Arial"/>
          <w:sz w:val="22"/>
          <w:szCs w:val="22"/>
        </w:rPr>
      </w:pPr>
      <w:r>
        <w:rPr>
          <w:rFonts w:ascii="Arial" w:hAnsi="Arial" w:cs="Arial"/>
          <w:sz w:val="22"/>
          <w:szCs w:val="22"/>
        </w:rPr>
        <w:t>Dr. Grubbs asked if the committee would like to research Behavior Risk Factor Surveillance System (BRFSS) data for lung cancer and the committee agreed that this was something they would like to look at.</w:t>
      </w:r>
    </w:p>
    <w:p w14:paraId="2EC5DE31" w14:textId="77777777" w:rsidR="007C594E" w:rsidRDefault="007C594E" w:rsidP="00D019C3">
      <w:pPr>
        <w:tabs>
          <w:tab w:val="left" w:pos="7920"/>
        </w:tabs>
        <w:rPr>
          <w:rFonts w:ascii="Arial" w:hAnsi="Arial" w:cs="Arial"/>
          <w:sz w:val="22"/>
          <w:szCs w:val="22"/>
        </w:rPr>
      </w:pPr>
    </w:p>
    <w:p w14:paraId="77E9C4FB" w14:textId="64F462E4" w:rsidR="007C594E" w:rsidRDefault="007C594E" w:rsidP="00D019C3">
      <w:pPr>
        <w:tabs>
          <w:tab w:val="left" w:pos="7920"/>
        </w:tabs>
        <w:rPr>
          <w:rFonts w:ascii="Arial" w:hAnsi="Arial" w:cs="Arial"/>
          <w:sz w:val="22"/>
          <w:szCs w:val="22"/>
        </w:rPr>
      </w:pPr>
      <w:r>
        <w:rPr>
          <w:rFonts w:ascii="Arial" w:hAnsi="Arial" w:cs="Arial"/>
          <w:sz w:val="22"/>
          <w:szCs w:val="22"/>
        </w:rPr>
        <w:t>Ms. Katurakes gave the committee an update on the lung cancer screening program and there were 144 patients referred from the SFL program and of those 144 there were 4 patients referred to the Multidisciplinary Team (MDC), 27 patients completed the Low Dose CT Scan. Through Christiana, there w</w:t>
      </w:r>
      <w:r w:rsidR="00993F45">
        <w:rPr>
          <w:rFonts w:ascii="Arial" w:hAnsi="Arial" w:cs="Arial"/>
          <w:sz w:val="22"/>
          <w:szCs w:val="22"/>
        </w:rPr>
        <w:t>ere</w:t>
      </w:r>
      <w:r>
        <w:rPr>
          <w:rFonts w:ascii="Arial" w:hAnsi="Arial" w:cs="Arial"/>
          <w:sz w:val="22"/>
          <w:szCs w:val="22"/>
        </w:rPr>
        <w:t xml:space="preserve"> 506 referred, 205 Low Dose CT Scans completed and 12 or 18 were sent to MDC.</w:t>
      </w:r>
    </w:p>
    <w:p w14:paraId="6B395163" w14:textId="77777777" w:rsidR="00993F45" w:rsidRDefault="00993F45" w:rsidP="00D019C3">
      <w:pPr>
        <w:tabs>
          <w:tab w:val="left" w:pos="7920"/>
        </w:tabs>
        <w:rPr>
          <w:rFonts w:ascii="Arial" w:hAnsi="Arial" w:cs="Arial"/>
          <w:sz w:val="22"/>
          <w:szCs w:val="22"/>
        </w:rPr>
      </w:pPr>
    </w:p>
    <w:p w14:paraId="10F429EB" w14:textId="01F8E608" w:rsidR="00993F45" w:rsidRDefault="00993F45" w:rsidP="00D019C3">
      <w:pPr>
        <w:tabs>
          <w:tab w:val="left" w:pos="7920"/>
        </w:tabs>
        <w:rPr>
          <w:rFonts w:ascii="Arial" w:hAnsi="Arial" w:cs="Arial"/>
          <w:sz w:val="22"/>
          <w:szCs w:val="22"/>
        </w:rPr>
      </w:pPr>
      <w:r>
        <w:rPr>
          <w:rFonts w:ascii="Arial" w:hAnsi="Arial" w:cs="Arial"/>
          <w:sz w:val="22"/>
          <w:szCs w:val="22"/>
        </w:rPr>
        <w:t>Dr. Grubbs adjourned the Early Detection and Prevention committee meeting at 11:30 AM.</w:t>
      </w:r>
    </w:p>
    <w:p w14:paraId="7737F921" w14:textId="79D00A28" w:rsidR="009B579D" w:rsidRDefault="003B293E" w:rsidP="002A2CD0">
      <w:pPr>
        <w:rPr>
          <w:rFonts w:ascii="Arial" w:hAnsi="Arial" w:cs="Arial"/>
          <w:sz w:val="22"/>
          <w:szCs w:val="22"/>
        </w:rPr>
      </w:pPr>
      <w:r>
        <w:rPr>
          <w:rFonts w:cs="Arial"/>
          <w:noProof/>
          <w:sz w:val="22"/>
          <w:szCs w:val="22"/>
        </w:rPr>
        <mc:AlternateContent>
          <mc:Choice Requires="wps">
            <w:drawing>
              <wp:anchor distT="0" distB="0" distL="114300" distR="114300" simplePos="0" relativeHeight="251669504" behindDoc="0" locked="0" layoutInCell="1" allowOverlap="1" wp14:anchorId="5FBB40BC" wp14:editId="3D22A441">
                <wp:simplePos x="0" y="0"/>
                <wp:positionH relativeFrom="column">
                  <wp:posOffset>0</wp:posOffset>
                </wp:positionH>
                <wp:positionV relativeFrom="paragraph">
                  <wp:posOffset>107950</wp:posOffset>
                </wp:positionV>
                <wp:extent cx="7005955" cy="164465"/>
                <wp:effectExtent l="0" t="0" r="4445" b="698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82799B0" w14:textId="0C744422" w:rsidR="007E482D" w:rsidRPr="001F2CC6" w:rsidRDefault="007E482D" w:rsidP="007E482D">
                            <w:pPr>
                              <w:jc w:val="both"/>
                              <w:rPr>
                                <w:rFonts w:ascii="Arial" w:hAnsi="Arial" w:cs="Arial"/>
                                <w:color w:val="FFFFFF"/>
                                <w:sz w:val="22"/>
                                <w:szCs w:val="22"/>
                              </w:rPr>
                            </w:pPr>
                            <w:r>
                              <w:rPr>
                                <w:rFonts w:ascii="Arial" w:hAnsi="Arial" w:cs="Arial"/>
                                <w:b/>
                                <w:color w:val="FFFFFF"/>
                                <w:sz w:val="22"/>
                                <w:szCs w:val="22"/>
                              </w:rPr>
                              <w:t>VI. Future 201</w:t>
                            </w:r>
                            <w:r w:rsidR="00C94CBE">
                              <w:rPr>
                                <w:rFonts w:ascii="Arial" w:hAnsi="Arial" w:cs="Arial"/>
                                <w:b/>
                                <w:color w:val="FFFFFF"/>
                                <w:sz w:val="22"/>
                                <w:szCs w:val="22"/>
                              </w:rPr>
                              <w:t>6</w:t>
                            </w:r>
                            <w:r>
                              <w:rPr>
                                <w:rFonts w:ascii="Arial" w:hAnsi="Arial" w:cs="Arial"/>
                                <w:b/>
                                <w:color w:val="FFFFFF"/>
                                <w:sz w:val="22"/>
                                <w:szCs w:val="22"/>
                              </w:rPr>
                              <w:t xml:space="preserve"> Early Detection &amp; Prevention Committee Meetings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40BC" id="_x0000_s1036" type="#_x0000_t202" style="position:absolute;margin-left:0;margin-top:8.5pt;width:551.65pt;height:1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" fillcolor="#8eb4e3" stroked="f" strokecolor="#cfc">
                <v:textbox inset=",0,,0">
                  <w:txbxContent>
                    <w:p w14:paraId="282799B0" w14:textId="0C744422" w:rsidR="007E482D" w:rsidRPr="001F2CC6" w:rsidRDefault="007E482D" w:rsidP="007E482D">
                      <w:pPr>
                        <w:jc w:val="both"/>
                        <w:rPr>
                          <w:rFonts w:ascii="Arial" w:hAnsi="Arial" w:cs="Arial"/>
                          <w:color w:val="FFFFFF"/>
                          <w:sz w:val="22"/>
                          <w:szCs w:val="22"/>
                        </w:rPr>
                      </w:pPr>
                      <w:r>
                        <w:rPr>
                          <w:rFonts w:ascii="Arial" w:hAnsi="Arial" w:cs="Arial"/>
                          <w:b/>
                          <w:color w:val="FFFFFF"/>
                          <w:sz w:val="22"/>
                          <w:szCs w:val="22"/>
                        </w:rPr>
                        <w:t>VI. Future 201</w:t>
                      </w:r>
                      <w:r w:rsidR="00C94CBE">
                        <w:rPr>
                          <w:rFonts w:ascii="Arial" w:hAnsi="Arial" w:cs="Arial"/>
                          <w:b/>
                          <w:color w:val="FFFFFF"/>
                          <w:sz w:val="22"/>
                          <w:szCs w:val="22"/>
                        </w:rPr>
                        <w:t>6</w:t>
                      </w:r>
                      <w:r>
                        <w:rPr>
                          <w:rFonts w:ascii="Arial" w:hAnsi="Arial" w:cs="Arial"/>
                          <w:b/>
                          <w:color w:val="FFFFFF"/>
                          <w:sz w:val="22"/>
                          <w:szCs w:val="22"/>
                        </w:rPr>
                        <w:t xml:space="preserve"> Early Detection &amp; Prevention Committee Meetings</w:t>
                      </w:r>
                    </w:p>
                  </w:txbxContent>
                </v:textbox>
              </v:shape>
            </w:pict>
          </mc:Fallback>
        </mc:AlternateContent>
      </w:r>
    </w:p>
    <w:p w14:paraId="395D7115" w14:textId="2D24DA1B" w:rsidR="009B579D" w:rsidRDefault="009B579D" w:rsidP="002A2CD0">
      <w:pPr>
        <w:rPr>
          <w:rFonts w:ascii="Arial" w:hAnsi="Arial" w:cs="Arial"/>
          <w:sz w:val="22"/>
          <w:szCs w:val="22"/>
        </w:rPr>
      </w:pPr>
    </w:p>
    <w:p w14:paraId="42F63C50" w14:textId="6FD52794" w:rsidR="002A2CD0" w:rsidRDefault="002A2CD0" w:rsidP="002A2CD0">
      <w:pPr>
        <w:rPr>
          <w:rFonts w:ascii="Arial" w:hAnsi="Arial" w:cs="Arial"/>
          <w:sz w:val="22"/>
          <w:szCs w:val="22"/>
        </w:rPr>
      </w:pPr>
      <w:r w:rsidRPr="005740A8">
        <w:rPr>
          <w:rFonts w:ascii="Arial" w:hAnsi="Arial" w:cs="Arial"/>
          <w:sz w:val="22"/>
          <w:szCs w:val="22"/>
        </w:rPr>
        <w:t xml:space="preserve">Delaware Cancer Consortium </w:t>
      </w:r>
      <w:r>
        <w:rPr>
          <w:rFonts w:ascii="Arial" w:hAnsi="Arial" w:cs="Arial"/>
          <w:sz w:val="22"/>
          <w:szCs w:val="22"/>
        </w:rPr>
        <w:t>Early Detection and Prevention</w:t>
      </w:r>
      <w:r w:rsidRPr="005740A8">
        <w:rPr>
          <w:rFonts w:ascii="Arial" w:hAnsi="Arial" w:cs="Arial"/>
          <w:sz w:val="22"/>
          <w:szCs w:val="22"/>
        </w:rPr>
        <w:t xml:space="preserve"> 201</w:t>
      </w:r>
      <w:r w:rsidR="00C94CBE">
        <w:rPr>
          <w:rFonts w:ascii="Arial" w:hAnsi="Arial" w:cs="Arial"/>
          <w:sz w:val="22"/>
          <w:szCs w:val="22"/>
        </w:rPr>
        <w:t>6</w:t>
      </w:r>
      <w:r w:rsidRPr="005740A8">
        <w:rPr>
          <w:rFonts w:ascii="Arial" w:hAnsi="Arial" w:cs="Arial"/>
          <w:sz w:val="22"/>
          <w:szCs w:val="22"/>
        </w:rPr>
        <w:t xml:space="preserve"> Future Meetings</w:t>
      </w:r>
    </w:p>
    <w:p w14:paraId="5F5C5705" w14:textId="77777777" w:rsidR="00C94CBE" w:rsidRDefault="00C94CBE" w:rsidP="002A2CD0">
      <w:pPr>
        <w:rPr>
          <w:rFonts w:ascii="Arial" w:hAnsi="Arial" w:cs="Arial"/>
          <w:sz w:val="22"/>
          <w:szCs w:val="22"/>
        </w:rPr>
      </w:pPr>
    </w:p>
    <w:p w14:paraId="74833733" w14:textId="3B7531E7" w:rsidR="00C94CBE" w:rsidRDefault="00C94CBE" w:rsidP="002A2CD0">
      <w:pPr>
        <w:rPr>
          <w:rFonts w:ascii="Arial" w:hAnsi="Arial" w:cs="Arial"/>
          <w:sz w:val="22"/>
          <w:szCs w:val="22"/>
        </w:rPr>
      </w:pPr>
      <w:r>
        <w:rPr>
          <w:rFonts w:ascii="Arial" w:hAnsi="Arial" w:cs="Arial"/>
          <w:sz w:val="22"/>
          <w:szCs w:val="22"/>
        </w:rPr>
        <w:t>January 19, 2016</w:t>
      </w:r>
    </w:p>
    <w:p w14:paraId="13FE7E67" w14:textId="65DBF2DE" w:rsidR="00C94CBE" w:rsidRDefault="00C94CBE" w:rsidP="002A2CD0">
      <w:pPr>
        <w:rPr>
          <w:rFonts w:ascii="Arial" w:hAnsi="Arial" w:cs="Arial"/>
          <w:sz w:val="22"/>
          <w:szCs w:val="22"/>
        </w:rPr>
      </w:pPr>
      <w:r>
        <w:rPr>
          <w:rFonts w:ascii="Arial" w:hAnsi="Arial" w:cs="Arial"/>
          <w:sz w:val="22"/>
          <w:szCs w:val="22"/>
        </w:rPr>
        <w:t>April 19, 2016</w:t>
      </w:r>
    </w:p>
    <w:p w14:paraId="4BBB2735" w14:textId="424CB46B" w:rsidR="00C94CBE" w:rsidRDefault="00C94CBE" w:rsidP="002A2CD0">
      <w:pPr>
        <w:rPr>
          <w:rFonts w:ascii="Arial" w:hAnsi="Arial" w:cs="Arial"/>
          <w:sz w:val="22"/>
          <w:szCs w:val="22"/>
        </w:rPr>
      </w:pPr>
      <w:r>
        <w:rPr>
          <w:rFonts w:ascii="Arial" w:hAnsi="Arial" w:cs="Arial"/>
          <w:sz w:val="22"/>
          <w:szCs w:val="22"/>
        </w:rPr>
        <w:t>July 19, 2016</w:t>
      </w:r>
    </w:p>
    <w:p w14:paraId="42012DF4" w14:textId="13B2515A" w:rsidR="00C94CBE" w:rsidRPr="005740A8" w:rsidRDefault="00C94CBE" w:rsidP="002A2CD0">
      <w:pPr>
        <w:rPr>
          <w:rFonts w:ascii="Arial" w:hAnsi="Arial" w:cs="Arial"/>
          <w:sz w:val="22"/>
          <w:szCs w:val="22"/>
        </w:rPr>
      </w:pPr>
      <w:r>
        <w:rPr>
          <w:rFonts w:ascii="Arial" w:hAnsi="Arial" w:cs="Arial"/>
          <w:sz w:val="22"/>
          <w:szCs w:val="22"/>
        </w:rPr>
        <w:t>October 18, 2016</w:t>
      </w:r>
    </w:p>
    <w:sectPr w:rsidR="00C94CBE" w:rsidRPr="005740A8" w:rsidSect="00227BEC">
      <w:headerReference w:type="default" r:id="rId12"/>
      <w:headerReference w:type="first" r:id="rId13"/>
      <w:pgSz w:w="12240" w:h="15840" w:code="1"/>
      <w:pgMar w:top="720" w:right="810" w:bottom="72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FAC7D" w14:textId="77777777" w:rsidR="0065592E" w:rsidRDefault="0065592E">
      <w:r>
        <w:separator/>
      </w:r>
    </w:p>
  </w:endnote>
  <w:endnote w:type="continuationSeparator" w:id="0">
    <w:p w14:paraId="07C536AF" w14:textId="77777777" w:rsidR="0065592E" w:rsidRDefault="0065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D3B8B" w14:textId="77777777" w:rsidR="0065592E" w:rsidRDefault="0065592E">
      <w:r>
        <w:separator/>
      </w:r>
    </w:p>
  </w:footnote>
  <w:footnote w:type="continuationSeparator" w:id="0">
    <w:p w14:paraId="3BC88AA5" w14:textId="77777777" w:rsidR="0065592E" w:rsidRDefault="00655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45F6A" w14:textId="77777777" w:rsidR="00941B93" w:rsidRDefault="00941B93">
    <w:pPr>
      <w:pStyle w:val="Footer"/>
      <w:jc w:val="right"/>
      <w:rPr>
        <w:rFonts w:ascii="Arial Narrow" w:hAnsi="Arial Narrow"/>
        <w:color w:val="808080"/>
      </w:rPr>
    </w:pPr>
    <w:r>
      <w:rPr>
        <w:rFonts w:ascii="Arial Narrow" w:hAnsi="Arial Narrow"/>
        <w:color w:val="808080"/>
      </w:rPr>
      <w:t xml:space="preserve">Delaware Cancer Consortium  </w:t>
    </w:r>
  </w:p>
  <w:p w14:paraId="512D2F89" w14:textId="77777777" w:rsidR="00941B93" w:rsidRDefault="00941B93">
    <w:pPr>
      <w:pStyle w:val="Footer"/>
      <w:jc w:val="right"/>
      <w:rPr>
        <w:rFonts w:ascii="Arial Narrow" w:hAnsi="Arial Narrow"/>
        <w:color w:val="808080"/>
      </w:rPr>
    </w:pPr>
    <w:r>
      <w:rPr>
        <w:rFonts w:ascii="Arial Narrow" w:hAnsi="Arial Narrow"/>
        <w:color w:val="808080"/>
      </w:rPr>
      <w:t xml:space="preserve">Page </w:t>
    </w:r>
    <w:r w:rsidR="000768AF">
      <w:rPr>
        <w:rFonts w:ascii="Arial Narrow" w:hAnsi="Arial Narrow"/>
        <w:color w:val="808080"/>
      </w:rPr>
      <w:fldChar w:fldCharType="begin"/>
    </w:r>
    <w:r>
      <w:rPr>
        <w:rFonts w:ascii="Arial Narrow" w:hAnsi="Arial Narrow"/>
        <w:color w:val="808080"/>
      </w:rPr>
      <w:instrText xml:space="preserve"> PAGE </w:instrText>
    </w:r>
    <w:r w:rsidR="000768AF">
      <w:rPr>
        <w:rFonts w:ascii="Arial Narrow" w:hAnsi="Arial Narrow"/>
        <w:color w:val="808080"/>
      </w:rPr>
      <w:fldChar w:fldCharType="separate"/>
    </w:r>
    <w:r w:rsidR="00A45103">
      <w:rPr>
        <w:rFonts w:ascii="Arial Narrow" w:hAnsi="Arial Narrow"/>
        <w:noProof/>
        <w:color w:val="808080"/>
      </w:rPr>
      <w:t>2</w:t>
    </w:r>
    <w:r w:rsidR="000768AF">
      <w:rPr>
        <w:rFonts w:ascii="Arial Narrow" w:hAnsi="Arial Narrow"/>
        <w:color w:val="808080"/>
      </w:rPr>
      <w:fldChar w:fldCharType="end"/>
    </w:r>
    <w:r>
      <w:rPr>
        <w:rFonts w:ascii="Arial Narrow" w:hAnsi="Arial Narrow"/>
        <w:color w:val="808080"/>
      </w:rPr>
      <w:t xml:space="preserve"> of </w:t>
    </w:r>
    <w:r w:rsidR="000768AF">
      <w:rPr>
        <w:rFonts w:ascii="Arial Narrow" w:hAnsi="Arial Narrow"/>
        <w:color w:val="808080"/>
      </w:rPr>
      <w:fldChar w:fldCharType="begin"/>
    </w:r>
    <w:r>
      <w:rPr>
        <w:rFonts w:ascii="Arial Narrow" w:hAnsi="Arial Narrow"/>
        <w:color w:val="808080"/>
      </w:rPr>
      <w:instrText xml:space="preserve"> NUMPAGES </w:instrText>
    </w:r>
    <w:r w:rsidR="000768AF">
      <w:rPr>
        <w:rFonts w:ascii="Arial Narrow" w:hAnsi="Arial Narrow"/>
        <w:color w:val="808080"/>
      </w:rPr>
      <w:fldChar w:fldCharType="separate"/>
    </w:r>
    <w:r w:rsidR="00A45103">
      <w:rPr>
        <w:rFonts w:ascii="Arial Narrow" w:hAnsi="Arial Narrow"/>
        <w:noProof/>
        <w:color w:val="808080"/>
      </w:rPr>
      <w:t>2</w:t>
    </w:r>
    <w:r w:rsidR="000768AF">
      <w:rPr>
        <w:rFonts w:ascii="Arial Narrow" w:hAnsi="Arial Narrow"/>
        <w:color w:val="808080"/>
      </w:rPr>
      <w:fldChar w:fldCharType="end"/>
    </w:r>
  </w:p>
  <w:p w14:paraId="4D85864B" w14:textId="77777777" w:rsidR="00941B93" w:rsidRDefault="00941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1E58D" w14:textId="77777777" w:rsidR="00941B93" w:rsidRPr="00224A88" w:rsidRDefault="00941B93"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5EBC"/>
    <w:multiLevelType w:val="hybridMultilevel"/>
    <w:tmpl w:val="59625DAE"/>
    <w:lvl w:ilvl="0" w:tplc="129C3648">
      <w:start w:val="2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93A9F"/>
    <w:multiLevelType w:val="hybridMultilevel"/>
    <w:tmpl w:val="F724DCC2"/>
    <w:lvl w:ilvl="0" w:tplc="502CF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27E27"/>
    <w:multiLevelType w:val="hybridMultilevel"/>
    <w:tmpl w:val="072A327E"/>
    <w:lvl w:ilvl="0" w:tplc="3AC275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473B3"/>
    <w:multiLevelType w:val="hybridMultilevel"/>
    <w:tmpl w:val="BADC3C0C"/>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1446689"/>
    <w:multiLevelType w:val="hybridMultilevel"/>
    <w:tmpl w:val="0E2C34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9765B3"/>
    <w:multiLevelType w:val="hybridMultilevel"/>
    <w:tmpl w:val="BFCC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92A8B"/>
    <w:multiLevelType w:val="hybridMultilevel"/>
    <w:tmpl w:val="BFB646B0"/>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7871011"/>
    <w:multiLevelType w:val="hybridMultilevel"/>
    <w:tmpl w:val="4E10299E"/>
    <w:lvl w:ilvl="0" w:tplc="129C3648">
      <w:start w:val="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472AD"/>
    <w:multiLevelType w:val="hybridMultilevel"/>
    <w:tmpl w:val="2AB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34B23"/>
    <w:multiLevelType w:val="hybridMultilevel"/>
    <w:tmpl w:val="E08AC3EC"/>
    <w:lvl w:ilvl="0" w:tplc="D30895B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DE5E4D"/>
    <w:multiLevelType w:val="hybridMultilevel"/>
    <w:tmpl w:val="22D8358C"/>
    <w:lvl w:ilvl="0" w:tplc="B51CA2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04DDC"/>
    <w:multiLevelType w:val="hybridMultilevel"/>
    <w:tmpl w:val="3C4A31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B864CB2"/>
    <w:multiLevelType w:val="hybridMultilevel"/>
    <w:tmpl w:val="0992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1741A"/>
    <w:multiLevelType w:val="hybridMultilevel"/>
    <w:tmpl w:val="9FEA72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D0F78FE"/>
    <w:multiLevelType w:val="hybridMultilevel"/>
    <w:tmpl w:val="139824B2"/>
    <w:lvl w:ilvl="0" w:tplc="949CD372">
      <w:start w:val="6"/>
      <w:numFmt w:val="bullet"/>
      <w:lvlText w:val="-"/>
      <w:lvlJc w:val="left"/>
      <w:pPr>
        <w:ind w:left="1440" w:hanging="360"/>
      </w:pPr>
      <w:rPr>
        <w:rFonts w:ascii="Arial Narrow" w:eastAsia="Times New Roman"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E114CC"/>
    <w:multiLevelType w:val="hybridMultilevel"/>
    <w:tmpl w:val="08B20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880529"/>
    <w:multiLevelType w:val="hybridMultilevel"/>
    <w:tmpl w:val="55D688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BF27E7C"/>
    <w:multiLevelType w:val="hybridMultilevel"/>
    <w:tmpl w:val="90626654"/>
    <w:lvl w:ilvl="0" w:tplc="3D6A6F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9616E"/>
    <w:multiLevelType w:val="hybridMultilevel"/>
    <w:tmpl w:val="2CD2C0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5"/>
  </w:num>
  <w:num w:numId="9">
    <w:abstractNumId w:val="8"/>
  </w:num>
  <w:num w:numId="10">
    <w:abstractNumId w:val="16"/>
  </w:num>
  <w:num w:numId="11">
    <w:abstractNumId w:val="10"/>
  </w:num>
  <w:num w:numId="12">
    <w:abstractNumId w:val="12"/>
  </w:num>
  <w:num w:numId="13">
    <w:abstractNumId w:val="0"/>
  </w:num>
  <w:num w:numId="14">
    <w:abstractNumId w:val="13"/>
  </w:num>
  <w:num w:numId="15">
    <w:abstractNumId w:val="7"/>
  </w:num>
  <w:num w:numId="16">
    <w:abstractNumId w:val="2"/>
  </w:num>
  <w:num w:numId="17">
    <w:abstractNumId w:val="14"/>
  </w:num>
  <w:num w:numId="18">
    <w:abstractNumId w:val="17"/>
  </w:num>
  <w:num w:numId="19">
    <w:abstractNumId w:val="9"/>
  </w:num>
  <w:num w:numId="2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4577">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genda Post Wizard Balloon" w:val="1"/>
  </w:docVars>
  <w:rsids>
    <w:rsidRoot w:val="004C6232"/>
    <w:rsid w:val="00000B8E"/>
    <w:rsid w:val="00003C45"/>
    <w:rsid w:val="00007F37"/>
    <w:rsid w:val="0001142B"/>
    <w:rsid w:val="00012ACF"/>
    <w:rsid w:val="00013239"/>
    <w:rsid w:val="0001330C"/>
    <w:rsid w:val="00014E48"/>
    <w:rsid w:val="00016666"/>
    <w:rsid w:val="000174AC"/>
    <w:rsid w:val="00017903"/>
    <w:rsid w:val="00022131"/>
    <w:rsid w:val="000232C2"/>
    <w:rsid w:val="00023986"/>
    <w:rsid w:val="00023E08"/>
    <w:rsid w:val="00026F16"/>
    <w:rsid w:val="000276E4"/>
    <w:rsid w:val="00027D20"/>
    <w:rsid w:val="000307A5"/>
    <w:rsid w:val="000314D7"/>
    <w:rsid w:val="00036C0C"/>
    <w:rsid w:val="00044817"/>
    <w:rsid w:val="00046425"/>
    <w:rsid w:val="0005064A"/>
    <w:rsid w:val="00050FD2"/>
    <w:rsid w:val="000529A3"/>
    <w:rsid w:val="00053E4F"/>
    <w:rsid w:val="000644FA"/>
    <w:rsid w:val="00065928"/>
    <w:rsid w:val="0006742F"/>
    <w:rsid w:val="00067D7D"/>
    <w:rsid w:val="000700BB"/>
    <w:rsid w:val="00071078"/>
    <w:rsid w:val="0007232B"/>
    <w:rsid w:val="00072B98"/>
    <w:rsid w:val="00073C65"/>
    <w:rsid w:val="00074485"/>
    <w:rsid w:val="00075140"/>
    <w:rsid w:val="000760A1"/>
    <w:rsid w:val="000768AF"/>
    <w:rsid w:val="00076A24"/>
    <w:rsid w:val="00076D24"/>
    <w:rsid w:val="00080272"/>
    <w:rsid w:val="00080663"/>
    <w:rsid w:val="00085FEB"/>
    <w:rsid w:val="0009120D"/>
    <w:rsid w:val="00091CC7"/>
    <w:rsid w:val="0009200A"/>
    <w:rsid w:val="0009220C"/>
    <w:rsid w:val="0009241A"/>
    <w:rsid w:val="00093AE1"/>
    <w:rsid w:val="0009419D"/>
    <w:rsid w:val="000A0EED"/>
    <w:rsid w:val="000A207A"/>
    <w:rsid w:val="000A22D6"/>
    <w:rsid w:val="000A353D"/>
    <w:rsid w:val="000A61A9"/>
    <w:rsid w:val="000A666A"/>
    <w:rsid w:val="000B0C59"/>
    <w:rsid w:val="000B15EE"/>
    <w:rsid w:val="000B1FD5"/>
    <w:rsid w:val="000B2C6A"/>
    <w:rsid w:val="000B3B87"/>
    <w:rsid w:val="000B409B"/>
    <w:rsid w:val="000B4999"/>
    <w:rsid w:val="000B6964"/>
    <w:rsid w:val="000B7946"/>
    <w:rsid w:val="000C218B"/>
    <w:rsid w:val="000C5DE2"/>
    <w:rsid w:val="000C7A4D"/>
    <w:rsid w:val="000D0216"/>
    <w:rsid w:val="000D06A9"/>
    <w:rsid w:val="000D2897"/>
    <w:rsid w:val="000D2E00"/>
    <w:rsid w:val="000D3DA0"/>
    <w:rsid w:val="000D5507"/>
    <w:rsid w:val="000D57DC"/>
    <w:rsid w:val="000D6BDD"/>
    <w:rsid w:val="000D6C82"/>
    <w:rsid w:val="000D7562"/>
    <w:rsid w:val="000D770C"/>
    <w:rsid w:val="000D79E7"/>
    <w:rsid w:val="000E04D8"/>
    <w:rsid w:val="000E146E"/>
    <w:rsid w:val="000E1834"/>
    <w:rsid w:val="000E2E8D"/>
    <w:rsid w:val="000E629B"/>
    <w:rsid w:val="000E6878"/>
    <w:rsid w:val="000F0F56"/>
    <w:rsid w:val="000F215A"/>
    <w:rsid w:val="000F2475"/>
    <w:rsid w:val="000F5F7A"/>
    <w:rsid w:val="000F6419"/>
    <w:rsid w:val="000F6429"/>
    <w:rsid w:val="000F645B"/>
    <w:rsid w:val="001010A4"/>
    <w:rsid w:val="001015E2"/>
    <w:rsid w:val="0010176C"/>
    <w:rsid w:val="00103361"/>
    <w:rsid w:val="0010603C"/>
    <w:rsid w:val="00106C00"/>
    <w:rsid w:val="00113206"/>
    <w:rsid w:val="00116954"/>
    <w:rsid w:val="00116CEB"/>
    <w:rsid w:val="00122CDA"/>
    <w:rsid w:val="00124CB7"/>
    <w:rsid w:val="00125DA7"/>
    <w:rsid w:val="00126E72"/>
    <w:rsid w:val="00130873"/>
    <w:rsid w:val="00130B04"/>
    <w:rsid w:val="00130E48"/>
    <w:rsid w:val="00131B58"/>
    <w:rsid w:val="00135ECA"/>
    <w:rsid w:val="00136530"/>
    <w:rsid w:val="00140660"/>
    <w:rsid w:val="001427BF"/>
    <w:rsid w:val="00144E36"/>
    <w:rsid w:val="00147827"/>
    <w:rsid w:val="00151589"/>
    <w:rsid w:val="00151D95"/>
    <w:rsid w:val="001528D5"/>
    <w:rsid w:val="00152CDE"/>
    <w:rsid w:val="001537A6"/>
    <w:rsid w:val="00153EF9"/>
    <w:rsid w:val="00160FAA"/>
    <w:rsid w:val="00161ED2"/>
    <w:rsid w:val="00162E4D"/>
    <w:rsid w:val="001651FF"/>
    <w:rsid w:val="00170A2B"/>
    <w:rsid w:val="00170A54"/>
    <w:rsid w:val="001719F9"/>
    <w:rsid w:val="001731D2"/>
    <w:rsid w:val="0017358F"/>
    <w:rsid w:val="00177A0F"/>
    <w:rsid w:val="00177EA4"/>
    <w:rsid w:val="001823A5"/>
    <w:rsid w:val="0018270A"/>
    <w:rsid w:val="00183DEA"/>
    <w:rsid w:val="00184A46"/>
    <w:rsid w:val="00187208"/>
    <w:rsid w:val="001901D9"/>
    <w:rsid w:val="00193569"/>
    <w:rsid w:val="001935E6"/>
    <w:rsid w:val="0019599E"/>
    <w:rsid w:val="00195C28"/>
    <w:rsid w:val="00196663"/>
    <w:rsid w:val="00197563"/>
    <w:rsid w:val="00197C6C"/>
    <w:rsid w:val="001A1C5B"/>
    <w:rsid w:val="001A284F"/>
    <w:rsid w:val="001A298C"/>
    <w:rsid w:val="001A506C"/>
    <w:rsid w:val="001A54CD"/>
    <w:rsid w:val="001A6149"/>
    <w:rsid w:val="001A7EDF"/>
    <w:rsid w:val="001A7FFE"/>
    <w:rsid w:val="001B062E"/>
    <w:rsid w:val="001B0C5C"/>
    <w:rsid w:val="001B111F"/>
    <w:rsid w:val="001B1731"/>
    <w:rsid w:val="001B1A9E"/>
    <w:rsid w:val="001B3A72"/>
    <w:rsid w:val="001B4171"/>
    <w:rsid w:val="001B6BA4"/>
    <w:rsid w:val="001B6CF0"/>
    <w:rsid w:val="001C02CE"/>
    <w:rsid w:val="001C4116"/>
    <w:rsid w:val="001C44C1"/>
    <w:rsid w:val="001C570B"/>
    <w:rsid w:val="001C730B"/>
    <w:rsid w:val="001C7A80"/>
    <w:rsid w:val="001C7ACF"/>
    <w:rsid w:val="001D002D"/>
    <w:rsid w:val="001D200E"/>
    <w:rsid w:val="001D2954"/>
    <w:rsid w:val="001D40BB"/>
    <w:rsid w:val="001E008E"/>
    <w:rsid w:val="001E0104"/>
    <w:rsid w:val="001E1804"/>
    <w:rsid w:val="001E2956"/>
    <w:rsid w:val="001E2AD2"/>
    <w:rsid w:val="001E3993"/>
    <w:rsid w:val="001E3C65"/>
    <w:rsid w:val="001E3D01"/>
    <w:rsid w:val="001E67CE"/>
    <w:rsid w:val="001F0DB9"/>
    <w:rsid w:val="001F1E3D"/>
    <w:rsid w:val="001F2CC6"/>
    <w:rsid w:val="001F6CCE"/>
    <w:rsid w:val="00201375"/>
    <w:rsid w:val="002017EB"/>
    <w:rsid w:val="0020188A"/>
    <w:rsid w:val="00201FDE"/>
    <w:rsid w:val="00202778"/>
    <w:rsid w:val="00202810"/>
    <w:rsid w:val="0020418D"/>
    <w:rsid w:val="0020505A"/>
    <w:rsid w:val="00205102"/>
    <w:rsid w:val="0020714B"/>
    <w:rsid w:val="00211618"/>
    <w:rsid w:val="00212E03"/>
    <w:rsid w:val="00213045"/>
    <w:rsid w:val="00215A02"/>
    <w:rsid w:val="002164F6"/>
    <w:rsid w:val="00217F1C"/>
    <w:rsid w:val="00220B26"/>
    <w:rsid w:val="00222830"/>
    <w:rsid w:val="00224A88"/>
    <w:rsid w:val="0022537E"/>
    <w:rsid w:val="00225917"/>
    <w:rsid w:val="00226444"/>
    <w:rsid w:val="00226963"/>
    <w:rsid w:val="00227036"/>
    <w:rsid w:val="0022709E"/>
    <w:rsid w:val="00227BEC"/>
    <w:rsid w:val="00227F9B"/>
    <w:rsid w:val="00233805"/>
    <w:rsid w:val="0023440A"/>
    <w:rsid w:val="00234773"/>
    <w:rsid w:val="00234C01"/>
    <w:rsid w:val="00237A09"/>
    <w:rsid w:val="00240E87"/>
    <w:rsid w:val="002413FE"/>
    <w:rsid w:val="002440F0"/>
    <w:rsid w:val="0024425E"/>
    <w:rsid w:val="002446FB"/>
    <w:rsid w:val="0024507E"/>
    <w:rsid w:val="002459FB"/>
    <w:rsid w:val="002503BF"/>
    <w:rsid w:val="0025072C"/>
    <w:rsid w:val="00251FA1"/>
    <w:rsid w:val="00252EA4"/>
    <w:rsid w:val="00253920"/>
    <w:rsid w:val="0025482A"/>
    <w:rsid w:val="00257BAB"/>
    <w:rsid w:val="0026125E"/>
    <w:rsid w:val="00261A13"/>
    <w:rsid w:val="00262CD4"/>
    <w:rsid w:val="00262D68"/>
    <w:rsid w:val="00265364"/>
    <w:rsid w:val="00265BD9"/>
    <w:rsid w:val="00265DEC"/>
    <w:rsid w:val="002669BC"/>
    <w:rsid w:val="00270D9E"/>
    <w:rsid w:val="00271199"/>
    <w:rsid w:val="00271D66"/>
    <w:rsid w:val="00273471"/>
    <w:rsid w:val="00273C48"/>
    <w:rsid w:val="00273D87"/>
    <w:rsid w:val="00274262"/>
    <w:rsid w:val="00274B13"/>
    <w:rsid w:val="00277A9D"/>
    <w:rsid w:val="002805E3"/>
    <w:rsid w:val="00280A14"/>
    <w:rsid w:val="00281E41"/>
    <w:rsid w:val="00282883"/>
    <w:rsid w:val="00283861"/>
    <w:rsid w:val="002867A9"/>
    <w:rsid w:val="002867B0"/>
    <w:rsid w:val="0028770F"/>
    <w:rsid w:val="002902B0"/>
    <w:rsid w:val="002908FE"/>
    <w:rsid w:val="00292063"/>
    <w:rsid w:val="002946BD"/>
    <w:rsid w:val="00294C72"/>
    <w:rsid w:val="002954E8"/>
    <w:rsid w:val="0029563C"/>
    <w:rsid w:val="00295A18"/>
    <w:rsid w:val="0029658D"/>
    <w:rsid w:val="00297643"/>
    <w:rsid w:val="002A026C"/>
    <w:rsid w:val="002A07CB"/>
    <w:rsid w:val="002A1E6E"/>
    <w:rsid w:val="002A23D5"/>
    <w:rsid w:val="002A2CD0"/>
    <w:rsid w:val="002A676A"/>
    <w:rsid w:val="002A6EA4"/>
    <w:rsid w:val="002B0C7F"/>
    <w:rsid w:val="002B15C3"/>
    <w:rsid w:val="002B1B78"/>
    <w:rsid w:val="002B437D"/>
    <w:rsid w:val="002B54B8"/>
    <w:rsid w:val="002B6654"/>
    <w:rsid w:val="002C16E9"/>
    <w:rsid w:val="002D0A55"/>
    <w:rsid w:val="002D2842"/>
    <w:rsid w:val="002D2892"/>
    <w:rsid w:val="002D298A"/>
    <w:rsid w:val="002D3AF6"/>
    <w:rsid w:val="002D48C4"/>
    <w:rsid w:val="002D4A60"/>
    <w:rsid w:val="002D4D17"/>
    <w:rsid w:val="002D68F4"/>
    <w:rsid w:val="002E2344"/>
    <w:rsid w:val="002E6138"/>
    <w:rsid w:val="002E69BB"/>
    <w:rsid w:val="002E7133"/>
    <w:rsid w:val="002E7DF6"/>
    <w:rsid w:val="002F0986"/>
    <w:rsid w:val="002F2637"/>
    <w:rsid w:val="002F27FA"/>
    <w:rsid w:val="002F316E"/>
    <w:rsid w:val="002F3744"/>
    <w:rsid w:val="002F5BD0"/>
    <w:rsid w:val="002F72E7"/>
    <w:rsid w:val="003007F7"/>
    <w:rsid w:val="00300CAE"/>
    <w:rsid w:val="00300CDE"/>
    <w:rsid w:val="0030170D"/>
    <w:rsid w:val="00301812"/>
    <w:rsid w:val="00301DDB"/>
    <w:rsid w:val="00303107"/>
    <w:rsid w:val="00304F6F"/>
    <w:rsid w:val="00305347"/>
    <w:rsid w:val="00305466"/>
    <w:rsid w:val="003059B6"/>
    <w:rsid w:val="00306A67"/>
    <w:rsid w:val="00312AA9"/>
    <w:rsid w:val="003130F5"/>
    <w:rsid w:val="0031349F"/>
    <w:rsid w:val="00314134"/>
    <w:rsid w:val="0031437C"/>
    <w:rsid w:val="00317634"/>
    <w:rsid w:val="003177AD"/>
    <w:rsid w:val="003235AD"/>
    <w:rsid w:val="003240E9"/>
    <w:rsid w:val="003247CF"/>
    <w:rsid w:val="00325D3A"/>
    <w:rsid w:val="00331E2F"/>
    <w:rsid w:val="003333A6"/>
    <w:rsid w:val="0033481F"/>
    <w:rsid w:val="00335194"/>
    <w:rsid w:val="00342740"/>
    <w:rsid w:val="00344408"/>
    <w:rsid w:val="00344A62"/>
    <w:rsid w:val="00346D5F"/>
    <w:rsid w:val="003471E9"/>
    <w:rsid w:val="00347315"/>
    <w:rsid w:val="00351D91"/>
    <w:rsid w:val="00356223"/>
    <w:rsid w:val="003562B7"/>
    <w:rsid w:val="003567F9"/>
    <w:rsid w:val="00357105"/>
    <w:rsid w:val="00357132"/>
    <w:rsid w:val="0036050D"/>
    <w:rsid w:val="0036171E"/>
    <w:rsid w:val="003622A0"/>
    <w:rsid w:val="00362C9D"/>
    <w:rsid w:val="003632CC"/>
    <w:rsid w:val="00363629"/>
    <w:rsid w:val="003644B4"/>
    <w:rsid w:val="003648E7"/>
    <w:rsid w:val="00364A96"/>
    <w:rsid w:val="00365735"/>
    <w:rsid w:val="003663CE"/>
    <w:rsid w:val="00366614"/>
    <w:rsid w:val="003667C3"/>
    <w:rsid w:val="00366A1E"/>
    <w:rsid w:val="003672E6"/>
    <w:rsid w:val="00370685"/>
    <w:rsid w:val="0037178F"/>
    <w:rsid w:val="00373923"/>
    <w:rsid w:val="0037469C"/>
    <w:rsid w:val="00375EB7"/>
    <w:rsid w:val="00377B0D"/>
    <w:rsid w:val="00380D2B"/>
    <w:rsid w:val="00382E00"/>
    <w:rsid w:val="0038357E"/>
    <w:rsid w:val="00384467"/>
    <w:rsid w:val="003845B1"/>
    <w:rsid w:val="00384814"/>
    <w:rsid w:val="00384D4E"/>
    <w:rsid w:val="00386010"/>
    <w:rsid w:val="00386EA9"/>
    <w:rsid w:val="00387A73"/>
    <w:rsid w:val="00390924"/>
    <w:rsid w:val="003944B4"/>
    <w:rsid w:val="00395B4D"/>
    <w:rsid w:val="00395E03"/>
    <w:rsid w:val="003A2969"/>
    <w:rsid w:val="003A2983"/>
    <w:rsid w:val="003A43FC"/>
    <w:rsid w:val="003A550E"/>
    <w:rsid w:val="003A59BE"/>
    <w:rsid w:val="003A5D0F"/>
    <w:rsid w:val="003A68EE"/>
    <w:rsid w:val="003A6F2A"/>
    <w:rsid w:val="003A7BD8"/>
    <w:rsid w:val="003B1C73"/>
    <w:rsid w:val="003B293E"/>
    <w:rsid w:val="003B3AA6"/>
    <w:rsid w:val="003B6238"/>
    <w:rsid w:val="003B6351"/>
    <w:rsid w:val="003B6E16"/>
    <w:rsid w:val="003B7BEE"/>
    <w:rsid w:val="003C0CDF"/>
    <w:rsid w:val="003C0E17"/>
    <w:rsid w:val="003C1A9C"/>
    <w:rsid w:val="003C2375"/>
    <w:rsid w:val="003C2E0D"/>
    <w:rsid w:val="003C4B6B"/>
    <w:rsid w:val="003C4D3E"/>
    <w:rsid w:val="003C60D8"/>
    <w:rsid w:val="003C6D6F"/>
    <w:rsid w:val="003D047C"/>
    <w:rsid w:val="003D2B05"/>
    <w:rsid w:val="003D2E50"/>
    <w:rsid w:val="003D3EE4"/>
    <w:rsid w:val="003D694E"/>
    <w:rsid w:val="003E0FC6"/>
    <w:rsid w:val="003E2DD9"/>
    <w:rsid w:val="003E36D9"/>
    <w:rsid w:val="003E54AD"/>
    <w:rsid w:val="003E66FB"/>
    <w:rsid w:val="003F0063"/>
    <w:rsid w:val="003F0810"/>
    <w:rsid w:val="003F0E95"/>
    <w:rsid w:val="003F26B4"/>
    <w:rsid w:val="003F3C3D"/>
    <w:rsid w:val="003F4255"/>
    <w:rsid w:val="003F4753"/>
    <w:rsid w:val="003F4B89"/>
    <w:rsid w:val="003F4FF5"/>
    <w:rsid w:val="003F5916"/>
    <w:rsid w:val="003F6C19"/>
    <w:rsid w:val="003F746B"/>
    <w:rsid w:val="0040166F"/>
    <w:rsid w:val="0040290E"/>
    <w:rsid w:val="00404D95"/>
    <w:rsid w:val="00405858"/>
    <w:rsid w:val="00407701"/>
    <w:rsid w:val="0041047D"/>
    <w:rsid w:val="004137F9"/>
    <w:rsid w:val="00413BC6"/>
    <w:rsid w:val="004153BE"/>
    <w:rsid w:val="00415E4D"/>
    <w:rsid w:val="00415FC4"/>
    <w:rsid w:val="0042239D"/>
    <w:rsid w:val="00422541"/>
    <w:rsid w:val="004227A0"/>
    <w:rsid w:val="00422B4D"/>
    <w:rsid w:val="0042390F"/>
    <w:rsid w:val="00424093"/>
    <w:rsid w:val="004269F3"/>
    <w:rsid w:val="0043091A"/>
    <w:rsid w:val="004320DA"/>
    <w:rsid w:val="0043268C"/>
    <w:rsid w:val="00435809"/>
    <w:rsid w:val="00437441"/>
    <w:rsid w:val="00437B49"/>
    <w:rsid w:val="00440F75"/>
    <w:rsid w:val="004428C2"/>
    <w:rsid w:val="0044331E"/>
    <w:rsid w:val="00443E75"/>
    <w:rsid w:val="00444195"/>
    <w:rsid w:val="00444489"/>
    <w:rsid w:val="00444A18"/>
    <w:rsid w:val="00445CD0"/>
    <w:rsid w:val="0045108A"/>
    <w:rsid w:val="004519FC"/>
    <w:rsid w:val="00453566"/>
    <w:rsid w:val="00460BAC"/>
    <w:rsid w:val="00460D18"/>
    <w:rsid w:val="0046460F"/>
    <w:rsid w:val="004648FC"/>
    <w:rsid w:val="004649A4"/>
    <w:rsid w:val="004657D9"/>
    <w:rsid w:val="0047058B"/>
    <w:rsid w:val="0047072C"/>
    <w:rsid w:val="00470FE9"/>
    <w:rsid w:val="0047118D"/>
    <w:rsid w:val="00472FCA"/>
    <w:rsid w:val="00475F2C"/>
    <w:rsid w:val="00476C68"/>
    <w:rsid w:val="004819D8"/>
    <w:rsid w:val="00482997"/>
    <w:rsid w:val="00483D3B"/>
    <w:rsid w:val="004854DF"/>
    <w:rsid w:val="00485CEE"/>
    <w:rsid w:val="0048683C"/>
    <w:rsid w:val="00487115"/>
    <w:rsid w:val="0048757D"/>
    <w:rsid w:val="00492B0B"/>
    <w:rsid w:val="00494685"/>
    <w:rsid w:val="0049571C"/>
    <w:rsid w:val="00496CF7"/>
    <w:rsid w:val="00497BF3"/>
    <w:rsid w:val="004A0D96"/>
    <w:rsid w:val="004A107E"/>
    <w:rsid w:val="004A1241"/>
    <w:rsid w:val="004A186F"/>
    <w:rsid w:val="004A251E"/>
    <w:rsid w:val="004A3EA8"/>
    <w:rsid w:val="004A4BED"/>
    <w:rsid w:val="004A4E38"/>
    <w:rsid w:val="004A4EF1"/>
    <w:rsid w:val="004B06D4"/>
    <w:rsid w:val="004B075B"/>
    <w:rsid w:val="004B08CA"/>
    <w:rsid w:val="004B4963"/>
    <w:rsid w:val="004B49B5"/>
    <w:rsid w:val="004B559E"/>
    <w:rsid w:val="004B594F"/>
    <w:rsid w:val="004B613F"/>
    <w:rsid w:val="004C070C"/>
    <w:rsid w:val="004C22FD"/>
    <w:rsid w:val="004C2F1D"/>
    <w:rsid w:val="004C347C"/>
    <w:rsid w:val="004C3E79"/>
    <w:rsid w:val="004C6232"/>
    <w:rsid w:val="004C658D"/>
    <w:rsid w:val="004C7644"/>
    <w:rsid w:val="004D001F"/>
    <w:rsid w:val="004D218C"/>
    <w:rsid w:val="004D28A2"/>
    <w:rsid w:val="004D28E8"/>
    <w:rsid w:val="004D5AA1"/>
    <w:rsid w:val="004D6D50"/>
    <w:rsid w:val="004E2929"/>
    <w:rsid w:val="004E3153"/>
    <w:rsid w:val="004E31B0"/>
    <w:rsid w:val="004E3BFB"/>
    <w:rsid w:val="004E439A"/>
    <w:rsid w:val="004E78B8"/>
    <w:rsid w:val="004F0EB9"/>
    <w:rsid w:val="004F13F3"/>
    <w:rsid w:val="004F2B0F"/>
    <w:rsid w:val="004F2BB1"/>
    <w:rsid w:val="004F4760"/>
    <w:rsid w:val="004F4A62"/>
    <w:rsid w:val="004F584D"/>
    <w:rsid w:val="004F5FEC"/>
    <w:rsid w:val="004F6407"/>
    <w:rsid w:val="004F69E0"/>
    <w:rsid w:val="004F7041"/>
    <w:rsid w:val="004F7CBB"/>
    <w:rsid w:val="00505820"/>
    <w:rsid w:val="0050799B"/>
    <w:rsid w:val="00513E1F"/>
    <w:rsid w:val="00516181"/>
    <w:rsid w:val="005173AB"/>
    <w:rsid w:val="00517E6F"/>
    <w:rsid w:val="00517F14"/>
    <w:rsid w:val="005202CF"/>
    <w:rsid w:val="00521161"/>
    <w:rsid w:val="0052190F"/>
    <w:rsid w:val="0052255F"/>
    <w:rsid w:val="00522BEC"/>
    <w:rsid w:val="00522F85"/>
    <w:rsid w:val="00523265"/>
    <w:rsid w:val="00525489"/>
    <w:rsid w:val="0052643A"/>
    <w:rsid w:val="00527490"/>
    <w:rsid w:val="00530243"/>
    <w:rsid w:val="005305F2"/>
    <w:rsid w:val="00532208"/>
    <w:rsid w:val="00534846"/>
    <w:rsid w:val="00536172"/>
    <w:rsid w:val="0053661C"/>
    <w:rsid w:val="005367B6"/>
    <w:rsid w:val="0053745E"/>
    <w:rsid w:val="0054238A"/>
    <w:rsid w:val="00543A51"/>
    <w:rsid w:val="0054456B"/>
    <w:rsid w:val="005449C3"/>
    <w:rsid w:val="00544BBF"/>
    <w:rsid w:val="005450A3"/>
    <w:rsid w:val="00547E5E"/>
    <w:rsid w:val="00550FE5"/>
    <w:rsid w:val="00551B84"/>
    <w:rsid w:val="00551D75"/>
    <w:rsid w:val="00552AE4"/>
    <w:rsid w:val="00552D72"/>
    <w:rsid w:val="00553095"/>
    <w:rsid w:val="00553818"/>
    <w:rsid w:val="005550ED"/>
    <w:rsid w:val="00555E2A"/>
    <w:rsid w:val="00555E79"/>
    <w:rsid w:val="005565CA"/>
    <w:rsid w:val="005571CB"/>
    <w:rsid w:val="00560DD2"/>
    <w:rsid w:val="00562468"/>
    <w:rsid w:val="00563791"/>
    <w:rsid w:val="00563E6B"/>
    <w:rsid w:val="00564023"/>
    <w:rsid w:val="00564A5B"/>
    <w:rsid w:val="005666CD"/>
    <w:rsid w:val="005740A8"/>
    <w:rsid w:val="0057472C"/>
    <w:rsid w:val="00574FB9"/>
    <w:rsid w:val="00575823"/>
    <w:rsid w:val="00575B71"/>
    <w:rsid w:val="005773C1"/>
    <w:rsid w:val="00581467"/>
    <w:rsid w:val="00581DFC"/>
    <w:rsid w:val="00582C50"/>
    <w:rsid w:val="00586495"/>
    <w:rsid w:val="00587C84"/>
    <w:rsid w:val="00590319"/>
    <w:rsid w:val="005907A4"/>
    <w:rsid w:val="00594689"/>
    <w:rsid w:val="0059553A"/>
    <w:rsid w:val="00597123"/>
    <w:rsid w:val="005A63C5"/>
    <w:rsid w:val="005A6667"/>
    <w:rsid w:val="005A67F2"/>
    <w:rsid w:val="005B02BE"/>
    <w:rsid w:val="005B05BE"/>
    <w:rsid w:val="005B0797"/>
    <w:rsid w:val="005B30C5"/>
    <w:rsid w:val="005B3108"/>
    <w:rsid w:val="005B55C2"/>
    <w:rsid w:val="005B5947"/>
    <w:rsid w:val="005C01E4"/>
    <w:rsid w:val="005C1ED5"/>
    <w:rsid w:val="005C488B"/>
    <w:rsid w:val="005C4F24"/>
    <w:rsid w:val="005C5DA5"/>
    <w:rsid w:val="005C6359"/>
    <w:rsid w:val="005C6834"/>
    <w:rsid w:val="005C75A7"/>
    <w:rsid w:val="005D038B"/>
    <w:rsid w:val="005D1A60"/>
    <w:rsid w:val="005D2F14"/>
    <w:rsid w:val="005D50E9"/>
    <w:rsid w:val="005D523E"/>
    <w:rsid w:val="005D5CCC"/>
    <w:rsid w:val="005D61B3"/>
    <w:rsid w:val="005D6CDA"/>
    <w:rsid w:val="005D73C7"/>
    <w:rsid w:val="005D73E5"/>
    <w:rsid w:val="005D7EF5"/>
    <w:rsid w:val="005E2081"/>
    <w:rsid w:val="005E56FB"/>
    <w:rsid w:val="005E60F8"/>
    <w:rsid w:val="005E79E4"/>
    <w:rsid w:val="005F0FE9"/>
    <w:rsid w:val="005F1BAC"/>
    <w:rsid w:val="005F2B0A"/>
    <w:rsid w:val="005F54EC"/>
    <w:rsid w:val="005F5E5E"/>
    <w:rsid w:val="00603DF8"/>
    <w:rsid w:val="00604A13"/>
    <w:rsid w:val="00605FD4"/>
    <w:rsid w:val="00606702"/>
    <w:rsid w:val="0060768A"/>
    <w:rsid w:val="00607D1D"/>
    <w:rsid w:val="006105ED"/>
    <w:rsid w:val="00617F30"/>
    <w:rsid w:val="006247B2"/>
    <w:rsid w:val="00625040"/>
    <w:rsid w:val="0062520E"/>
    <w:rsid w:val="00625DFB"/>
    <w:rsid w:val="00626C99"/>
    <w:rsid w:val="006304A3"/>
    <w:rsid w:val="0063287C"/>
    <w:rsid w:val="00632E74"/>
    <w:rsid w:val="0063366D"/>
    <w:rsid w:val="00633ECB"/>
    <w:rsid w:val="006350DF"/>
    <w:rsid w:val="00636B1B"/>
    <w:rsid w:val="00641120"/>
    <w:rsid w:val="006413BE"/>
    <w:rsid w:val="00641A94"/>
    <w:rsid w:val="0064230C"/>
    <w:rsid w:val="00643C65"/>
    <w:rsid w:val="00645793"/>
    <w:rsid w:val="006472BD"/>
    <w:rsid w:val="006477F0"/>
    <w:rsid w:val="00650182"/>
    <w:rsid w:val="006511E0"/>
    <w:rsid w:val="00651FB4"/>
    <w:rsid w:val="00652B91"/>
    <w:rsid w:val="006543F2"/>
    <w:rsid w:val="00655741"/>
    <w:rsid w:val="0065592E"/>
    <w:rsid w:val="00656B04"/>
    <w:rsid w:val="00656BA9"/>
    <w:rsid w:val="0065728F"/>
    <w:rsid w:val="006601B6"/>
    <w:rsid w:val="006603E2"/>
    <w:rsid w:val="0066064B"/>
    <w:rsid w:val="0066149C"/>
    <w:rsid w:val="00661B59"/>
    <w:rsid w:val="00666235"/>
    <w:rsid w:val="00666844"/>
    <w:rsid w:val="00672205"/>
    <w:rsid w:val="00673B53"/>
    <w:rsid w:val="00676544"/>
    <w:rsid w:val="0067655C"/>
    <w:rsid w:val="006766C3"/>
    <w:rsid w:val="006808D4"/>
    <w:rsid w:val="006833C5"/>
    <w:rsid w:val="00683D18"/>
    <w:rsid w:val="00684A59"/>
    <w:rsid w:val="006858DB"/>
    <w:rsid w:val="00687DAA"/>
    <w:rsid w:val="00690EAF"/>
    <w:rsid w:val="006914C1"/>
    <w:rsid w:val="006936E8"/>
    <w:rsid w:val="006952A7"/>
    <w:rsid w:val="00695F7F"/>
    <w:rsid w:val="00697249"/>
    <w:rsid w:val="006979F3"/>
    <w:rsid w:val="006A2489"/>
    <w:rsid w:val="006A3181"/>
    <w:rsid w:val="006A345D"/>
    <w:rsid w:val="006A3534"/>
    <w:rsid w:val="006A68D7"/>
    <w:rsid w:val="006A7238"/>
    <w:rsid w:val="006B2D4E"/>
    <w:rsid w:val="006B2F50"/>
    <w:rsid w:val="006B5084"/>
    <w:rsid w:val="006B67E0"/>
    <w:rsid w:val="006C03B3"/>
    <w:rsid w:val="006C1787"/>
    <w:rsid w:val="006C526B"/>
    <w:rsid w:val="006C59FA"/>
    <w:rsid w:val="006C5A41"/>
    <w:rsid w:val="006C790E"/>
    <w:rsid w:val="006D220F"/>
    <w:rsid w:val="006D3094"/>
    <w:rsid w:val="006D60C1"/>
    <w:rsid w:val="006D69FE"/>
    <w:rsid w:val="006D73EE"/>
    <w:rsid w:val="006D762D"/>
    <w:rsid w:val="006D7639"/>
    <w:rsid w:val="006E0276"/>
    <w:rsid w:val="006E0599"/>
    <w:rsid w:val="006E3295"/>
    <w:rsid w:val="006E4DA1"/>
    <w:rsid w:val="006E4FCE"/>
    <w:rsid w:val="006E6D7F"/>
    <w:rsid w:val="006F0068"/>
    <w:rsid w:val="006F38ED"/>
    <w:rsid w:val="006F5C8F"/>
    <w:rsid w:val="006F614F"/>
    <w:rsid w:val="00700640"/>
    <w:rsid w:val="007024D0"/>
    <w:rsid w:val="00702CCE"/>
    <w:rsid w:val="00705D35"/>
    <w:rsid w:val="00705DF5"/>
    <w:rsid w:val="00706175"/>
    <w:rsid w:val="0070673E"/>
    <w:rsid w:val="0070794F"/>
    <w:rsid w:val="00707AB2"/>
    <w:rsid w:val="00710D5C"/>
    <w:rsid w:val="00712761"/>
    <w:rsid w:val="00712DA8"/>
    <w:rsid w:val="00714057"/>
    <w:rsid w:val="0071413F"/>
    <w:rsid w:val="007165A6"/>
    <w:rsid w:val="00716614"/>
    <w:rsid w:val="00716FFF"/>
    <w:rsid w:val="00717443"/>
    <w:rsid w:val="0072022B"/>
    <w:rsid w:val="00722FE1"/>
    <w:rsid w:val="00725B28"/>
    <w:rsid w:val="00726F8D"/>
    <w:rsid w:val="00730686"/>
    <w:rsid w:val="00730E2C"/>
    <w:rsid w:val="007318CF"/>
    <w:rsid w:val="00731FE5"/>
    <w:rsid w:val="007322E4"/>
    <w:rsid w:val="00732EE5"/>
    <w:rsid w:val="00733387"/>
    <w:rsid w:val="007346C1"/>
    <w:rsid w:val="00734F89"/>
    <w:rsid w:val="00736D25"/>
    <w:rsid w:val="007406E2"/>
    <w:rsid w:val="00741417"/>
    <w:rsid w:val="00741BBD"/>
    <w:rsid w:val="00744EA1"/>
    <w:rsid w:val="00747950"/>
    <w:rsid w:val="00750BAC"/>
    <w:rsid w:val="007528EE"/>
    <w:rsid w:val="0075481D"/>
    <w:rsid w:val="00755D1A"/>
    <w:rsid w:val="0075634A"/>
    <w:rsid w:val="0075646A"/>
    <w:rsid w:val="007603A7"/>
    <w:rsid w:val="0076091F"/>
    <w:rsid w:val="00760E70"/>
    <w:rsid w:val="00761308"/>
    <w:rsid w:val="00761ED2"/>
    <w:rsid w:val="00763CB5"/>
    <w:rsid w:val="00765544"/>
    <w:rsid w:val="00770C93"/>
    <w:rsid w:val="0077487D"/>
    <w:rsid w:val="00777347"/>
    <w:rsid w:val="00777515"/>
    <w:rsid w:val="00780866"/>
    <w:rsid w:val="00780BDC"/>
    <w:rsid w:val="00781651"/>
    <w:rsid w:val="00783605"/>
    <w:rsid w:val="00784479"/>
    <w:rsid w:val="00787DD2"/>
    <w:rsid w:val="00792707"/>
    <w:rsid w:val="00794438"/>
    <w:rsid w:val="00794D82"/>
    <w:rsid w:val="00797534"/>
    <w:rsid w:val="00797DF1"/>
    <w:rsid w:val="007A31EE"/>
    <w:rsid w:val="007A4F37"/>
    <w:rsid w:val="007A5389"/>
    <w:rsid w:val="007A731E"/>
    <w:rsid w:val="007B0441"/>
    <w:rsid w:val="007B07C3"/>
    <w:rsid w:val="007B09A2"/>
    <w:rsid w:val="007B14C8"/>
    <w:rsid w:val="007B3FB6"/>
    <w:rsid w:val="007B5105"/>
    <w:rsid w:val="007B60C2"/>
    <w:rsid w:val="007B6E04"/>
    <w:rsid w:val="007B7942"/>
    <w:rsid w:val="007C32ED"/>
    <w:rsid w:val="007C38D1"/>
    <w:rsid w:val="007C3E3F"/>
    <w:rsid w:val="007C430B"/>
    <w:rsid w:val="007C5379"/>
    <w:rsid w:val="007C594E"/>
    <w:rsid w:val="007C6DDB"/>
    <w:rsid w:val="007D0E45"/>
    <w:rsid w:val="007D1541"/>
    <w:rsid w:val="007D2AD7"/>
    <w:rsid w:val="007D2FD0"/>
    <w:rsid w:val="007D35AB"/>
    <w:rsid w:val="007D463D"/>
    <w:rsid w:val="007E0DE4"/>
    <w:rsid w:val="007E18C0"/>
    <w:rsid w:val="007E239A"/>
    <w:rsid w:val="007E27B6"/>
    <w:rsid w:val="007E319B"/>
    <w:rsid w:val="007E32AD"/>
    <w:rsid w:val="007E482D"/>
    <w:rsid w:val="007E6398"/>
    <w:rsid w:val="007E65B9"/>
    <w:rsid w:val="007E7C1C"/>
    <w:rsid w:val="007F1D37"/>
    <w:rsid w:val="007F1E83"/>
    <w:rsid w:val="007F6548"/>
    <w:rsid w:val="008016C4"/>
    <w:rsid w:val="008017EC"/>
    <w:rsid w:val="0080351D"/>
    <w:rsid w:val="00806609"/>
    <w:rsid w:val="00810C99"/>
    <w:rsid w:val="0081167F"/>
    <w:rsid w:val="0081274A"/>
    <w:rsid w:val="00814DD8"/>
    <w:rsid w:val="008151ED"/>
    <w:rsid w:val="00815425"/>
    <w:rsid w:val="00817168"/>
    <w:rsid w:val="00817910"/>
    <w:rsid w:val="00821BD5"/>
    <w:rsid w:val="00823710"/>
    <w:rsid w:val="00823B03"/>
    <w:rsid w:val="0082742A"/>
    <w:rsid w:val="008319F9"/>
    <w:rsid w:val="00833FF3"/>
    <w:rsid w:val="008341FE"/>
    <w:rsid w:val="008346FD"/>
    <w:rsid w:val="00835E57"/>
    <w:rsid w:val="00844606"/>
    <w:rsid w:val="00850F27"/>
    <w:rsid w:val="00853C81"/>
    <w:rsid w:val="0085407B"/>
    <w:rsid w:val="0085428A"/>
    <w:rsid w:val="00854B6A"/>
    <w:rsid w:val="00854D64"/>
    <w:rsid w:val="00854E2A"/>
    <w:rsid w:val="008558F5"/>
    <w:rsid w:val="00856E7A"/>
    <w:rsid w:val="00862E96"/>
    <w:rsid w:val="008640BF"/>
    <w:rsid w:val="00864C90"/>
    <w:rsid w:val="00867B58"/>
    <w:rsid w:val="00870060"/>
    <w:rsid w:val="00871145"/>
    <w:rsid w:val="008734CE"/>
    <w:rsid w:val="00874B10"/>
    <w:rsid w:val="00875B60"/>
    <w:rsid w:val="00876A5B"/>
    <w:rsid w:val="00877B55"/>
    <w:rsid w:val="00877BC1"/>
    <w:rsid w:val="0088055E"/>
    <w:rsid w:val="00880B77"/>
    <w:rsid w:val="008817F3"/>
    <w:rsid w:val="00881BEA"/>
    <w:rsid w:val="00883C82"/>
    <w:rsid w:val="0088406D"/>
    <w:rsid w:val="00885306"/>
    <w:rsid w:val="008854E6"/>
    <w:rsid w:val="008860E6"/>
    <w:rsid w:val="00886662"/>
    <w:rsid w:val="008914BD"/>
    <w:rsid w:val="00891EC1"/>
    <w:rsid w:val="008949FB"/>
    <w:rsid w:val="00895B96"/>
    <w:rsid w:val="008960B4"/>
    <w:rsid w:val="008A1A68"/>
    <w:rsid w:val="008A2586"/>
    <w:rsid w:val="008A33F1"/>
    <w:rsid w:val="008A49C5"/>
    <w:rsid w:val="008A4B4C"/>
    <w:rsid w:val="008A4C36"/>
    <w:rsid w:val="008A542A"/>
    <w:rsid w:val="008A5D92"/>
    <w:rsid w:val="008A70F5"/>
    <w:rsid w:val="008A78B5"/>
    <w:rsid w:val="008B1869"/>
    <w:rsid w:val="008B2EAA"/>
    <w:rsid w:val="008B4132"/>
    <w:rsid w:val="008B482E"/>
    <w:rsid w:val="008B5041"/>
    <w:rsid w:val="008B52D1"/>
    <w:rsid w:val="008B559F"/>
    <w:rsid w:val="008C44E0"/>
    <w:rsid w:val="008C7ED7"/>
    <w:rsid w:val="008D03B0"/>
    <w:rsid w:val="008D220F"/>
    <w:rsid w:val="008D3CAA"/>
    <w:rsid w:val="008D7A64"/>
    <w:rsid w:val="008E0992"/>
    <w:rsid w:val="008E0A57"/>
    <w:rsid w:val="008E4FAE"/>
    <w:rsid w:val="008E5993"/>
    <w:rsid w:val="008E63ED"/>
    <w:rsid w:val="008E7AD5"/>
    <w:rsid w:val="008F0013"/>
    <w:rsid w:val="008F31A6"/>
    <w:rsid w:val="008F448E"/>
    <w:rsid w:val="00900A31"/>
    <w:rsid w:val="009015F7"/>
    <w:rsid w:val="00902F5E"/>
    <w:rsid w:val="00905603"/>
    <w:rsid w:val="00905F5C"/>
    <w:rsid w:val="00906B13"/>
    <w:rsid w:val="00911460"/>
    <w:rsid w:val="009116F3"/>
    <w:rsid w:val="00913882"/>
    <w:rsid w:val="009138C1"/>
    <w:rsid w:val="009173F6"/>
    <w:rsid w:val="00920F5E"/>
    <w:rsid w:val="009213BB"/>
    <w:rsid w:val="009224E1"/>
    <w:rsid w:val="0092311C"/>
    <w:rsid w:val="009256E2"/>
    <w:rsid w:val="00926866"/>
    <w:rsid w:val="00926C2F"/>
    <w:rsid w:val="00926E92"/>
    <w:rsid w:val="009276EF"/>
    <w:rsid w:val="009277D5"/>
    <w:rsid w:val="009279E8"/>
    <w:rsid w:val="00931D0B"/>
    <w:rsid w:val="00931EC6"/>
    <w:rsid w:val="0093448A"/>
    <w:rsid w:val="00935D31"/>
    <w:rsid w:val="009373D0"/>
    <w:rsid w:val="00940161"/>
    <w:rsid w:val="009402EB"/>
    <w:rsid w:val="009417A8"/>
    <w:rsid w:val="00941B93"/>
    <w:rsid w:val="00942C93"/>
    <w:rsid w:val="00943848"/>
    <w:rsid w:val="00946F85"/>
    <w:rsid w:val="00950DC1"/>
    <w:rsid w:val="009526E5"/>
    <w:rsid w:val="009552D0"/>
    <w:rsid w:val="009571AE"/>
    <w:rsid w:val="00957619"/>
    <w:rsid w:val="00962E60"/>
    <w:rsid w:val="00964E41"/>
    <w:rsid w:val="00967E59"/>
    <w:rsid w:val="0097072F"/>
    <w:rsid w:val="009728C4"/>
    <w:rsid w:val="0097474B"/>
    <w:rsid w:val="00974785"/>
    <w:rsid w:val="00977A24"/>
    <w:rsid w:val="009811C9"/>
    <w:rsid w:val="00981890"/>
    <w:rsid w:val="009819FF"/>
    <w:rsid w:val="00981B14"/>
    <w:rsid w:val="00981C7E"/>
    <w:rsid w:val="009825C8"/>
    <w:rsid w:val="009837F2"/>
    <w:rsid w:val="00985F39"/>
    <w:rsid w:val="009900DF"/>
    <w:rsid w:val="00993F45"/>
    <w:rsid w:val="009943D5"/>
    <w:rsid w:val="009944E4"/>
    <w:rsid w:val="009945C8"/>
    <w:rsid w:val="0099531F"/>
    <w:rsid w:val="00996074"/>
    <w:rsid w:val="009A0311"/>
    <w:rsid w:val="009A4B6F"/>
    <w:rsid w:val="009A68BA"/>
    <w:rsid w:val="009B0977"/>
    <w:rsid w:val="009B2094"/>
    <w:rsid w:val="009B2369"/>
    <w:rsid w:val="009B2653"/>
    <w:rsid w:val="009B4788"/>
    <w:rsid w:val="009B49E2"/>
    <w:rsid w:val="009B4D99"/>
    <w:rsid w:val="009B4F20"/>
    <w:rsid w:val="009B4FB5"/>
    <w:rsid w:val="009B579D"/>
    <w:rsid w:val="009B66B8"/>
    <w:rsid w:val="009C2818"/>
    <w:rsid w:val="009C44AB"/>
    <w:rsid w:val="009C4949"/>
    <w:rsid w:val="009C5F3A"/>
    <w:rsid w:val="009C728C"/>
    <w:rsid w:val="009C77D3"/>
    <w:rsid w:val="009C7A56"/>
    <w:rsid w:val="009D26C3"/>
    <w:rsid w:val="009D4756"/>
    <w:rsid w:val="009D5171"/>
    <w:rsid w:val="009D5A11"/>
    <w:rsid w:val="009D5DFE"/>
    <w:rsid w:val="009D7F19"/>
    <w:rsid w:val="009E2952"/>
    <w:rsid w:val="009E69CF"/>
    <w:rsid w:val="009E6CE7"/>
    <w:rsid w:val="009E7BD5"/>
    <w:rsid w:val="009F0487"/>
    <w:rsid w:val="009F0B13"/>
    <w:rsid w:val="009F4AEC"/>
    <w:rsid w:val="009F6830"/>
    <w:rsid w:val="009F7E8C"/>
    <w:rsid w:val="00A0069B"/>
    <w:rsid w:val="00A01BCC"/>
    <w:rsid w:val="00A0369D"/>
    <w:rsid w:val="00A047F7"/>
    <w:rsid w:val="00A055D7"/>
    <w:rsid w:val="00A071CA"/>
    <w:rsid w:val="00A07E15"/>
    <w:rsid w:val="00A10C64"/>
    <w:rsid w:val="00A1267D"/>
    <w:rsid w:val="00A13939"/>
    <w:rsid w:val="00A146B6"/>
    <w:rsid w:val="00A14C47"/>
    <w:rsid w:val="00A16234"/>
    <w:rsid w:val="00A162F5"/>
    <w:rsid w:val="00A16B17"/>
    <w:rsid w:val="00A23042"/>
    <w:rsid w:val="00A2364B"/>
    <w:rsid w:val="00A248E4"/>
    <w:rsid w:val="00A25656"/>
    <w:rsid w:val="00A25A43"/>
    <w:rsid w:val="00A261EF"/>
    <w:rsid w:val="00A27959"/>
    <w:rsid w:val="00A30801"/>
    <w:rsid w:val="00A308F1"/>
    <w:rsid w:val="00A312B4"/>
    <w:rsid w:val="00A3280C"/>
    <w:rsid w:val="00A343E5"/>
    <w:rsid w:val="00A35710"/>
    <w:rsid w:val="00A36DC8"/>
    <w:rsid w:val="00A40DB3"/>
    <w:rsid w:val="00A40FB7"/>
    <w:rsid w:val="00A41052"/>
    <w:rsid w:val="00A45103"/>
    <w:rsid w:val="00A45885"/>
    <w:rsid w:val="00A510A7"/>
    <w:rsid w:val="00A53D2A"/>
    <w:rsid w:val="00A5415B"/>
    <w:rsid w:val="00A54739"/>
    <w:rsid w:val="00A568D0"/>
    <w:rsid w:val="00A574B1"/>
    <w:rsid w:val="00A614B6"/>
    <w:rsid w:val="00A617E4"/>
    <w:rsid w:val="00A61B2D"/>
    <w:rsid w:val="00A61EA9"/>
    <w:rsid w:val="00A63F02"/>
    <w:rsid w:val="00A64281"/>
    <w:rsid w:val="00A704FA"/>
    <w:rsid w:val="00A75CB0"/>
    <w:rsid w:val="00A8055B"/>
    <w:rsid w:val="00A80E6A"/>
    <w:rsid w:val="00A81474"/>
    <w:rsid w:val="00A8198E"/>
    <w:rsid w:val="00A81E03"/>
    <w:rsid w:val="00A8299F"/>
    <w:rsid w:val="00A82D91"/>
    <w:rsid w:val="00A83EC3"/>
    <w:rsid w:val="00A85723"/>
    <w:rsid w:val="00A85BF8"/>
    <w:rsid w:val="00A86A53"/>
    <w:rsid w:val="00A87C15"/>
    <w:rsid w:val="00A91338"/>
    <w:rsid w:val="00A91A4D"/>
    <w:rsid w:val="00A95CAB"/>
    <w:rsid w:val="00A96982"/>
    <w:rsid w:val="00AA13F0"/>
    <w:rsid w:val="00AA4924"/>
    <w:rsid w:val="00AA56B1"/>
    <w:rsid w:val="00AA5DE5"/>
    <w:rsid w:val="00AB12E7"/>
    <w:rsid w:val="00AB16E9"/>
    <w:rsid w:val="00AB341E"/>
    <w:rsid w:val="00AB7EA0"/>
    <w:rsid w:val="00AC15B1"/>
    <w:rsid w:val="00AC3CF7"/>
    <w:rsid w:val="00AC71FC"/>
    <w:rsid w:val="00AD0A91"/>
    <w:rsid w:val="00AD3B53"/>
    <w:rsid w:val="00AD3DF3"/>
    <w:rsid w:val="00AD3EAC"/>
    <w:rsid w:val="00AD60AF"/>
    <w:rsid w:val="00AD6274"/>
    <w:rsid w:val="00AD7D16"/>
    <w:rsid w:val="00AE1556"/>
    <w:rsid w:val="00AE4988"/>
    <w:rsid w:val="00AE60FA"/>
    <w:rsid w:val="00AF043C"/>
    <w:rsid w:val="00AF0944"/>
    <w:rsid w:val="00AF11B1"/>
    <w:rsid w:val="00AF3966"/>
    <w:rsid w:val="00AF4816"/>
    <w:rsid w:val="00AF7152"/>
    <w:rsid w:val="00B0063F"/>
    <w:rsid w:val="00B03541"/>
    <w:rsid w:val="00B05899"/>
    <w:rsid w:val="00B07E7A"/>
    <w:rsid w:val="00B11936"/>
    <w:rsid w:val="00B141CF"/>
    <w:rsid w:val="00B158C2"/>
    <w:rsid w:val="00B1784D"/>
    <w:rsid w:val="00B25597"/>
    <w:rsid w:val="00B26B6F"/>
    <w:rsid w:val="00B31869"/>
    <w:rsid w:val="00B324A9"/>
    <w:rsid w:val="00B3272B"/>
    <w:rsid w:val="00B331E0"/>
    <w:rsid w:val="00B33208"/>
    <w:rsid w:val="00B33D8D"/>
    <w:rsid w:val="00B34DFB"/>
    <w:rsid w:val="00B35ABB"/>
    <w:rsid w:val="00B35E90"/>
    <w:rsid w:val="00B370BC"/>
    <w:rsid w:val="00B4005E"/>
    <w:rsid w:val="00B4131A"/>
    <w:rsid w:val="00B41921"/>
    <w:rsid w:val="00B42040"/>
    <w:rsid w:val="00B4232D"/>
    <w:rsid w:val="00B42EE0"/>
    <w:rsid w:val="00B43B13"/>
    <w:rsid w:val="00B44CAD"/>
    <w:rsid w:val="00B45EE0"/>
    <w:rsid w:val="00B478E5"/>
    <w:rsid w:val="00B5022A"/>
    <w:rsid w:val="00B508FD"/>
    <w:rsid w:val="00B5204B"/>
    <w:rsid w:val="00B550BD"/>
    <w:rsid w:val="00B5597A"/>
    <w:rsid w:val="00B55F26"/>
    <w:rsid w:val="00B563EC"/>
    <w:rsid w:val="00B56C16"/>
    <w:rsid w:val="00B60402"/>
    <w:rsid w:val="00B61E45"/>
    <w:rsid w:val="00B628E7"/>
    <w:rsid w:val="00B63612"/>
    <w:rsid w:val="00B64649"/>
    <w:rsid w:val="00B646E9"/>
    <w:rsid w:val="00B67399"/>
    <w:rsid w:val="00B702B7"/>
    <w:rsid w:val="00B7032E"/>
    <w:rsid w:val="00B70405"/>
    <w:rsid w:val="00B70A7A"/>
    <w:rsid w:val="00B71F79"/>
    <w:rsid w:val="00B72217"/>
    <w:rsid w:val="00B72CE3"/>
    <w:rsid w:val="00B73D7C"/>
    <w:rsid w:val="00B81E12"/>
    <w:rsid w:val="00B8268F"/>
    <w:rsid w:val="00B82D71"/>
    <w:rsid w:val="00B8386D"/>
    <w:rsid w:val="00B83947"/>
    <w:rsid w:val="00B857E7"/>
    <w:rsid w:val="00B87454"/>
    <w:rsid w:val="00B93764"/>
    <w:rsid w:val="00B93D15"/>
    <w:rsid w:val="00B96D28"/>
    <w:rsid w:val="00BA0321"/>
    <w:rsid w:val="00BA0F16"/>
    <w:rsid w:val="00BA1663"/>
    <w:rsid w:val="00BA241F"/>
    <w:rsid w:val="00BA61B6"/>
    <w:rsid w:val="00BB2872"/>
    <w:rsid w:val="00BB3198"/>
    <w:rsid w:val="00BB6F4D"/>
    <w:rsid w:val="00BB707B"/>
    <w:rsid w:val="00BC0AA4"/>
    <w:rsid w:val="00BC30BA"/>
    <w:rsid w:val="00BC587C"/>
    <w:rsid w:val="00BC60EA"/>
    <w:rsid w:val="00BC65D3"/>
    <w:rsid w:val="00BC6EB4"/>
    <w:rsid w:val="00BD1D6E"/>
    <w:rsid w:val="00BD20C2"/>
    <w:rsid w:val="00BD3567"/>
    <w:rsid w:val="00BD3F92"/>
    <w:rsid w:val="00BD4C95"/>
    <w:rsid w:val="00BD60E8"/>
    <w:rsid w:val="00BD6A80"/>
    <w:rsid w:val="00BD7A0F"/>
    <w:rsid w:val="00BE1279"/>
    <w:rsid w:val="00BE3A62"/>
    <w:rsid w:val="00BE41AD"/>
    <w:rsid w:val="00BE58FF"/>
    <w:rsid w:val="00BE64F1"/>
    <w:rsid w:val="00BE6C09"/>
    <w:rsid w:val="00BE79B0"/>
    <w:rsid w:val="00BF0016"/>
    <w:rsid w:val="00BF2B30"/>
    <w:rsid w:val="00C018FF"/>
    <w:rsid w:val="00C02C52"/>
    <w:rsid w:val="00C0399A"/>
    <w:rsid w:val="00C11057"/>
    <w:rsid w:val="00C11755"/>
    <w:rsid w:val="00C11A16"/>
    <w:rsid w:val="00C12D7B"/>
    <w:rsid w:val="00C1303A"/>
    <w:rsid w:val="00C17C27"/>
    <w:rsid w:val="00C23237"/>
    <w:rsid w:val="00C239FA"/>
    <w:rsid w:val="00C23C21"/>
    <w:rsid w:val="00C24CBF"/>
    <w:rsid w:val="00C2514D"/>
    <w:rsid w:val="00C26066"/>
    <w:rsid w:val="00C26497"/>
    <w:rsid w:val="00C26610"/>
    <w:rsid w:val="00C2697D"/>
    <w:rsid w:val="00C27E22"/>
    <w:rsid w:val="00C32A07"/>
    <w:rsid w:val="00C332FF"/>
    <w:rsid w:val="00C35200"/>
    <w:rsid w:val="00C3610F"/>
    <w:rsid w:val="00C378CF"/>
    <w:rsid w:val="00C410D0"/>
    <w:rsid w:val="00C41F31"/>
    <w:rsid w:val="00C41F3B"/>
    <w:rsid w:val="00C44B5B"/>
    <w:rsid w:val="00C45403"/>
    <w:rsid w:val="00C46733"/>
    <w:rsid w:val="00C46B24"/>
    <w:rsid w:val="00C508E3"/>
    <w:rsid w:val="00C5090C"/>
    <w:rsid w:val="00C51122"/>
    <w:rsid w:val="00C51416"/>
    <w:rsid w:val="00C51497"/>
    <w:rsid w:val="00C52039"/>
    <w:rsid w:val="00C546CD"/>
    <w:rsid w:val="00C554C2"/>
    <w:rsid w:val="00C562FC"/>
    <w:rsid w:val="00C56674"/>
    <w:rsid w:val="00C60DFA"/>
    <w:rsid w:val="00C626AE"/>
    <w:rsid w:val="00C62938"/>
    <w:rsid w:val="00C64200"/>
    <w:rsid w:val="00C64488"/>
    <w:rsid w:val="00C65039"/>
    <w:rsid w:val="00C65366"/>
    <w:rsid w:val="00C668CE"/>
    <w:rsid w:val="00C67542"/>
    <w:rsid w:val="00C702B1"/>
    <w:rsid w:val="00C70466"/>
    <w:rsid w:val="00C72AC9"/>
    <w:rsid w:val="00C7338D"/>
    <w:rsid w:val="00C73A73"/>
    <w:rsid w:val="00C7695F"/>
    <w:rsid w:val="00C808D6"/>
    <w:rsid w:val="00C81A61"/>
    <w:rsid w:val="00C82F47"/>
    <w:rsid w:val="00C83396"/>
    <w:rsid w:val="00C853FF"/>
    <w:rsid w:val="00C86891"/>
    <w:rsid w:val="00C87C3F"/>
    <w:rsid w:val="00C914B8"/>
    <w:rsid w:val="00C92CCA"/>
    <w:rsid w:val="00C94B6F"/>
    <w:rsid w:val="00C94CBE"/>
    <w:rsid w:val="00C96661"/>
    <w:rsid w:val="00CA00B3"/>
    <w:rsid w:val="00CA066A"/>
    <w:rsid w:val="00CA2509"/>
    <w:rsid w:val="00CA311A"/>
    <w:rsid w:val="00CA4C0D"/>
    <w:rsid w:val="00CA4C88"/>
    <w:rsid w:val="00CA4EFA"/>
    <w:rsid w:val="00CA5FC2"/>
    <w:rsid w:val="00CA7452"/>
    <w:rsid w:val="00CB1409"/>
    <w:rsid w:val="00CB2C81"/>
    <w:rsid w:val="00CB582D"/>
    <w:rsid w:val="00CB61B1"/>
    <w:rsid w:val="00CC2451"/>
    <w:rsid w:val="00CC49F0"/>
    <w:rsid w:val="00CC62BF"/>
    <w:rsid w:val="00CD04DB"/>
    <w:rsid w:val="00CD0653"/>
    <w:rsid w:val="00CD0A93"/>
    <w:rsid w:val="00CD0B62"/>
    <w:rsid w:val="00CD224C"/>
    <w:rsid w:val="00CD40A4"/>
    <w:rsid w:val="00CD4BED"/>
    <w:rsid w:val="00CD7A2F"/>
    <w:rsid w:val="00CE13D8"/>
    <w:rsid w:val="00CE1AA1"/>
    <w:rsid w:val="00CE1B2B"/>
    <w:rsid w:val="00CE2C84"/>
    <w:rsid w:val="00CE2CB0"/>
    <w:rsid w:val="00CE49E0"/>
    <w:rsid w:val="00CE63B2"/>
    <w:rsid w:val="00CF2ACE"/>
    <w:rsid w:val="00CF51D9"/>
    <w:rsid w:val="00CF52A3"/>
    <w:rsid w:val="00CF5B43"/>
    <w:rsid w:val="00CF7B8A"/>
    <w:rsid w:val="00D019C3"/>
    <w:rsid w:val="00D0284F"/>
    <w:rsid w:val="00D02864"/>
    <w:rsid w:val="00D02B39"/>
    <w:rsid w:val="00D04578"/>
    <w:rsid w:val="00D04B91"/>
    <w:rsid w:val="00D05155"/>
    <w:rsid w:val="00D052EC"/>
    <w:rsid w:val="00D1087F"/>
    <w:rsid w:val="00D113D6"/>
    <w:rsid w:val="00D12A12"/>
    <w:rsid w:val="00D12BE5"/>
    <w:rsid w:val="00D130C3"/>
    <w:rsid w:val="00D16534"/>
    <w:rsid w:val="00D16891"/>
    <w:rsid w:val="00D17706"/>
    <w:rsid w:val="00D20583"/>
    <w:rsid w:val="00D20AFE"/>
    <w:rsid w:val="00D216B5"/>
    <w:rsid w:val="00D237BE"/>
    <w:rsid w:val="00D256C9"/>
    <w:rsid w:val="00D25705"/>
    <w:rsid w:val="00D30A31"/>
    <w:rsid w:val="00D32882"/>
    <w:rsid w:val="00D3712A"/>
    <w:rsid w:val="00D37620"/>
    <w:rsid w:val="00D41336"/>
    <w:rsid w:val="00D41ACF"/>
    <w:rsid w:val="00D41D76"/>
    <w:rsid w:val="00D425DA"/>
    <w:rsid w:val="00D4415A"/>
    <w:rsid w:val="00D44496"/>
    <w:rsid w:val="00D45CAA"/>
    <w:rsid w:val="00D50F93"/>
    <w:rsid w:val="00D52627"/>
    <w:rsid w:val="00D527B8"/>
    <w:rsid w:val="00D5295C"/>
    <w:rsid w:val="00D53846"/>
    <w:rsid w:val="00D53C93"/>
    <w:rsid w:val="00D55780"/>
    <w:rsid w:val="00D564ED"/>
    <w:rsid w:val="00D56BF4"/>
    <w:rsid w:val="00D6056E"/>
    <w:rsid w:val="00D61E7B"/>
    <w:rsid w:val="00D6420F"/>
    <w:rsid w:val="00D64AB9"/>
    <w:rsid w:val="00D66896"/>
    <w:rsid w:val="00D71B8F"/>
    <w:rsid w:val="00D723BF"/>
    <w:rsid w:val="00D75A3A"/>
    <w:rsid w:val="00D75E8B"/>
    <w:rsid w:val="00D762E9"/>
    <w:rsid w:val="00D77E27"/>
    <w:rsid w:val="00D80102"/>
    <w:rsid w:val="00D80913"/>
    <w:rsid w:val="00D810B6"/>
    <w:rsid w:val="00D83D00"/>
    <w:rsid w:val="00D84AD8"/>
    <w:rsid w:val="00D86E48"/>
    <w:rsid w:val="00D87D13"/>
    <w:rsid w:val="00D900B5"/>
    <w:rsid w:val="00D908F6"/>
    <w:rsid w:val="00D90EC2"/>
    <w:rsid w:val="00D924D9"/>
    <w:rsid w:val="00D92B61"/>
    <w:rsid w:val="00D94D08"/>
    <w:rsid w:val="00DA052D"/>
    <w:rsid w:val="00DA07C3"/>
    <w:rsid w:val="00DA0DE5"/>
    <w:rsid w:val="00DA1FBE"/>
    <w:rsid w:val="00DA29CD"/>
    <w:rsid w:val="00DA3DE3"/>
    <w:rsid w:val="00DA59E8"/>
    <w:rsid w:val="00DA6E98"/>
    <w:rsid w:val="00DB120B"/>
    <w:rsid w:val="00DB335C"/>
    <w:rsid w:val="00DB3B58"/>
    <w:rsid w:val="00DB3CBA"/>
    <w:rsid w:val="00DB4D0E"/>
    <w:rsid w:val="00DB6671"/>
    <w:rsid w:val="00DC16BE"/>
    <w:rsid w:val="00DC22B7"/>
    <w:rsid w:val="00DC2AC8"/>
    <w:rsid w:val="00DC4244"/>
    <w:rsid w:val="00DC54EF"/>
    <w:rsid w:val="00DC586E"/>
    <w:rsid w:val="00DD0754"/>
    <w:rsid w:val="00DD2EE0"/>
    <w:rsid w:val="00DD38E7"/>
    <w:rsid w:val="00DD47B8"/>
    <w:rsid w:val="00DD5302"/>
    <w:rsid w:val="00DE1D21"/>
    <w:rsid w:val="00DE278B"/>
    <w:rsid w:val="00DE39CE"/>
    <w:rsid w:val="00DE3B2D"/>
    <w:rsid w:val="00DE525C"/>
    <w:rsid w:val="00DE5B29"/>
    <w:rsid w:val="00DE7F8B"/>
    <w:rsid w:val="00DF0984"/>
    <w:rsid w:val="00DF23F3"/>
    <w:rsid w:val="00DF4F81"/>
    <w:rsid w:val="00DF5794"/>
    <w:rsid w:val="00DF73AE"/>
    <w:rsid w:val="00E007BA"/>
    <w:rsid w:val="00E02A6B"/>
    <w:rsid w:val="00E042E0"/>
    <w:rsid w:val="00E07BBC"/>
    <w:rsid w:val="00E11EEF"/>
    <w:rsid w:val="00E13F5E"/>
    <w:rsid w:val="00E15B77"/>
    <w:rsid w:val="00E16D89"/>
    <w:rsid w:val="00E17B05"/>
    <w:rsid w:val="00E17DBD"/>
    <w:rsid w:val="00E2353A"/>
    <w:rsid w:val="00E24010"/>
    <w:rsid w:val="00E24572"/>
    <w:rsid w:val="00E259EC"/>
    <w:rsid w:val="00E25F96"/>
    <w:rsid w:val="00E26000"/>
    <w:rsid w:val="00E2787B"/>
    <w:rsid w:val="00E3133F"/>
    <w:rsid w:val="00E31F12"/>
    <w:rsid w:val="00E327EB"/>
    <w:rsid w:val="00E32BCC"/>
    <w:rsid w:val="00E32CC6"/>
    <w:rsid w:val="00E332DF"/>
    <w:rsid w:val="00E341E8"/>
    <w:rsid w:val="00E34F1A"/>
    <w:rsid w:val="00E361B1"/>
    <w:rsid w:val="00E41DD2"/>
    <w:rsid w:val="00E4248A"/>
    <w:rsid w:val="00E43A6F"/>
    <w:rsid w:val="00E466B4"/>
    <w:rsid w:val="00E475D8"/>
    <w:rsid w:val="00E500CD"/>
    <w:rsid w:val="00E5057A"/>
    <w:rsid w:val="00E51B00"/>
    <w:rsid w:val="00E52071"/>
    <w:rsid w:val="00E53216"/>
    <w:rsid w:val="00E56600"/>
    <w:rsid w:val="00E57756"/>
    <w:rsid w:val="00E57760"/>
    <w:rsid w:val="00E57DA3"/>
    <w:rsid w:val="00E60FA6"/>
    <w:rsid w:val="00E61C02"/>
    <w:rsid w:val="00E63048"/>
    <w:rsid w:val="00E65230"/>
    <w:rsid w:val="00E6524D"/>
    <w:rsid w:val="00E727EC"/>
    <w:rsid w:val="00E7535A"/>
    <w:rsid w:val="00E7581E"/>
    <w:rsid w:val="00E76A64"/>
    <w:rsid w:val="00E80E86"/>
    <w:rsid w:val="00E83379"/>
    <w:rsid w:val="00E83555"/>
    <w:rsid w:val="00E83598"/>
    <w:rsid w:val="00E8788F"/>
    <w:rsid w:val="00E92114"/>
    <w:rsid w:val="00E9215C"/>
    <w:rsid w:val="00EA1901"/>
    <w:rsid w:val="00EA34B4"/>
    <w:rsid w:val="00EA6E98"/>
    <w:rsid w:val="00EB16AA"/>
    <w:rsid w:val="00EB282A"/>
    <w:rsid w:val="00EB6BB4"/>
    <w:rsid w:val="00EB6ED7"/>
    <w:rsid w:val="00EB7624"/>
    <w:rsid w:val="00EC0FBC"/>
    <w:rsid w:val="00EC23F5"/>
    <w:rsid w:val="00EC3243"/>
    <w:rsid w:val="00EC39EE"/>
    <w:rsid w:val="00EC40FE"/>
    <w:rsid w:val="00EC4995"/>
    <w:rsid w:val="00ED0FE0"/>
    <w:rsid w:val="00ED24AE"/>
    <w:rsid w:val="00ED36B4"/>
    <w:rsid w:val="00ED43F6"/>
    <w:rsid w:val="00ED4F7B"/>
    <w:rsid w:val="00ED5607"/>
    <w:rsid w:val="00ED66A0"/>
    <w:rsid w:val="00ED7130"/>
    <w:rsid w:val="00ED776C"/>
    <w:rsid w:val="00EE1917"/>
    <w:rsid w:val="00EE2287"/>
    <w:rsid w:val="00EE5629"/>
    <w:rsid w:val="00EE5EE2"/>
    <w:rsid w:val="00EE734E"/>
    <w:rsid w:val="00EF204D"/>
    <w:rsid w:val="00EF2935"/>
    <w:rsid w:val="00EF2AF3"/>
    <w:rsid w:val="00EF45BB"/>
    <w:rsid w:val="00EF473E"/>
    <w:rsid w:val="00EF75CA"/>
    <w:rsid w:val="00F01D63"/>
    <w:rsid w:val="00F03A0A"/>
    <w:rsid w:val="00F051B4"/>
    <w:rsid w:val="00F06978"/>
    <w:rsid w:val="00F07B8A"/>
    <w:rsid w:val="00F07DD2"/>
    <w:rsid w:val="00F10E09"/>
    <w:rsid w:val="00F11440"/>
    <w:rsid w:val="00F12038"/>
    <w:rsid w:val="00F12E8F"/>
    <w:rsid w:val="00F152C6"/>
    <w:rsid w:val="00F170AB"/>
    <w:rsid w:val="00F17DA1"/>
    <w:rsid w:val="00F20F9B"/>
    <w:rsid w:val="00F2269D"/>
    <w:rsid w:val="00F23740"/>
    <w:rsid w:val="00F23FAD"/>
    <w:rsid w:val="00F247E3"/>
    <w:rsid w:val="00F24842"/>
    <w:rsid w:val="00F24DE7"/>
    <w:rsid w:val="00F26F70"/>
    <w:rsid w:val="00F27DB1"/>
    <w:rsid w:val="00F31A65"/>
    <w:rsid w:val="00F375DB"/>
    <w:rsid w:val="00F37E2B"/>
    <w:rsid w:val="00F434C5"/>
    <w:rsid w:val="00F4394B"/>
    <w:rsid w:val="00F44963"/>
    <w:rsid w:val="00F457EE"/>
    <w:rsid w:val="00F51746"/>
    <w:rsid w:val="00F53C22"/>
    <w:rsid w:val="00F555BC"/>
    <w:rsid w:val="00F5589C"/>
    <w:rsid w:val="00F57707"/>
    <w:rsid w:val="00F618C9"/>
    <w:rsid w:val="00F61DEB"/>
    <w:rsid w:val="00F65A25"/>
    <w:rsid w:val="00F66161"/>
    <w:rsid w:val="00F66B64"/>
    <w:rsid w:val="00F66E33"/>
    <w:rsid w:val="00F670C2"/>
    <w:rsid w:val="00F671C0"/>
    <w:rsid w:val="00F678A1"/>
    <w:rsid w:val="00F725C8"/>
    <w:rsid w:val="00F7270D"/>
    <w:rsid w:val="00F72978"/>
    <w:rsid w:val="00F73739"/>
    <w:rsid w:val="00F74B95"/>
    <w:rsid w:val="00F74E67"/>
    <w:rsid w:val="00F765D6"/>
    <w:rsid w:val="00F7691C"/>
    <w:rsid w:val="00F77B3A"/>
    <w:rsid w:val="00F77B48"/>
    <w:rsid w:val="00F803A1"/>
    <w:rsid w:val="00F8068B"/>
    <w:rsid w:val="00F82AE1"/>
    <w:rsid w:val="00F87514"/>
    <w:rsid w:val="00F87B41"/>
    <w:rsid w:val="00F92D90"/>
    <w:rsid w:val="00F92F94"/>
    <w:rsid w:val="00F937B2"/>
    <w:rsid w:val="00F93C08"/>
    <w:rsid w:val="00F94569"/>
    <w:rsid w:val="00F97C12"/>
    <w:rsid w:val="00FA14CF"/>
    <w:rsid w:val="00FA24C1"/>
    <w:rsid w:val="00FA2B6C"/>
    <w:rsid w:val="00FA30F7"/>
    <w:rsid w:val="00FA372B"/>
    <w:rsid w:val="00FB1566"/>
    <w:rsid w:val="00FB234D"/>
    <w:rsid w:val="00FB40AD"/>
    <w:rsid w:val="00FC0102"/>
    <w:rsid w:val="00FC056C"/>
    <w:rsid w:val="00FC0D3D"/>
    <w:rsid w:val="00FC10CF"/>
    <w:rsid w:val="00FC1216"/>
    <w:rsid w:val="00FC15AC"/>
    <w:rsid w:val="00FC283A"/>
    <w:rsid w:val="00FC37EA"/>
    <w:rsid w:val="00FC415F"/>
    <w:rsid w:val="00FD1035"/>
    <w:rsid w:val="00FD1610"/>
    <w:rsid w:val="00FD25CA"/>
    <w:rsid w:val="00FD3CD0"/>
    <w:rsid w:val="00FD42D6"/>
    <w:rsid w:val="00FE121C"/>
    <w:rsid w:val="00FE1471"/>
    <w:rsid w:val="00FE1973"/>
    <w:rsid w:val="00FE378C"/>
    <w:rsid w:val="00FE4FC1"/>
    <w:rsid w:val="00FE62D5"/>
    <w:rsid w:val="00FE6E85"/>
    <w:rsid w:val="00FE7379"/>
    <w:rsid w:val="00FF036F"/>
    <w:rsid w:val="00FF0EEA"/>
    <w:rsid w:val="00FF1A9C"/>
    <w:rsid w:val="00FF2CD8"/>
    <w:rsid w:val="00FF31EA"/>
    <w:rsid w:val="00FF4E31"/>
    <w:rsid w:val="00FF585E"/>
    <w:rsid w:val="00FF64A9"/>
    <w:rsid w:val="00FF798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060,#369,#5d3779"/>
    </o:shapedefaults>
    <o:shapelayout v:ext="edit">
      <o:idmap v:ext="edit" data="1"/>
    </o:shapelayout>
  </w:shapeDefaults>
  <w:decimalSymbol w:val="."/>
  <w:listSeparator w:val=","/>
  <w14:docId w14:val="4404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 w:type="paragraph" w:styleId="Caption">
    <w:name w:val="caption"/>
    <w:basedOn w:val="Normal"/>
    <w:next w:val="Normal"/>
    <w:unhideWhenUsed/>
    <w:qFormat/>
    <w:rsid w:val="00BA61B6"/>
    <w:pPr>
      <w:spacing w:after="200"/>
    </w:pPr>
    <w:rPr>
      <w:b/>
      <w:bCs/>
      <w:color w:val="4F81BD" w:themeColor="accent1"/>
      <w:sz w:val="18"/>
      <w:szCs w:val="18"/>
    </w:rPr>
  </w:style>
  <w:style w:type="paragraph" w:styleId="Revision">
    <w:name w:val="Revision"/>
    <w:hidden/>
    <w:uiPriority w:val="99"/>
    <w:semiHidden/>
    <w:rsid w:val="0092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6601">
      <w:bodyDiv w:val="1"/>
      <w:marLeft w:val="0"/>
      <w:marRight w:val="0"/>
      <w:marTop w:val="0"/>
      <w:marBottom w:val="0"/>
      <w:divBdr>
        <w:top w:val="none" w:sz="0" w:space="0" w:color="auto"/>
        <w:left w:val="none" w:sz="0" w:space="0" w:color="auto"/>
        <w:bottom w:val="none" w:sz="0" w:space="0" w:color="auto"/>
        <w:right w:val="none" w:sz="0" w:space="0" w:color="auto"/>
      </w:divBdr>
    </w:div>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80501559">
      <w:bodyDiv w:val="1"/>
      <w:marLeft w:val="0"/>
      <w:marRight w:val="0"/>
      <w:marTop w:val="0"/>
      <w:marBottom w:val="0"/>
      <w:divBdr>
        <w:top w:val="none" w:sz="0" w:space="0" w:color="auto"/>
        <w:left w:val="none" w:sz="0" w:space="0" w:color="auto"/>
        <w:bottom w:val="none" w:sz="0" w:space="0" w:color="auto"/>
        <w:right w:val="none" w:sz="0" w:space="0" w:color="auto"/>
      </w:divBdr>
    </w:div>
    <w:div w:id="1019041935">
      <w:bodyDiv w:val="1"/>
      <w:marLeft w:val="0"/>
      <w:marRight w:val="0"/>
      <w:marTop w:val="0"/>
      <w:marBottom w:val="0"/>
      <w:divBdr>
        <w:top w:val="none" w:sz="0" w:space="0" w:color="auto"/>
        <w:left w:val="none" w:sz="0" w:space="0" w:color="auto"/>
        <w:bottom w:val="none" w:sz="0" w:space="0" w:color="auto"/>
        <w:right w:val="none" w:sz="0" w:space="0" w:color="auto"/>
      </w:divBdr>
    </w:div>
    <w:div w:id="1397314187">
      <w:bodyDiv w:val="1"/>
      <w:marLeft w:val="0"/>
      <w:marRight w:val="0"/>
      <w:marTop w:val="0"/>
      <w:marBottom w:val="0"/>
      <w:divBdr>
        <w:top w:val="none" w:sz="0" w:space="0" w:color="auto"/>
        <w:left w:val="none" w:sz="0" w:space="0" w:color="auto"/>
        <w:bottom w:val="none" w:sz="0" w:space="0" w:color="auto"/>
        <w:right w:val="none" w:sz="0" w:space="0" w:color="auto"/>
      </w:divBdr>
    </w:div>
    <w:div w:id="18534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ydelawar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lthydelawar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05A5C-C6F4-43D7-ADA7-DEEECDDE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2</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6498</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2008-09-12T17:47:00Z</cp:lastPrinted>
  <dcterms:created xsi:type="dcterms:W3CDTF">2016-02-04T20:05:00Z</dcterms:created>
  <dcterms:modified xsi:type="dcterms:W3CDTF">2016-02-04T20:05:00Z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