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90"/>
        <w:tblW w:w="11448" w:type="dxa"/>
        <w:tblBorders>
          <w:top w:val="single" w:sz="8" w:space="0" w:color="660066"/>
          <w:left w:val="single" w:sz="8" w:space="0" w:color="660066"/>
          <w:bottom w:val="single" w:sz="8" w:space="0" w:color="660066"/>
          <w:right w:val="single" w:sz="8" w:space="0" w:color="660066"/>
          <w:insideH w:val="single" w:sz="8" w:space="0" w:color="660066"/>
          <w:insideV w:val="single" w:sz="8" w:space="0" w:color="660066"/>
        </w:tblBorders>
        <w:shd w:val="clear" w:color="auto" w:fill="F79646"/>
        <w:tblLook w:val="01E0" w:firstRow="1" w:lastRow="1" w:firstColumn="1" w:lastColumn="1" w:noHBand="0" w:noVBand="0"/>
      </w:tblPr>
      <w:tblGrid>
        <w:gridCol w:w="1258"/>
        <w:gridCol w:w="10190"/>
      </w:tblGrid>
      <w:tr w:rsidR="00A4650E" w:rsidRPr="00A4650E" w14:paraId="7746E2DF" w14:textId="77777777" w:rsidTr="0081157C">
        <w:trPr>
          <w:trHeight w:val="2612"/>
        </w:trPr>
        <w:tc>
          <w:tcPr>
            <w:tcW w:w="11448" w:type="dxa"/>
            <w:gridSpan w:val="2"/>
            <w:tcBorders>
              <w:top w:val="nil"/>
              <w:left w:val="nil"/>
              <w:bottom w:val="nil"/>
              <w:right w:val="nil"/>
            </w:tcBorders>
            <w:shd w:val="clear" w:color="auto" w:fill="4BACC6"/>
            <w:vAlign w:val="center"/>
          </w:tcPr>
          <w:p w14:paraId="7A522170" w14:textId="77777777" w:rsidR="00A4650E" w:rsidRPr="00A4650E" w:rsidRDefault="00A4650E" w:rsidP="00A4650E">
            <w:pPr>
              <w:spacing w:before="60" w:after="60" w:line="250" w:lineRule="exact"/>
              <w:rPr>
                <w:rFonts w:ascii="Arial" w:eastAsia="Times New Roman" w:hAnsi="Arial" w:cs="Arial"/>
                <w:b/>
                <w:color w:val="FFFFFF"/>
                <w:sz w:val="24"/>
                <w:szCs w:val="24"/>
              </w:rPr>
            </w:pPr>
            <w:r w:rsidRPr="00A4650E">
              <w:rPr>
                <w:rFonts w:ascii="Arial" w:eastAsia="Times New Roman" w:hAnsi="Arial" w:cs="Arial"/>
                <w:b/>
                <w:i/>
                <w:noProof/>
                <w:color w:val="000000"/>
                <w:sz w:val="24"/>
                <w:szCs w:val="24"/>
              </w:rPr>
              <mc:AlternateContent>
                <mc:Choice Requires="wpg">
                  <w:drawing>
                    <wp:anchor distT="0" distB="0" distL="114300" distR="114300" simplePos="0" relativeHeight="251659264" behindDoc="0" locked="0" layoutInCell="1" allowOverlap="1" wp14:anchorId="55DCF729" wp14:editId="1902B2C5">
                      <wp:simplePos x="0" y="0"/>
                      <wp:positionH relativeFrom="column">
                        <wp:posOffset>556260</wp:posOffset>
                      </wp:positionH>
                      <wp:positionV relativeFrom="paragraph">
                        <wp:posOffset>97790</wp:posOffset>
                      </wp:positionV>
                      <wp:extent cx="751840" cy="1214755"/>
                      <wp:effectExtent l="19050" t="19050" r="10160" b="2349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840" cy="1214755"/>
                                <a:chOff x="627" y="118"/>
                                <a:chExt cx="1184" cy="1913"/>
                              </a:xfrm>
                            </wpg:grpSpPr>
                            <wps:wsp>
                              <wps:cNvPr id="2" name="Text Box 23"/>
                              <wps:cNvSpPr txBox="1">
                                <a:spLocks noChangeArrowheads="1"/>
                              </wps:cNvSpPr>
                              <wps:spPr bwMode="auto">
                                <a:xfrm>
                                  <a:off x="814" y="365"/>
                                  <a:ext cx="997" cy="1666"/>
                                </a:xfrm>
                                <a:prstGeom prst="rect">
                                  <a:avLst/>
                                </a:prstGeom>
                                <a:solidFill>
                                  <a:srgbClr val="336699">
                                    <a:alpha val="59999"/>
                                  </a:srgbClr>
                                </a:solidFill>
                                <a:ln w="9525">
                                  <a:solidFill>
                                    <a:srgbClr val="000080"/>
                                  </a:solidFill>
                                  <a:miter lim="800000"/>
                                  <a:headEnd/>
                                  <a:tailEnd/>
                                </a:ln>
                              </wps:spPr>
                              <wps:txbx>
                                <w:txbxContent>
                                  <w:p w14:paraId="36CD7A6C" w14:textId="77777777" w:rsidR="00A4650E" w:rsidRPr="00F811E1" w:rsidRDefault="00A4650E" w:rsidP="00A4650E"/>
                                </w:txbxContent>
                              </wps:txbx>
                              <wps:bodyPr rot="0" vert="horz" wrap="square" lIns="91440" tIns="45720" rIns="91440" bIns="45720" anchor="t" anchorCtr="0" upright="1">
                                <a:noAutofit/>
                              </wps:bodyPr>
                            </wps:wsp>
                            <pic:pic xmlns:pic="http://schemas.openxmlformats.org/drawingml/2006/picture">
                              <pic:nvPicPr>
                                <pic:cNvPr id="3" name="Picture 24" descr="DC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27" y="11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DCF729" id="Group 22" o:spid="_x0000_s1026" style="position:absolute;margin-left:43.8pt;margin-top:7.7pt;width:59.2pt;height:95.65pt;z-index:251659264" coordorigin="627,118" coordsize="1184,1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">
                      <v:shapetype id="_x0000_t202" coordsize="21600,21600" o:spt="202" path="m,l,21600r21600,l21600,xe">
                        <v:stroke joinstyle="miter"/>
                        <v:path gradientshapeok="t" o:connecttype="rect"/>
                      </v:shapetype>
                      <v:shape id="Text Box 23" o:spid="_x0000_s1027" type="#_x0000_t202" style="position:absolute;left:814;top:36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" fillcolor="#369" strokecolor="navy">
                        <v:fill opacity="39321f"/>
                        <v:textbox>
                          <w:txbxContent>
                            <w:p w14:paraId="36CD7A6C" w14:textId="77777777" w:rsidR="00A4650E" w:rsidRPr="00F811E1" w:rsidRDefault="00A4650E" w:rsidP="00A4650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alt="DCClogo" style="position:absolute;left:627;top:11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" stroked="t" strokecolor="#339">
                        <v:imagedata r:id="rId8" o:title="DCClogo"/>
                      </v:shape>
                    </v:group>
                  </w:pict>
                </mc:Fallback>
              </mc:AlternateContent>
            </w:r>
          </w:p>
          <w:p w14:paraId="764C8D28" w14:textId="5494F411" w:rsidR="00D00CE1" w:rsidRDefault="00662DAD" w:rsidP="00A4650E">
            <w:pPr>
              <w:spacing w:before="60" w:after="60" w:line="250" w:lineRule="exact"/>
              <w:jc w:val="center"/>
              <w:rPr>
                <w:rFonts w:ascii="Arial" w:eastAsia="Times New Roman" w:hAnsi="Arial" w:cs="Arial"/>
                <w:b/>
                <w:color w:val="FFFFFF"/>
                <w:sz w:val="24"/>
                <w:szCs w:val="24"/>
              </w:rPr>
            </w:pPr>
            <w:r>
              <w:rPr>
                <w:rFonts w:ascii="Arial" w:eastAsia="Times New Roman" w:hAnsi="Arial" w:cs="Arial"/>
                <w:b/>
                <w:color w:val="FFFFFF"/>
                <w:sz w:val="24"/>
                <w:szCs w:val="24"/>
              </w:rPr>
              <w:t>APPROVED</w:t>
            </w:r>
            <w:r w:rsidR="00D00CE1">
              <w:rPr>
                <w:rFonts w:ascii="Arial" w:eastAsia="Times New Roman" w:hAnsi="Arial" w:cs="Arial"/>
                <w:b/>
                <w:color w:val="FFFFFF"/>
                <w:sz w:val="24"/>
                <w:szCs w:val="24"/>
              </w:rPr>
              <w:t xml:space="preserve"> MINUTES</w:t>
            </w:r>
          </w:p>
          <w:p w14:paraId="3BD9C3DE" w14:textId="165C844F" w:rsidR="00A4650E" w:rsidRPr="00A4650E" w:rsidRDefault="00A4650E" w:rsidP="00A4650E">
            <w:pPr>
              <w:spacing w:before="60" w:after="60" w:line="250" w:lineRule="exact"/>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Delaware Cancer Consortium</w:t>
            </w:r>
            <w:r w:rsidRPr="00A4650E">
              <w:rPr>
                <w:rFonts w:ascii="Arial" w:eastAsia="Times New Roman" w:hAnsi="Arial" w:cs="Arial"/>
                <w:b/>
                <w:color w:val="FFFFFF"/>
                <w:sz w:val="24"/>
                <w:szCs w:val="24"/>
              </w:rPr>
              <w:br/>
              <w:t xml:space="preserve">Delaware Cancer Registry Advisory Committee (DCRAC) </w:t>
            </w:r>
          </w:p>
          <w:p w14:paraId="2C3BF0FE" w14:textId="7BF0FE50" w:rsidR="00A4650E" w:rsidRPr="00A4650E" w:rsidRDefault="00A4650E" w:rsidP="00A4650E">
            <w:pPr>
              <w:spacing w:before="60" w:after="6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 xml:space="preserve">Monday, </w:t>
            </w:r>
            <w:r w:rsidR="00865CA5">
              <w:rPr>
                <w:rFonts w:ascii="Arial" w:eastAsia="Times New Roman" w:hAnsi="Arial" w:cs="Arial"/>
                <w:b/>
                <w:color w:val="FFFFFF"/>
                <w:sz w:val="24"/>
                <w:szCs w:val="24"/>
              </w:rPr>
              <w:t>January 09, 2023</w:t>
            </w:r>
          </w:p>
          <w:p w14:paraId="129915D8" w14:textId="77777777" w:rsidR="00A4650E" w:rsidRPr="00A4650E" w:rsidRDefault="00A4650E" w:rsidP="00A4650E">
            <w:pPr>
              <w:spacing w:before="60" w:after="60" w:line="240" w:lineRule="auto"/>
              <w:jc w:val="center"/>
              <w:rPr>
                <w:rFonts w:ascii="Arial" w:eastAsia="Times New Roman" w:hAnsi="Arial" w:cs="Arial"/>
                <w:color w:val="FFFFFF"/>
                <w:sz w:val="24"/>
                <w:szCs w:val="24"/>
              </w:rPr>
            </w:pPr>
            <w:r w:rsidRPr="00A4650E">
              <w:rPr>
                <w:rFonts w:ascii="Arial" w:eastAsia="Times New Roman" w:hAnsi="Arial" w:cs="Arial"/>
                <w:b/>
                <w:color w:val="FFFFFF"/>
                <w:sz w:val="24"/>
                <w:szCs w:val="24"/>
              </w:rPr>
              <w:t>Virtual Meeting</w:t>
            </w:r>
          </w:p>
          <w:p w14:paraId="15E7C395" w14:textId="77777777" w:rsidR="00A4650E" w:rsidRPr="00A4650E" w:rsidRDefault="00A4650E" w:rsidP="00A4650E">
            <w:pPr>
              <w:spacing w:before="60" w:after="6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 xml:space="preserve">Time: 10:00am – 11:00am  </w:t>
            </w:r>
          </w:p>
        </w:tc>
      </w:tr>
      <w:tr w:rsidR="00A4650E" w:rsidRPr="00A4650E" w14:paraId="7924576A" w14:textId="77777777" w:rsidTr="0081157C">
        <w:trPr>
          <w:trHeight w:val="92"/>
        </w:trPr>
        <w:tc>
          <w:tcPr>
            <w:tcW w:w="11448" w:type="dxa"/>
            <w:gridSpan w:val="2"/>
            <w:tcBorders>
              <w:top w:val="nil"/>
              <w:left w:val="nil"/>
              <w:bottom w:val="nil"/>
              <w:right w:val="nil"/>
            </w:tcBorders>
            <w:shd w:val="clear" w:color="auto" w:fill="auto"/>
          </w:tcPr>
          <w:p w14:paraId="757A8A9B" w14:textId="77777777" w:rsidR="00A4650E" w:rsidRPr="00A4650E" w:rsidRDefault="00A4650E" w:rsidP="00A4650E">
            <w:pPr>
              <w:spacing w:after="0" w:line="250" w:lineRule="exact"/>
              <w:jc w:val="center"/>
              <w:rPr>
                <w:rFonts w:ascii="Arial" w:eastAsia="Times New Roman" w:hAnsi="Arial" w:cs="Arial"/>
                <w:b/>
                <w:color w:val="362046"/>
                <w:sz w:val="24"/>
                <w:szCs w:val="24"/>
                <w:u w:val="single"/>
              </w:rPr>
            </w:pPr>
          </w:p>
        </w:tc>
      </w:tr>
      <w:tr w:rsidR="00A4650E" w:rsidRPr="00A4650E" w14:paraId="15B9A61D" w14:textId="77777777" w:rsidTr="00A4650E">
        <w:trPr>
          <w:trHeight w:val="287"/>
        </w:trPr>
        <w:tc>
          <w:tcPr>
            <w:tcW w:w="11448" w:type="dxa"/>
            <w:gridSpan w:val="2"/>
            <w:tcBorders>
              <w:top w:val="nil"/>
              <w:left w:val="nil"/>
              <w:bottom w:val="nil"/>
              <w:right w:val="nil"/>
            </w:tcBorders>
            <w:shd w:val="clear" w:color="auto" w:fill="4BACC6"/>
          </w:tcPr>
          <w:p w14:paraId="023A6823" w14:textId="77777777" w:rsidR="00A4650E" w:rsidRPr="00A4650E" w:rsidRDefault="00A4650E" w:rsidP="00A4650E">
            <w:pPr>
              <w:spacing w:after="0" w:line="250" w:lineRule="exact"/>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Attendance</w:t>
            </w:r>
          </w:p>
        </w:tc>
      </w:tr>
      <w:tr w:rsidR="00A4650E" w:rsidRPr="00A4650E" w14:paraId="2E35A884" w14:textId="77777777" w:rsidTr="00605553">
        <w:trPr>
          <w:trHeight w:val="88"/>
        </w:trPr>
        <w:tc>
          <w:tcPr>
            <w:tcW w:w="1258" w:type="dxa"/>
            <w:tcBorders>
              <w:top w:val="nil"/>
              <w:left w:val="nil"/>
              <w:bottom w:val="nil"/>
              <w:right w:val="nil"/>
            </w:tcBorders>
            <w:shd w:val="clear" w:color="auto" w:fill="auto"/>
            <w:vAlign w:val="bottom"/>
          </w:tcPr>
          <w:p w14:paraId="0E265E23" w14:textId="77777777" w:rsidR="00A4650E" w:rsidRPr="00A4650E" w:rsidRDefault="00A4650E" w:rsidP="00A4650E">
            <w:pPr>
              <w:spacing w:after="0" w:line="250" w:lineRule="exact"/>
              <w:rPr>
                <w:rFonts w:ascii="Arial" w:eastAsia="Times New Roman" w:hAnsi="Arial" w:cs="Arial"/>
                <w:color w:val="362046"/>
                <w:sz w:val="24"/>
                <w:szCs w:val="24"/>
                <w:u w:val="single"/>
              </w:rPr>
            </w:pPr>
          </w:p>
        </w:tc>
        <w:tc>
          <w:tcPr>
            <w:tcW w:w="10190" w:type="dxa"/>
            <w:tcBorders>
              <w:top w:val="nil"/>
              <w:left w:val="nil"/>
              <w:bottom w:val="nil"/>
              <w:right w:val="nil"/>
            </w:tcBorders>
            <w:shd w:val="clear" w:color="auto" w:fill="auto"/>
            <w:vAlign w:val="bottom"/>
          </w:tcPr>
          <w:p w14:paraId="70F626A6" w14:textId="77777777" w:rsidR="00A4650E" w:rsidRPr="00A4650E" w:rsidRDefault="00A4650E" w:rsidP="00A4650E">
            <w:pPr>
              <w:spacing w:after="0" w:line="250" w:lineRule="exact"/>
              <w:rPr>
                <w:rFonts w:ascii="Arial" w:eastAsia="Times New Roman" w:hAnsi="Arial" w:cs="Arial"/>
                <w:color w:val="362046"/>
                <w:sz w:val="24"/>
                <w:szCs w:val="24"/>
              </w:rPr>
            </w:pPr>
          </w:p>
        </w:tc>
      </w:tr>
    </w:tbl>
    <w:tbl>
      <w:tblPr>
        <w:tblW w:w="6114" w:type="pct"/>
        <w:jc w:val="center"/>
        <w:tblLayout w:type="fixed"/>
        <w:tblLook w:val="01E0" w:firstRow="1" w:lastRow="1" w:firstColumn="1" w:lastColumn="1" w:noHBand="0" w:noVBand="0"/>
      </w:tblPr>
      <w:tblGrid>
        <w:gridCol w:w="1875"/>
        <w:gridCol w:w="9570"/>
      </w:tblGrid>
      <w:tr w:rsidR="00A4650E" w:rsidRPr="00A4650E" w14:paraId="01228DD0" w14:textId="77777777" w:rsidTr="00605553">
        <w:trPr>
          <w:trHeight w:hRule="exact" w:val="378"/>
          <w:jc w:val="center"/>
        </w:trPr>
        <w:tc>
          <w:tcPr>
            <w:tcW w:w="1873" w:type="dxa"/>
            <w:noWrap/>
          </w:tcPr>
          <w:p w14:paraId="5B8E8D51" w14:textId="77777777" w:rsidR="00A4650E" w:rsidRPr="00A4650E" w:rsidRDefault="00A4650E" w:rsidP="00A4650E">
            <w:pPr>
              <w:spacing w:after="0" w:line="240" w:lineRule="auto"/>
              <w:jc w:val="both"/>
              <w:rPr>
                <w:rFonts w:ascii="Arial" w:eastAsia="Times New Roman" w:hAnsi="Arial" w:cs="Arial"/>
                <w:b/>
                <w:sz w:val="24"/>
                <w:szCs w:val="24"/>
                <w:u w:val="single"/>
              </w:rPr>
            </w:pPr>
            <w:r w:rsidRPr="00A4650E">
              <w:rPr>
                <w:rFonts w:ascii="Arial" w:eastAsia="Times New Roman" w:hAnsi="Arial" w:cs="Arial"/>
                <w:b/>
                <w:sz w:val="24"/>
                <w:szCs w:val="24"/>
                <w:u w:val="single"/>
              </w:rPr>
              <w:t>Members</w:t>
            </w:r>
          </w:p>
        </w:tc>
        <w:tc>
          <w:tcPr>
            <w:tcW w:w="9560" w:type="dxa"/>
          </w:tcPr>
          <w:p w14:paraId="06D05391" w14:textId="77777777" w:rsidR="00A4650E" w:rsidRPr="00A4650E" w:rsidRDefault="00A4650E" w:rsidP="00A4650E">
            <w:pPr>
              <w:spacing w:after="0" w:line="240" w:lineRule="auto"/>
              <w:jc w:val="both"/>
              <w:rPr>
                <w:rFonts w:ascii="Arial" w:eastAsia="Times New Roman" w:hAnsi="Arial" w:cs="Arial"/>
                <w:sz w:val="24"/>
                <w:szCs w:val="24"/>
              </w:rPr>
            </w:pPr>
          </w:p>
        </w:tc>
      </w:tr>
      <w:tr w:rsidR="00A4650E" w:rsidRPr="00A4650E" w14:paraId="604EF4FE" w14:textId="77777777" w:rsidTr="00605553">
        <w:trPr>
          <w:trHeight w:val="288"/>
          <w:jc w:val="center"/>
        </w:trPr>
        <w:tc>
          <w:tcPr>
            <w:tcW w:w="1873" w:type="dxa"/>
          </w:tcPr>
          <w:p w14:paraId="25A71784" w14:textId="24CEE1EF" w:rsidR="00A4650E" w:rsidRPr="00A4650E" w:rsidRDefault="0071733D"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163DEA37"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Rachel Gardner, Nanticoke Health Systems</w:t>
            </w:r>
          </w:p>
        </w:tc>
      </w:tr>
      <w:tr w:rsidR="00A4650E" w:rsidRPr="00A4650E" w14:paraId="0EF840FB" w14:textId="77777777" w:rsidTr="00605553">
        <w:trPr>
          <w:trHeight w:val="20"/>
          <w:jc w:val="center"/>
        </w:trPr>
        <w:tc>
          <w:tcPr>
            <w:tcW w:w="1873" w:type="dxa"/>
            <w:noWrap/>
          </w:tcPr>
          <w:p w14:paraId="50198E86" w14:textId="53DE0BAF" w:rsidR="00A4650E" w:rsidRPr="00A4650E" w:rsidRDefault="006D15FB"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7F7D8F88"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Robert Hall-McBride, Christiana Care Health Systems</w:t>
            </w:r>
          </w:p>
        </w:tc>
      </w:tr>
      <w:tr w:rsidR="00A4650E" w:rsidRPr="00A4650E" w14:paraId="3DE1176A" w14:textId="77777777" w:rsidTr="00605553">
        <w:trPr>
          <w:trHeight w:val="255"/>
          <w:jc w:val="center"/>
        </w:trPr>
        <w:tc>
          <w:tcPr>
            <w:tcW w:w="1873" w:type="dxa"/>
            <w:noWrap/>
          </w:tcPr>
          <w:p w14:paraId="64E1984D" w14:textId="5395E31B" w:rsidR="00A4650E" w:rsidRPr="00A4650E" w:rsidRDefault="0071733D"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3D9CA7E0"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Stephanie Guarino, Nemours</w:t>
            </w:r>
          </w:p>
        </w:tc>
      </w:tr>
      <w:tr w:rsidR="00A4650E" w:rsidRPr="00A4650E" w14:paraId="7D07A5FD" w14:textId="77777777" w:rsidTr="00605553">
        <w:trPr>
          <w:trHeight w:val="288"/>
          <w:jc w:val="center"/>
        </w:trPr>
        <w:tc>
          <w:tcPr>
            <w:tcW w:w="1873" w:type="dxa"/>
            <w:noWrap/>
          </w:tcPr>
          <w:p w14:paraId="7F4C0B94" w14:textId="14CFFB62" w:rsidR="00A4650E" w:rsidRPr="00A4650E" w:rsidRDefault="0071733D"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2365374F"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 xml:space="preserve">James M. </w:t>
            </w:r>
            <w:r w:rsidRPr="00A4650E">
              <w:rPr>
                <w:rFonts w:ascii="Arial" w:eastAsia="Times New Roman" w:hAnsi="Arial" w:cs="Arial"/>
                <w:noProof/>
                <w:sz w:val="20"/>
                <w:szCs w:val="24"/>
              </w:rPr>
              <w:t>Monihan</w:t>
            </w:r>
            <w:r w:rsidRPr="00A4650E">
              <w:rPr>
                <w:rFonts w:ascii="Arial" w:eastAsia="Times New Roman" w:hAnsi="Arial" w:cs="Arial"/>
                <w:sz w:val="20"/>
                <w:szCs w:val="24"/>
              </w:rPr>
              <w:t xml:space="preserve">, MD, Allied Diagnostic Pathology Consultants, PA </w:t>
            </w:r>
          </w:p>
        </w:tc>
      </w:tr>
      <w:tr w:rsidR="00A4650E" w:rsidRPr="00A4650E" w14:paraId="2C06364B" w14:textId="77777777" w:rsidTr="00605553">
        <w:trPr>
          <w:trHeight w:val="288"/>
          <w:jc w:val="center"/>
        </w:trPr>
        <w:tc>
          <w:tcPr>
            <w:tcW w:w="1873" w:type="dxa"/>
            <w:noWrap/>
          </w:tcPr>
          <w:p w14:paraId="2977E860" w14:textId="7BC8BDC3" w:rsidR="00A4650E" w:rsidRPr="00A4650E" w:rsidRDefault="0071733D"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781A8250" w14:textId="77777777" w:rsidR="00A4650E" w:rsidRPr="00A4650E" w:rsidRDefault="00A4650E" w:rsidP="00B812AB">
            <w:pPr>
              <w:spacing w:after="0" w:line="360" w:lineRule="auto"/>
              <w:rPr>
                <w:rFonts w:ascii="Arial" w:eastAsia="Times New Roman" w:hAnsi="Arial" w:cs="Arial"/>
                <w:sz w:val="20"/>
                <w:szCs w:val="24"/>
                <w:lang w:val="es-ES"/>
              </w:rPr>
            </w:pPr>
            <w:r w:rsidRPr="00A4650E">
              <w:rPr>
                <w:rFonts w:ascii="Arial" w:eastAsia="Times New Roman" w:hAnsi="Arial" w:cs="Arial"/>
                <w:sz w:val="20"/>
                <w:szCs w:val="24"/>
                <w:lang w:val="es-ES"/>
              </w:rPr>
              <w:t xml:space="preserve">Roxann Nichols, </w:t>
            </w:r>
            <w:proofErr w:type="spellStart"/>
            <w:r w:rsidRPr="00A4650E">
              <w:rPr>
                <w:rFonts w:ascii="Arial" w:eastAsia="Times New Roman" w:hAnsi="Arial" w:cs="Arial"/>
                <w:sz w:val="20"/>
                <w:szCs w:val="24"/>
                <w:lang w:val="es-ES"/>
              </w:rPr>
              <w:t>Beebe</w:t>
            </w:r>
            <w:proofErr w:type="spellEnd"/>
            <w:r w:rsidRPr="00A4650E">
              <w:rPr>
                <w:rFonts w:ascii="Arial" w:eastAsia="Times New Roman" w:hAnsi="Arial" w:cs="Arial"/>
                <w:sz w:val="20"/>
                <w:szCs w:val="24"/>
                <w:lang w:val="es-ES"/>
              </w:rPr>
              <w:t xml:space="preserve"> Hospital, </w:t>
            </w:r>
            <w:proofErr w:type="spellStart"/>
            <w:r w:rsidRPr="00A4650E">
              <w:rPr>
                <w:rFonts w:ascii="Arial" w:eastAsia="Times New Roman" w:hAnsi="Arial" w:cs="Arial"/>
                <w:sz w:val="20"/>
                <w:szCs w:val="24"/>
                <w:lang w:val="es-ES"/>
              </w:rPr>
              <w:t>Tunnell</w:t>
            </w:r>
            <w:proofErr w:type="spellEnd"/>
            <w:r w:rsidRPr="00A4650E">
              <w:rPr>
                <w:rFonts w:ascii="Arial" w:eastAsia="Times New Roman" w:hAnsi="Arial" w:cs="Arial"/>
                <w:sz w:val="20"/>
                <w:szCs w:val="24"/>
                <w:lang w:val="es-ES"/>
              </w:rPr>
              <w:t xml:space="preserve"> </w:t>
            </w:r>
            <w:proofErr w:type="spellStart"/>
            <w:r w:rsidRPr="00A4650E">
              <w:rPr>
                <w:rFonts w:ascii="Arial" w:eastAsia="Times New Roman" w:hAnsi="Arial" w:cs="Arial"/>
                <w:sz w:val="20"/>
                <w:szCs w:val="24"/>
                <w:lang w:val="es-ES"/>
              </w:rPr>
              <w:t>Cancer</w:t>
            </w:r>
            <w:proofErr w:type="spellEnd"/>
            <w:r w:rsidRPr="00A4650E">
              <w:rPr>
                <w:rFonts w:ascii="Arial" w:eastAsia="Times New Roman" w:hAnsi="Arial" w:cs="Arial"/>
                <w:sz w:val="20"/>
                <w:szCs w:val="24"/>
                <w:lang w:val="es-ES"/>
              </w:rPr>
              <w:t xml:space="preserve"> Center</w:t>
            </w:r>
          </w:p>
        </w:tc>
      </w:tr>
      <w:tr w:rsidR="00A4650E" w:rsidRPr="00A4650E" w14:paraId="7C323112" w14:textId="77777777" w:rsidTr="00605553">
        <w:trPr>
          <w:trHeight w:val="288"/>
          <w:jc w:val="center"/>
        </w:trPr>
        <w:tc>
          <w:tcPr>
            <w:tcW w:w="1873" w:type="dxa"/>
            <w:noWrap/>
          </w:tcPr>
          <w:p w14:paraId="055D9F36" w14:textId="30405CC2" w:rsidR="00A4650E" w:rsidRPr="00A4650E" w:rsidRDefault="0079554A"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Attended</w:t>
            </w:r>
          </w:p>
        </w:tc>
        <w:tc>
          <w:tcPr>
            <w:tcW w:w="9560" w:type="dxa"/>
          </w:tcPr>
          <w:p w14:paraId="73B1846D" w14:textId="77777777" w:rsidR="00A4650E" w:rsidRPr="00A4650E" w:rsidRDefault="00A4650E" w:rsidP="00B812AB">
            <w:pPr>
              <w:spacing w:after="0" w:line="360" w:lineRule="auto"/>
              <w:rPr>
                <w:rFonts w:ascii="Arial" w:eastAsia="Times New Roman" w:hAnsi="Arial" w:cs="Arial"/>
                <w:sz w:val="20"/>
                <w:szCs w:val="24"/>
                <w:lang w:val="es-ES"/>
              </w:rPr>
            </w:pPr>
            <w:r w:rsidRPr="00A4650E">
              <w:rPr>
                <w:rFonts w:ascii="Arial" w:eastAsia="Times New Roman" w:hAnsi="Arial" w:cs="Arial"/>
                <w:sz w:val="20"/>
                <w:szCs w:val="24"/>
                <w:lang w:val="es-ES"/>
              </w:rPr>
              <w:t xml:space="preserve">Nicholas Petrelli, MD, Helen F. Graham </w:t>
            </w:r>
            <w:proofErr w:type="spellStart"/>
            <w:r w:rsidRPr="00A4650E">
              <w:rPr>
                <w:rFonts w:ascii="Arial" w:eastAsia="Times New Roman" w:hAnsi="Arial" w:cs="Arial"/>
                <w:sz w:val="20"/>
                <w:szCs w:val="24"/>
                <w:lang w:val="es-ES"/>
              </w:rPr>
              <w:t>Cancer</w:t>
            </w:r>
            <w:proofErr w:type="spellEnd"/>
            <w:r w:rsidRPr="00A4650E">
              <w:rPr>
                <w:rFonts w:ascii="Arial" w:eastAsia="Times New Roman" w:hAnsi="Arial" w:cs="Arial"/>
                <w:sz w:val="20"/>
                <w:szCs w:val="24"/>
                <w:lang w:val="es-ES"/>
              </w:rPr>
              <w:t xml:space="preserve"> Center</w:t>
            </w:r>
          </w:p>
        </w:tc>
      </w:tr>
      <w:tr w:rsidR="00A4650E" w:rsidRPr="00A4650E" w14:paraId="2AB1BB74" w14:textId="77777777" w:rsidTr="00605553">
        <w:trPr>
          <w:trHeight w:val="288"/>
          <w:jc w:val="center"/>
        </w:trPr>
        <w:tc>
          <w:tcPr>
            <w:tcW w:w="1873" w:type="dxa"/>
            <w:noWrap/>
          </w:tcPr>
          <w:p w14:paraId="2C9179E6" w14:textId="1FE7B2D3" w:rsidR="00A4650E" w:rsidRPr="00A4650E" w:rsidRDefault="0071733D" w:rsidP="00B812AB">
            <w:pPr>
              <w:spacing w:after="0" w:line="360" w:lineRule="auto"/>
              <w:jc w:val="both"/>
              <w:rPr>
                <w:rFonts w:ascii="Arial" w:eastAsia="Times New Roman" w:hAnsi="Arial" w:cs="Arial"/>
                <w:sz w:val="20"/>
                <w:szCs w:val="20"/>
                <w:highlight w:val="yellow"/>
              </w:rPr>
            </w:pPr>
            <w:r w:rsidRPr="0071733D">
              <w:rPr>
                <w:rFonts w:ascii="Arial" w:eastAsia="Times New Roman" w:hAnsi="Arial" w:cs="Arial"/>
                <w:sz w:val="20"/>
                <w:szCs w:val="20"/>
              </w:rPr>
              <w:t>Did Not Attend</w:t>
            </w:r>
          </w:p>
        </w:tc>
        <w:tc>
          <w:tcPr>
            <w:tcW w:w="9560" w:type="dxa"/>
          </w:tcPr>
          <w:p w14:paraId="63FE37DB"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Reichard-Eline, Aubrey, American Childhood Cancer Organization</w:t>
            </w:r>
          </w:p>
        </w:tc>
      </w:tr>
      <w:tr w:rsidR="00A4650E" w:rsidRPr="00A4650E" w14:paraId="027B34B9" w14:textId="77777777" w:rsidTr="00605553">
        <w:trPr>
          <w:trHeight w:val="288"/>
          <w:jc w:val="center"/>
        </w:trPr>
        <w:tc>
          <w:tcPr>
            <w:tcW w:w="1873" w:type="dxa"/>
            <w:noWrap/>
          </w:tcPr>
          <w:p w14:paraId="7F712462" w14:textId="565DE50A" w:rsidR="00A4650E" w:rsidRPr="00A4650E" w:rsidRDefault="0079554A"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Attended</w:t>
            </w:r>
          </w:p>
        </w:tc>
        <w:tc>
          <w:tcPr>
            <w:tcW w:w="9560" w:type="dxa"/>
          </w:tcPr>
          <w:p w14:paraId="328DBC3D"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 xml:space="preserve">Rishi Sawhney, MD, </w:t>
            </w:r>
            <w:proofErr w:type="spellStart"/>
            <w:r w:rsidRPr="00A4650E">
              <w:rPr>
                <w:rFonts w:ascii="Arial" w:eastAsia="Times New Roman" w:hAnsi="Arial" w:cs="Arial"/>
                <w:sz w:val="20"/>
                <w:szCs w:val="24"/>
              </w:rPr>
              <w:t>Bayhealth</w:t>
            </w:r>
            <w:proofErr w:type="spellEnd"/>
            <w:r w:rsidRPr="00A4650E">
              <w:rPr>
                <w:rFonts w:ascii="Arial" w:eastAsia="Times New Roman" w:hAnsi="Arial" w:cs="Arial"/>
                <w:sz w:val="20"/>
                <w:szCs w:val="24"/>
              </w:rPr>
              <w:t xml:space="preserve"> Medical Center</w:t>
            </w:r>
          </w:p>
        </w:tc>
      </w:tr>
      <w:tr w:rsidR="00A4650E" w:rsidRPr="00A4650E" w14:paraId="09BCCB05" w14:textId="77777777" w:rsidTr="00605553">
        <w:trPr>
          <w:trHeight w:val="288"/>
          <w:jc w:val="center"/>
        </w:trPr>
        <w:tc>
          <w:tcPr>
            <w:tcW w:w="1873" w:type="dxa"/>
            <w:noWrap/>
          </w:tcPr>
          <w:p w14:paraId="4BA25866" w14:textId="3C1B7096" w:rsidR="00A4650E" w:rsidRPr="00A4650E" w:rsidRDefault="0079554A"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Attended</w:t>
            </w:r>
          </w:p>
        </w:tc>
        <w:tc>
          <w:tcPr>
            <w:tcW w:w="9560" w:type="dxa"/>
          </w:tcPr>
          <w:p w14:paraId="2E262DEE"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 xml:space="preserve">John D. Shevock, </w:t>
            </w:r>
            <w:proofErr w:type="spellStart"/>
            <w:r w:rsidRPr="00A4650E">
              <w:rPr>
                <w:rFonts w:ascii="Arial" w:eastAsia="Times New Roman" w:hAnsi="Arial" w:cs="Arial"/>
                <w:sz w:val="20"/>
                <w:szCs w:val="24"/>
              </w:rPr>
              <w:t>Bayhealth</w:t>
            </w:r>
            <w:proofErr w:type="spellEnd"/>
            <w:r w:rsidRPr="00A4650E">
              <w:rPr>
                <w:rFonts w:ascii="Arial" w:eastAsia="Times New Roman" w:hAnsi="Arial" w:cs="Arial"/>
                <w:sz w:val="20"/>
                <w:szCs w:val="24"/>
              </w:rPr>
              <w:t xml:space="preserve"> Medical Center</w:t>
            </w:r>
          </w:p>
        </w:tc>
      </w:tr>
      <w:tr w:rsidR="00A4650E" w:rsidRPr="00A4650E" w14:paraId="09979C32" w14:textId="77777777" w:rsidTr="00FC165C">
        <w:trPr>
          <w:trHeight w:val="684"/>
          <w:jc w:val="center"/>
        </w:trPr>
        <w:tc>
          <w:tcPr>
            <w:tcW w:w="1873" w:type="dxa"/>
            <w:noWrap/>
          </w:tcPr>
          <w:p w14:paraId="1FE0CE22" w14:textId="6C6652D9" w:rsidR="00C36339" w:rsidRDefault="0079554A" w:rsidP="00B812AB">
            <w:pPr>
              <w:spacing w:after="0" w:line="360" w:lineRule="auto"/>
              <w:jc w:val="both"/>
              <w:rPr>
                <w:rFonts w:ascii="Arial" w:eastAsia="Times New Roman" w:hAnsi="Arial" w:cs="Arial"/>
                <w:sz w:val="20"/>
                <w:szCs w:val="20"/>
              </w:rPr>
            </w:pPr>
            <w:r>
              <w:rPr>
                <w:rFonts w:ascii="Arial" w:eastAsia="Times New Roman" w:hAnsi="Arial" w:cs="Arial"/>
                <w:sz w:val="20"/>
                <w:szCs w:val="20"/>
              </w:rPr>
              <w:t>Attended</w:t>
            </w:r>
          </w:p>
          <w:p w14:paraId="6CD63A02" w14:textId="594FA430" w:rsidR="009C269D" w:rsidRPr="009C269D" w:rsidRDefault="00FC165C" w:rsidP="00B812AB">
            <w:pPr>
              <w:spacing w:line="360" w:lineRule="auto"/>
              <w:rPr>
                <w:rFonts w:ascii="Arial" w:eastAsia="Times New Roman" w:hAnsi="Arial" w:cs="Arial"/>
                <w:sz w:val="20"/>
                <w:szCs w:val="20"/>
              </w:rPr>
            </w:pPr>
            <w:r>
              <w:rPr>
                <w:rFonts w:ascii="Arial" w:eastAsia="Times New Roman" w:hAnsi="Arial" w:cs="Arial"/>
                <w:sz w:val="20"/>
                <w:szCs w:val="20"/>
              </w:rPr>
              <w:t>Did Not Attend</w:t>
            </w:r>
          </w:p>
        </w:tc>
        <w:tc>
          <w:tcPr>
            <w:tcW w:w="9560" w:type="dxa"/>
          </w:tcPr>
          <w:p w14:paraId="717C44A0" w14:textId="475B873D" w:rsid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 xml:space="preserve">James Spellman, MD– Beebe Healthcare - </w:t>
            </w:r>
            <w:proofErr w:type="spellStart"/>
            <w:r w:rsidRPr="00A4650E">
              <w:rPr>
                <w:rFonts w:ascii="Arial" w:eastAsia="Times New Roman" w:hAnsi="Arial" w:cs="Arial"/>
                <w:sz w:val="20"/>
                <w:szCs w:val="24"/>
              </w:rPr>
              <w:t>Tunnell</w:t>
            </w:r>
            <w:proofErr w:type="spellEnd"/>
            <w:r w:rsidRPr="00A4650E">
              <w:rPr>
                <w:rFonts w:ascii="Arial" w:eastAsia="Times New Roman" w:hAnsi="Arial" w:cs="Arial"/>
                <w:sz w:val="20"/>
                <w:szCs w:val="24"/>
              </w:rPr>
              <w:t xml:space="preserve"> Cancer Center</w:t>
            </w:r>
          </w:p>
          <w:p w14:paraId="4761AF87" w14:textId="5A40B2CF" w:rsidR="00A4650E" w:rsidRPr="00A4650E" w:rsidRDefault="00C36339" w:rsidP="00B812AB">
            <w:pPr>
              <w:spacing w:after="0" w:line="360" w:lineRule="auto"/>
              <w:rPr>
                <w:rFonts w:ascii="Arial" w:eastAsia="Times New Roman" w:hAnsi="Arial" w:cs="Arial"/>
                <w:sz w:val="20"/>
                <w:szCs w:val="24"/>
              </w:rPr>
            </w:pPr>
            <w:r>
              <w:rPr>
                <w:rFonts w:ascii="Arial" w:eastAsia="Times New Roman" w:hAnsi="Arial" w:cs="Arial"/>
                <w:sz w:val="20"/>
                <w:szCs w:val="24"/>
              </w:rPr>
              <w:t xml:space="preserve">Jessica </w:t>
            </w:r>
            <w:proofErr w:type="spellStart"/>
            <w:r>
              <w:rPr>
                <w:rFonts w:ascii="Arial" w:eastAsia="Times New Roman" w:hAnsi="Arial" w:cs="Arial"/>
                <w:sz w:val="20"/>
                <w:szCs w:val="24"/>
              </w:rPr>
              <w:t>Beckstrand</w:t>
            </w:r>
            <w:proofErr w:type="spellEnd"/>
            <w:r>
              <w:rPr>
                <w:rFonts w:ascii="Arial" w:eastAsia="Times New Roman" w:hAnsi="Arial" w:cs="Arial"/>
                <w:sz w:val="20"/>
                <w:szCs w:val="24"/>
              </w:rPr>
              <w:t>, American Childhood Cancer Organization</w:t>
            </w:r>
          </w:p>
        </w:tc>
      </w:tr>
      <w:tr w:rsidR="009C269D" w:rsidRPr="00A4650E" w14:paraId="5B97DC6F" w14:textId="77777777" w:rsidTr="00B812AB">
        <w:trPr>
          <w:trHeight w:val="74"/>
          <w:jc w:val="center"/>
        </w:trPr>
        <w:tc>
          <w:tcPr>
            <w:tcW w:w="1873" w:type="dxa"/>
            <w:noWrap/>
          </w:tcPr>
          <w:p w14:paraId="11CA5844" w14:textId="77777777" w:rsidR="009C269D" w:rsidRPr="00A4650E" w:rsidRDefault="009C269D" w:rsidP="00A4650E">
            <w:pPr>
              <w:spacing w:after="0" w:line="240" w:lineRule="auto"/>
              <w:jc w:val="both"/>
              <w:rPr>
                <w:rFonts w:ascii="Arial" w:eastAsia="Times New Roman" w:hAnsi="Arial" w:cs="Arial"/>
                <w:sz w:val="20"/>
                <w:szCs w:val="20"/>
              </w:rPr>
            </w:pPr>
          </w:p>
        </w:tc>
        <w:tc>
          <w:tcPr>
            <w:tcW w:w="9560" w:type="dxa"/>
          </w:tcPr>
          <w:p w14:paraId="1AA8DFA1" w14:textId="77777777" w:rsidR="009C269D" w:rsidRPr="00A4650E" w:rsidRDefault="009C269D" w:rsidP="00A4650E">
            <w:pPr>
              <w:spacing w:after="0" w:line="240" w:lineRule="auto"/>
              <w:rPr>
                <w:rFonts w:ascii="Arial" w:eastAsia="Times New Roman" w:hAnsi="Arial" w:cs="Arial"/>
                <w:sz w:val="20"/>
                <w:szCs w:val="24"/>
              </w:rPr>
            </w:pPr>
          </w:p>
        </w:tc>
      </w:tr>
      <w:tr w:rsidR="00A4650E" w:rsidRPr="00A4650E" w14:paraId="76113361" w14:textId="77777777" w:rsidTr="00FC165C">
        <w:trPr>
          <w:trHeight w:hRule="exact" w:val="74"/>
          <w:jc w:val="center"/>
        </w:trPr>
        <w:tc>
          <w:tcPr>
            <w:tcW w:w="1873" w:type="dxa"/>
            <w:noWrap/>
          </w:tcPr>
          <w:p w14:paraId="184FEEF3" w14:textId="77777777" w:rsidR="00A4650E" w:rsidRPr="00A4650E" w:rsidRDefault="00A4650E" w:rsidP="00A4650E">
            <w:pPr>
              <w:spacing w:after="0" w:line="240" w:lineRule="auto"/>
              <w:rPr>
                <w:rFonts w:ascii="Arial" w:eastAsia="Times New Roman" w:hAnsi="Arial" w:cs="Arial"/>
                <w:sz w:val="20"/>
                <w:szCs w:val="20"/>
              </w:rPr>
            </w:pPr>
          </w:p>
        </w:tc>
        <w:tc>
          <w:tcPr>
            <w:tcW w:w="9560" w:type="dxa"/>
          </w:tcPr>
          <w:p w14:paraId="4D8EB060"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43E8BAFB" w14:textId="77777777" w:rsidTr="00605553">
        <w:trPr>
          <w:trHeight w:hRule="exact" w:val="331"/>
          <w:jc w:val="center"/>
        </w:trPr>
        <w:tc>
          <w:tcPr>
            <w:tcW w:w="1873" w:type="dxa"/>
            <w:noWrap/>
          </w:tcPr>
          <w:p w14:paraId="0CED0EA5" w14:textId="77777777" w:rsidR="00A4650E" w:rsidRPr="00A4650E" w:rsidRDefault="00A4650E" w:rsidP="00A4650E">
            <w:pPr>
              <w:spacing w:after="0" w:line="240" w:lineRule="auto"/>
              <w:jc w:val="both"/>
              <w:rPr>
                <w:rFonts w:ascii="Arial" w:eastAsia="Times New Roman" w:hAnsi="Arial" w:cs="Arial"/>
                <w:b/>
                <w:sz w:val="20"/>
                <w:szCs w:val="20"/>
                <w:u w:val="single"/>
              </w:rPr>
            </w:pPr>
            <w:r w:rsidRPr="00A4650E">
              <w:rPr>
                <w:rFonts w:ascii="Arial" w:eastAsia="Times New Roman" w:hAnsi="Arial" w:cs="Arial"/>
                <w:b/>
                <w:sz w:val="20"/>
                <w:szCs w:val="20"/>
                <w:u w:val="single"/>
              </w:rPr>
              <w:t>Staff</w:t>
            </w:r>
          </w:p>
          <w:p w14:paraId="7D5793E6" w14:textId="77777777" w:rsidR="00A4650E" w:rsidRPr="00A4650E" w:rsidRDefault="00A4650E" w:rsidP="00A4650E">
            <w:pPr>
              <w:spacing w:after="0" w:line="240" w:lineRule="auto"/>
              <w:jc w:val="both"/>
              <w:rPr>
                <w:rFonts w:ascii="Arial" w:eastAsia="Times New Roman" w:hAnsi="Arial" w:cs="Arial"/>
                <w:sz w:val="20"/>
                <w:szCs w:val="20"/>
              </w:rPr>
            </w:pPr>
          </w:p>
        </w:tc>
        <w:tc>
          <w:tcPr>
            <w:tcW w:w="9560" w:type="dxa"/>
          </w:tcPr>
          <w:p w14:paraId="23D1D518"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61D39E69" w14:textId="77777777" w:rsidTr="00605553">
        <w:tblPrEx>
          <w:tblLook w:val="0000" w:firstRow="0" w:lastRow="0" w:firstColumn="0" w:lastColumn="0" w:noHBand="0" w:noVBand="0"/>
        </w:tblPrEx>
        <w:trPr>
          <w:trHeight w:hRule="exact" w:val="288"/>
          <w:jc w:val="center"/>
        </w:trPr>
        <w:tc>
          <w:tcPr>
            <w:tcW w:w="1873" w:type="dxa"/>
            <w:noWrap/>
          </w:tcPr>
          <w:p w14:paraId="525A110A" w14:textId="77777777" w:rsidR="00A4650E" w:rsidRPr="00A4650E" w:rsidRDefault="00A4650E" w:rsidP="00B812AB">
            <w:pPr>
              <w:spacing w:after="0" w:line="360" w:lineRule="auto"/>
              <w:rPr>
                <w:rFonts w:ascii="Arial" w:eastAsia="Times New Roman" w:hAnsi="Arial" w:cs="Arial"/>
                <w:sz w:val="20"/>
                <w:szCs w:val="20"/>
              </w:rPr>
            </w:pPr>
            <w:r w:rsidRPr="00A4650E">
              <w:rPr>
                <w:rFonts w:ascii="Arial" w:eastAsia="Times New Roman" w:hAnsi="Arial" w:cs="Arial"/>
                <w:sz w:val="20"/>
                <w:szCs w:val="20"/>
              </w:rPr>
              <w:t>Attended</w:t>
            </w:r>
          </w:p>
        </w:tc>
        <w:tc>
          <w:tcPr>
            <w:tcW w:w="9560" w:type="dxa"/>
          </w:tcPr>
          <w:p w14:paraId="644C8F03"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Wilhelmina Ross, Delaware Cancer Registry/</w:t>
            </w:r>
            <w:proofErr w:type="spellStart"/>
            <w:r w:rsidRPr="00A4650E">
              <w:rPr>
                <w:rFonts w:ascii="Arial" w:eastAsia="Times New Roman" w:hAnsi="Arial" w:cs="Arial"/>
                <w:sz w:val="20"/>
                <w:szCs w:val="24"/>
              </w:rPr>
              <w:t>Westat</w:t>
            </w:r>
            <w:proofErr w:type="spellEnd"/>
          </w:p>
          <w:p w14:paraId="681752E2" w14:textId="77777777" w:rsidR="00A4650E" w:rsidRPr="00A4650E" w:rsidRDefault="00A4650E" w:rsidP="00B812AB">
            <w:pPr>
              <w:spacing w:after="0" w:line="360" w:lineRule="auto"/>
              <w:rPr>
                <w:rFonts w:ascii="Arial" w:eastAsia="Times New Roman" w:hAnsi="Arial" w:cs="Arial"/>
                <w:sz w:val="20"/>
                <w:szCs w:val="24"/>
              </w:rPr>
            </w:pPr>
          </w:p>
        </w:tc>
      </w:tr>
      <w:tr w:rsidR="00A4650E" w:rsidRPr="00A4650E" w14:paraId="3C318D91" w14:textId="77777777" w:rsidTr="00605553">
        <w:tblPrEx>
          <w:tblLook w:val="0000" w:firstRow="0" w:lastRow="0" w:firstColumn="0" w:lastColumn="0" w:noHBand="0" w:noVBand="0"/>
        </w:tblPrEx>
        <w:trPr>
          <w:trHeight w:hRule="exact" w:val="288"/>
          <w:jc w:val="center"/>
        </w:trPr>
        <w:tc>
          <w:tcPr>
            <w:tcW w:w="1873" w:type="dxa"/>
            <w:noWrap/>
          </w:tcPr>
          <w:p w14:paraId="0E711B15" w14:textId="34ADF812" w:rsidR="00A4650E" w:rsidRPr="00A4650E" w:rsidRDefault="000D69D3" w:rsidP="00B812AB">
            <w:pPr>
              <w:spacing w:after="0" w:line="360" w:lineRule="auto"/>
              <w:rPr>
                <w:rFonts w:ascii="Arial" w:eastAsia="Times New Roman" w:hAnsi="Arial" w:cs="Arial"/>
                <w:b/>
                <w:sz w:val="20"/>
                <w:szCs w:val="20"/>
                <w:u w:val="single"/>
              </w:rPr>
            </w:pPr>
            <w:r>
              <w:rPr>
                <w:rFonts w:ascii="Arial" w:eastAsia="Times New Roman" w:hAnsi="Arial" w:cs="Arial"/>
                <w:sz w:val="20"/>
                <w:szCs w:val="20"/>
              </w:rPr>
              <w:t>Attended</w:t>
            </w:r>
          </w:p>
          <w:p w14:paraId="2428AE8D" w14:textId="77777777" w:rsidR="00A4650E" w:rsidRPr="00A4650E" w:rsidRDefault="00A4650E" w:rsidP="00B812AB">
            <w:pPr>
              <w:spacing w:after="0" w:line="360" w:lineRule="auto"/>
              <w:jc w:val="both"/>
              <w:rPr>
                <w:rFonts w:ascii="Arial" w:eastAsia="Times New Roman" w:hAnsi="Arial" w:cs="Arial"/>
                <w:sz w:val="20"/>
                <w:szCs w:val="20"/>
              </w:rPr>
            </w:pPr>
          </w:p>
        </w:tc>
        <w:tc>
          <w:tcPr>
            <w:tcW w:w="9560" w:type="dxa"/>
          </w:tcPr>
          <w:p w14:paraId="47BD1A5C"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Jason Lawson, Delaware Division of Public Health</w:t>
            </w:r>
          </w:p>
          <w:p w14:paraId="3CA90BAC" w14:textId="77777777" w:rsidR="00A4650E" w:rsidRPr="00A4650E" w:rsidRDefault="00A4650E" w:rsidP="00B812AB">
            <w:pPr>
              <w:spacing w:after="0" w:line="360" w:lineRule="auto"/>
              <w:rPr>
                <w:rFonts w:ascii="Arial" w:eastAsia="Times New Roman" w:hAnsi="Arial" w:cs="Arial"/>
                <w:sz w:val="20"/>
                <w:szCs w:val="24"/>
              </w:rPr>
            </w:pPr>
          </w:p>
        </w:tc>
      </w:tr>
      <w:tr w:rsidR="00A4650E" w:rsidRPr="00A4650E" w14:paraId="5F0B782B" w14:textId="77777777" w:rsidTr="00CF5576">
        <w:tblPrEx>
          <w:tblLook w:val="0000" w:firstRow="0" w:lastRow="0" w:firstColumn="0" w:lastColumn="0" w:noHBand="0" w:noVBand="0"/>
        </w:tblPrEx>
        <w:trPr>
          <w:trHeight w:hRule="exact" w:val="333"/>
          <w:jc w:val="center"/>
        </w:trPr>
        <w:tc>
          <w:tcPr>
            <w:tcW w:w="1873" w:type="dxa"/>
            <w:noWrap/>
          </w:tcPr>
          <w:p w14:paraId="5410C379" w14:textId="28BB666B" w:rsidR="00A4650E" w:rsidRPr="00A4650E" w:rsidRDefault="00A4650E" w:rsidP="00B812AB">
            <w:pPr>
              <w:spacing w:after="0" w:line="360" w:lineRule="auto"/>
              <w:rPr>
                <w:rFonts w:ascii="Arial" w:eastAsia="Times New Roman" w:hAnsi="Arial" w:cs="Arial"/>
                <w:sz w:val="20"/>
                <w:szCs w:val="20"/>
              </w:rPr>
            </w:pPr>
            <w:r>
              <w:rPr>
                <w:rFonts w:ascii="Arial" w:eastAsia="Times New Roman" w:hAnsi="Arial" w:cs="Arial"/>
                <w:sz w:val="20"/>
                <w:szCs w:val="20"/>
              </w:rPr>
              <w:t>Attended</w:t>
            </w:r>
          </w:p>
          <w:p w14:paraId="2227E3F5" w14:textId="77777777" w:rsidR="00A4650E" w:rsidRPr="00A4650E" w:rsidRDefault="00A4650E" w:rsidP="00B812AB">
            <w:pPr>
              <w:spacing w:after="0" w:line="360" w:lineRule="auto"/>
              <w:jc w:val="both"/>
              <w:rPr>
                <w:rFonts w:ascii="Arial" w:eastAsia="Times New Roman" w:hAnsi="Arial" w:cs="Arial"/>
                <w:sz w:val="20"/>
                <w:szCs w:val="20"/>
              </w:rPr>
            </w:pPr>
          </w:p>
        </w:tc>
        <w:tc>
          <w:tcPr>
            <w:tcW w:w="9560" w:type="dxa"/>
          </w:tcPr>
          <w:p w14:paraId="6F60F02A" w14:textId="77777777" w:rsidR="00A4650E" w:rsidRPr="00A4650E" w:rsidRDefault="00A4650E" w:rsidP="00B812AB">
            <w:pPr>
              <w:spacing w:after="0" w:line="360" w:lineRule="auto"/>
              <w:rPr>
                <w:rFonts w:ascii="Arial" w:eastAsia="Times New Roman" w:hAnsi="Arial" w:cs="Arial"/>
                <w:sz w:val="20"/>
                <w:szCs w:val="24"/>
              </w:rPr>
            </w:pPr>
            <w:r w:rsidRPr="00A4650E">
              <w:rPr>
                <w:rFonts w:ascii="Arial" w:eastAsia="Times New Roman" w:hAnsi="Arial" w:cs="Arial"/>
                <w:sz w:val="20"/>
                <w:szCs w:val="24"/>
              </w:rPr>
              <w:t>Sumitha Nagarajan, Delaware Division of Public Health</w:t>
            </w:r>
          </w:p>
          <w:p w14:paraId="74EA6401" w14:textId="77777777" w:rsidR="00A4650E" w:rsidRPr="00A4650E" w:rsidRDefault="00A4650E" w:rsidP="00B812AB">
            <w:pPr>
              <w:spacing w:after="0" w:line="360" w:lineRule="auto"/>
              <w:rPr>
                <w:rFonts w:ascii="Arial" w:eastAsia="Times New Roman" w:hAnsi="Arial" w:cs="Arial"/>
                <w:sz w:val="20"/>
                <w:szCs w:val="24"/>
              </w:rPr>
            </w:pPr>
          </w:p>
        </w:tc>
      </w:tr>
      <w:tr w:rsidR="00A4650E" w:rsidRPr="00A4650E" w14:paraId="38D51A8C" w14:textId="77777777" w:rsidTr="00FC165C">
        <w:tblPrEx>
          <w:tblLook w:val="0000" w:firstRow="0" w:lastRow="0" w:firstColumn="0" w:lastColumn="0" w:noHBand="0" w:noVBand="0"/>
        </w:tblPrEx>
        <w:trPr>
          <w:trHeight w:hRule="exact" w:val="1035"/>
          <w:jc w:val="center"/>
        </w:trPr>
        <w:tc>
          <w:tcPr>
            <w:tcW w:w="1873" w:type="dxa"/>
            <w:noWrap/>
          </w:tcPr>
          <w:p w14:paraId="30950FD9" w14:textId="77777777" w:rsidR="009C269D" w:rsidRDefault="00D61A1C" w:rsidP="00B812AB">
            <w:pPr>
              <w:spacing w:after="0" w:line="360" w:lineRule="auto"/>
              <w:rPr>
                <w:rFonts w:ascii="Arial" w:eastAsia="Times New Roman" w:hAnsi="Arial" w:cs="Arial"/>
                <w:sz w:val="20"/>
                <w:szCs w:val="20"/>
              </w:rPr>
            </w:pPr>
            <w:r w:rsidRPr="00D61A1C">
              <w:rPr>
                <w:rFonts w:ascii="Arial" w:eastAsia="Times New Roman" w:hAnsi="Arial" w:cs="Arial"/>
                <w:sz w:val="20"/>
                <w:szCs w:val="20"/>
              </w:rPr>
              <w:t>Attended</w:t>
            </w:r>
            <w:r w:rsidR="00A4650E" w:rsidRPr="00A4650E">
              <w:rPr>
                <w:rFonts w:ascii="Arial" w:eastAsia="Times New Roman" w:hAnsi="Arial" w:cs="Arial"/>
                <w:sz w:val="20"/>
                <w:szCs w:val="20"/>
              </w:rPr>
              <w:t xml:space="preserve">  </w:t>
            </w:r>
          </w:p>
          <w:p w14:paraId="15E87A9D" w14:textId="77777777" w:rsidR="0081157C" w:rsidRDefault="00B812AB" w:rsidP="00B812AB">
            <w:pPr>
              <w:spacing w:after="0" w:line="360" w:lineRule="auto"/>
              <w:rPr>
                <w:rFonts w:ascii="Arial" w:eastAsia="Times New Roman" w:hAnsi="Arial" w:cs="Arial"/>
                <w:sz w:val="20"/>
                <w:szCs w:val="20"/>
              </w:rPr>
            </w:pPr>
            <w:r>
              <w:rPr>
                <w:rFonts w:ascii="Arial" w:eastAsia="Times New Roman" w:hAnsi="Arial" w:cs="Arial"/>
                <w:sz w:val="20"/>
                <w:szCs w:val="20"/>
              </w:rPr>
              <w:t>Attended</w:t>
            </w:r>
            <w:r w:rsidR="00A4650E" w:rsidRPr="00A4650E">
              <w:rPr>
                <w:rFonts w:ascii="Arial" w:eastAsia="Times New Roman" w:hAnsi="Arial" w:cs="Arial"/>
                <w:sz w:val="20"/>
                <w:szCs w:val="20"/>
              </w:rPr>
              <w:t xml:space="preserve"> </w:t>
            </w:r>
          </w:p>
          <w:p w14:paraId="560DE28F" w14:textId="75786D74" w:rsidR="00A4650E" w:rsidRPr="0081157C" w:rsidRDefault="0081157C" w:rsidP="00B812AB">
            <w:pPr>
              <w:spacing w:after="0" w:line="360" w:lineRule="auto"/>
              <w:rPr>
                <w:rFonts w:ascii="Arial" w:eastAsia="Times New Roman" w:hAnsi="Arial" w:cs="Arial"/>
                <w:sz w:val="20"/>
                <w:szCs w:val="20"/>
              </w:rPr>
            </w:pPr>
            <w:r w:rsidRPr="0081157C">
              <w:rPr>
                <w:rFonts w:ascii="Arial" w:eastAsia="Times New Roman" w:hAnsi="Arial" w:cs="Arial"/>
                <w:sz w:val="20"/>
                <w:szCs w:val="20"/>
              </w:rPr>
              <w:t>Attended</w:t>
            </w:r>
            <w:r w:rsidR="00A4650E" w:rsidRPr="0081157C">
              <w:rPr>
                <w:rFonts w:ascii="Arial" w:eastAsia="Times New Roman" w:hAnsi="Arial" w:cs="Arial"/>
                <w:sz w:val="20"/>
                <w:szCs w:val="20"/>
              </w:rPr>
              <w:t xml:space="preserve"> </w:t>
            </w:r>
          </w:p>
        </w:tc>
        <w:tc>
          <w:tcPr>
            <w:tcW w:w="9560" w:type="dxa"/>
          </w:tcPr>
          <w:p w14:paraId="2B6D8EA3" w14:textId="32ED879A" w:rsidR="00B812AB" w:rsidRDefault="00B812AB" w:rsidP="00B812AB">
            <w:pPr>
              <w:spacing w:after="0" w:line="360" w:lineRule="auto"/>
              <w:rPr>
                <w:rFonts w:ascii="Arial" w:eastAsia="Times New Roman" w:hAnsi="Arial" w:cs="Arial"/>
                <w:sz w:val="20"/>
                <w:szCs w:val="24"/>
              </w:rPr>
            </w:pPr>
            <w:r>
              <w:rPr>
                <w:rFonts w:ascii="Arial" w:eastAsia="Times New Roman" w:hAnsi="Arial" w:cs="Arial"/>
                <w:sz w:val="20"/>
                <w:szCs w:val="24"/>
              </w:rPr>
              <w:t>Alex Crisco, My Healthy Community</w:t>
            </w:r>
            <w:r w:rsidR="00CF5576">
              <w:rPr>
                <w:rFonts w:ascii="Arial" w:eastAsia="Times New Roman" w:hAnsi="Arial" w:cs="Arial"/>
                <w:sz w:val="20"/>
                <w:szCs w:val="24"/>
              </w:rPr>
              <w:t>, Delaware Division of Public Health</w:t>
            </w:r>
          </w:p>
          <w:p w14:paraId="7EF223A4" w14:textId="45BBCA68" w:rsidR="0081157C" w:rsidRDefault="0081157C" w:rsidP="00B812AB">
            <w:pPr>
              <w:spacing w:after="0" w:line="360" w:lineRule="auto"/>
              <w:rPr>
                <w:rFonts w:ascii="Arial" w:eastAsia="Times New Roman" w:hAnsi="Arial" w:cs="Arial"/>
                <w:sz w:val="20"/>
                <w:szCs w:val="24"/>
              </w:rPr>
            </w:pPr>
            <w:proofErr w:type="spellStart"/>
            <w:r>
              <w:rPr>
                <w:rFonts w:ascii="Arial" w:eastAsia="Times New Roman" w:hAnsi="Arial" w:cs="Arial"/>
                <w:sz w:val="20"/>
                <w:szCs w:val="24"/>
              </w:rPr>
              <w:t>Maricarmen</w:t>
            </w:r>
            <w:proofErr w:type="spellEnd"/>
            <w:r>
              <w:rPr>
                <w:rFonts w:ascii="Arial" w:eastAsia="Times New Roman" w:hAnsi="Arial" w:cs="Arial"/>
                <w:sz w:val="20"/>
                <w:szCs w:val="24"/>
              </w:rPr>
              <w:t xml:space="preserve"> Traverso-Ortiz, </w:t>
            </w:r>
            <w:proofErr w:type="spellStart"/>
            <w:r>
              <w:rPr>
                <w:rFonts w:ascii="Arial" w:eastAsia="Times New Roman" w:hAnsi="Arial" w:cs="Arial"/>
                <w:sz w:val="20"/>
                <w:szCs w:val="24"/>
              </w:rPr>
              <w:t>Westat</w:t>
            </w:r>
            <w:proofErr w:type="spellEnd"/>
          </w:p>
          <w:p w14:paraId="226305DF" w14:textId="4ADA0E01" w:rsidR="00B812AB" w:rsidRDefault="00B812AB" w:rsidP="00B812AB">
            <w:pPr>
              <w:spacing w:after="0" w:line="360" w:lineRule="auto"/>
              <w:rPr>
                <w:rFonts w:ascii="Arial" w:eastAsia="Times New Roman" w:hAnsi="Arial" w:cs="Arial"/>
                <w:sz w:val="20"/>
                <w:szCs w:val="24"/>
              </w:rPr>
            </w:pPr>
            <w:r>
              <w:rPr>
                <w:rFonts w:ascii="Arial" w:eastAsia="Times New Roman" w:hAnsi="Arial" w:cs="Arial"/>
                <w:sz w:val="20"/>
                <w:szCs w:val="24"/>
              </w:rPr>
              <w:t xml:space="preserve">Colleen Grosso, </w:t>
            </w:r>
            <w:r w:rsidR="003243C9">
              <w:rPr>
                <w:rFonts w:ascii="Arial" w:eastAsia="Times New Roman" w:hAnsi="Arial" w:cs="Arial"/>
                <w:sz w:val="20"/>
                <w:szCs w:val="24"/>
              </w:rPr>
              <w:t>Delaware Cancer Registrar’s Association</w:t>
            </w:r>
          </w:p>
          <w:p w14:paraId="4E7E5925" w14:textId="08727E8D" w:rsidR="009C269D" w:rsidRDefault="009C269D" w:rsidP="00B812AB">
            <w:pPr>
              <w:spacing w:after="0" w:line="360" w:lineRule="auto"/>
              <w:rPr>
                <w:rFonts w:ascii="Arial" w:eastAsia="Times New Roman" w:hAnsi="Arial" w:cs="Arial"/>
                <w:sz w:val="20"/>
                <w:szCs w:val="24"/>
              </w:rPr>
            </w:pPr>
          </w:p>
          <w:p w14:paraId="07B9D9C9" w14:textId="77777777" w:rsidR="009C269D" w:rsidRPr="00A4650E" w:rsidRDefault="009C269D" w:rsidP="00B812AB">
            <w:pPr>
              <w:spacing w:after="0" w:line="360" w:lineRule="auto"/>
              <w:rPr>
                <w:rFonts w:ascii="Arial" w:eastAsia="Times New Roman" w:hAnsi="Arial" w:cs="Arial"/>
                <w:sz w:val="20"/>
                <w:szCs w:val="24"/>
              </w:rPr>
            </w:pPr>
          </w:p>
          <w:p w14:paraId="7F674BD5" w14:textId="77777777" w:rsidR="00A4650E" w:rsidRPr="00A4650E" w:rsidRDefault="00A4650E" w:rsidP="00B812AB">
            <w:pPr>
              <w:spacing w:after="0" w:line="360" w:lineRule="auto"/>
              <w:rPr>
                <w:rFonts w:ascii="Arial" w:eastAsia="Times New Roman" w:hAnsi="Arial" w:cs="Arial"/>
                <w:sz w:val="20"/>
                <w:szCs w:val="24"/>
              </w:rPr>
            </w:pPr>
          </w:p>
        </w:tc>
      </w:tr>
      <w:tr w:rsidR="00B812AB" w:rsidRPr="00A4650E" w14:paraId="56AEEA90" w14:textId="77777777" w:rsidTr="0079554A">
        <w:tblPrEx>
          <w:tblLook w:val="0000" w:firstRow="0" w:lastRow="0" w:firstColumn="0" w:lastColumn="0" w:noHBand="0" w:noVBand="0"/>
        </w:tblPrEx>
        <w:trPr>
          <w:trHeight w:hRule="exact" w:val="74"/>
          <w:jc w:val="center"/>
        </w:trPr>
        <w:tc>
          <w:tcPr>
            <w:tcW w:w="1873" w:type="dxa"/>
            <w:noWrap/>
          </w:tcPr>
          <w:p w14:paraId="46D7EC97" w14:textId="77777777" w:rsidR="00B812AB" w:rsidRPr="00D61A1C" w:rsidRDefault="00B812AB" w:rsidP="00A4650E">
            <w:pPr>
              <w:spacing w:after="0" w:line="240" w:lineRule="auto"/>
              <w:rPr>
                <w:rFonts w:ascii="Arial" w:eastAsia="Times New Roman" w:hAnsi="Arial" w:cs="Arial"/>
                <w:sz w:val="20"/>
                <w:szCs w:val="20"/>
              </w:rPr>
            </w:pPr>
          </w:p>
        </w:tc>
        <w:tc>
          <w:tcPr>
            <w:tcW w:w="9560" w:type="dxa"/>
          </w:tcPr>
          <w:p w14:paraId="649C2E73" w14:textId="77777777" w:rsidR="00B812AB" w:rsidRPr="00A4650E" w:rsidRDefault="00B812AB" w:rsidP="00A4650E">
            <w:pPr>
              <w:spacing w:after="0" w:line="240" w:lineRule="auto"/>
              <w:rPr>
                <w:rFonts w:ascii="Arial" w:eastAsia="Times New Roman" w:hAnsi="Arial" w:cs="Arial"/>
                <w:sz w:val="20"/>
                <w:szCs w:val="24"/>
              </w:rPr>
            </w:pPr>
          </w:p>
        </w:tc>
      </w:tr>
    </w:tbl>
    <w:p w14:paraId="6268438D" w14:textId="77777777" w:rsidR="00A4650E" w:rsidRPr="00A4650E" w:rsidRDefault="00A4650E" w:rsidP="00A4650E">
      <w:pPr>
        <w:spacing w:after="0" w:line="480" w:lineRule="auto"/>
        <w:contextualSpacing/>
        <w:rPr>
          <w:rFonts w:ascii="Arial" w:eastAsia="Times New Roman" w:hAnsi="Arial" w:cs="Arial"/>
          <w:sz w:val="24"/>
          <w:szCs w:val="24"/>
        </w:rPr>
      </w:pPr>
    </w:p>
    <w:p w14:paraId="54F45821" w14:textId="77777777" w:rsidR="00A4650E" w:rsidRPr="00A4650E" w:rsidRDefault="00A4650E" w:rsidP="00A4650E">
      <w:pPr>
        <w:spacing w:after="0" w:line="480" w:lineRule="auto"/>
        <w:contextualSpacing/>
        <w:rPr>
          <w:rFonts w:ascii="Arial" w:eastAsia="Times New Roman" w:hAnsi="Arial" w:cs="Arial"/>
          <w:sz w:val="24"/>
          <w:szCs w:val="24"/>
        </w:rPr>
      </w:pPr>
    </w:p>
    <w:p w14:paraId="3CE5D702" w14:textId="77777777" w:rsidR="00A4650E" w:rsidRPr="00A4650E" w:rsidRDefault="00A4650E" w:rsidP="00A4650E">
      <w:pPr>
        <w:spacing w:after="0" w:line="480" w:lineRule="auto"/>
        <w:contextualSpacing/>
        <w:rPr>
          <w:rFonts w:ascii="Arial" w:eastAsia="Times New Roman" w:hAnsi="Arial" w:cs="Arial"/>
          <w:sz w:val="24"/>
          <w:szCs w:val="24"/>
        </w:rPr>
      </w:pPr>
      <w:r w:rsidRPr="00A4650E">
        <w:rPr>
          <w:rFonts w:ascii="Arial" w:eastAsia="Times New Roman" w:hAnsi="Arial" w:cs="Arial"/>
          <w:noProof/>
          <w:color w:val="000000"/>
          <w:sz w:val="24"/>
          <w:szCs w:val="24"/>
        </w:rPr>
        <mc:AlternateContent>
          <mc:Choice Requires="wps">
            <w:drawing>
              <wp:anchor distT="0" distB="0" distL="114300" distR="114300" simplePos="0" relativeHeight="251660288" behindDoc="0" locked="0" layoutInCell="1" allowOverlap="1" wp14:anchorId="1790ED63" wp14:editId="2DEF9CD3">
                <wp:simplePos x="0" y="0"/>
                <wp:positionH relativeFrom="margin">
                  <wp:align>right</wp:align>
                </wp:positionH>
                <wp:positionV relativeFrom="paragraph">
                  <wp:posOffset>-397737</wp:posOffset>
                </wp:positionV>
                <wp:extent cx="5975710" cy="177420"/>
                <wp:effectExtent l="0" t="0" r="635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975710" cy="177420"/>
                        </a:xfrm>
                        <a:prstGeom prst="rect">
                          <a:avLst/>
                        </a:prstGeom>
                        <a:solidFill>
                          <a:srgbClr val="4BACC6"/>
                        </a:solidFill>
                        <a:ln>
                          <a:noFill/>
                        </a:ln>
                      </wps:spPr>
                      <wps:txbx>
                        <w:txbxContent>
                          <w:p w14:paraId="03DE578E" w14:textId="77777777" w:rsidR="00A4650E" w:rsidRPr="004A747E" w:rsidRDefault="00A4650E" w:rsidP="00A4650E">
                            <w:pPr>
                              <w:shd w:val="clear" w:color="auto" w:fill="4BACC6"/>
                              <w:jc w:val="center"/>
                              <w:rPr>
                                <w:rFonts w:ascii="Arial" w:hAnsi="Arial" w:cs="Arial"/>
                                <w:b/>
                                <w:color w:val="FFFFFF"/>
                              </w:rPr>
                            </w:pPr>
                            <w:r w:rsidRPr="004A747E">
                              <w:rPr>
                                <w:rFonts w:ascii="Arial" w:hAnsi="Arial" w:cs="Arial"/>
                                <w:b/>
                                <w:color w:val="FFFFFF"/>
                              </w:rPr>
                              <w:t>Welcome</w:t>
                            </w:r>
                          </w:p>
                          <w:p w14:paraId="03D19FA8" w14:textId="77777777" w:rsidR="00A4650E" w:rsidRPr="007B2B85" w:rsidRDefault="00A4650E" w:rsidP="00A4650E">
                            <w:pPr>
                              <w:shd w:val="clear" w:color="auto" w:fill="4BACC6"/>
                              <w:jc w:val="center"/>
                              <w:rPr>
                                <w:rFonts w:ascii="Arial" w:hAnsi="Arial" w:cs="Arial"/>
                                <w:b/>
                                <w:color w:val="FFFFFF"/>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0ED63" id="Text Box 13" o:spid="_x0000_s1029" type="#_x0000_t202" style="position:absolute;margin-left:419.35pt;margin-top:-31.3pt;width:470.55pt;height:13.9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" fillcolor="#4bacc6" stroked="f">
                <v:textbox inset=",0,,0">
                  <w:txbxContent>
                    <w:p w14:paraId="03DE578E" w14:textId="77777777" w:rsidR="00A4650E" w:rsidRPr="004A747E" w:rsidRDefault="00A4650E" w:rsidP="00A4650E">
                      <w:pPr>
                        <w:shd w:val="clear" w:color="auto" w:fill="4BACC6"/>
                        <w:jc w:val="center"/>
                        <w:rPr>
                          <w:rFonts w:ascii="Arial" w:hAnsi="Arial" w:cs="Arial"/>
                          <w:b/>
                          <w:color w:val="FFFFFF"/>
                        </w:rPr>
                      </w:pPr>
                      <w:r w:rsidRPr="004A747E">
                        <w:rPr>
                          <w:rFonts w:ascii="Arial" w:hAnsi="Arial" w:cs="Arial"/>
                          <w:b/>
                          <w:color w:val="FFFFFF"/>
                        </w:rPr>
                        <w:t>Welcome</w:t>
                      </w:r>
                    </w:p>
                    <w:p w14:paraId="03D19FA8" w14:textId="77777777" w:rsidR="00A4650E" w:rsidRPr="007B2B85" w:rsidRDefault="00A4650E" w:rsidP="00A4650E">
                      <w:pPr>
                        <w:shd w:val="clear" w:color="auto" w:fill="4BACC6"/>
                        <w:jc w:val="center"/>
                        <w:rPr>
                          <w:rFonts w:ascii="Arial" w:hAnsi="Arial" w:cs="Arial"/>
                          <w:b/>
                          <w:color w:val="FFFFFF"/>
                          <w:sz w:val="23"/>
                          <w:szCs w:val="23"/>
                        </w:rPr>
                      </w:pPr>
                    </w:p>
                  </w:txbxContent>
                </v:textbox>
                <w10:wrap anchorx="margin"/>
              </v:shape>
            </w:pict>
          </mc:Fallback>
        </mc:AlternateContent>
      </w:r>
      <w:r w:rsidRPr="00A4650E">
        <w:rPr>
          <w:rFonts w:ascii="Arial" w:eastAsia="Times New Roman" w:hAnsi="Arial" w:cs="Arial"/>
          <w:sz w:val="24"/>
          <w:szCs w:val="24"/>
        </w:rPr>
        <w:t>Attendance was recorded of committee members participating in the virtual meeting.</w:t>
      </w:r>
    </w:p>
    <w:p w14:paraId="58764C94" w14:textId="77777777" w:rsidR="00A4650E" w:rsidRPr="00A4650E" w:rsidRDefault="00A4650E" w:rsidP="00A4650E">
      <w:pPr>
        <w:shd w:val="clear" w:color="auto" w:fill="4BACC6"/>
        <w:spacing w:after="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Old &amp; New Business</w:t>
      </w:r>
    </w:p>
    <w:p w14:paraId="4D64B656" w14:textId="77777777" w:rsidR="00A4650E" w:rsidRPr="00A4650E" w:rsidRDefault="00A4650E" w:rsidP="00A4650E">
      <w:pPr>
        <w:spacing w:after="0" w:line="240" w:lineRule="auto"/>
        <w:contextualSpacing/>
        <w:jc w:val="both"/>
        <w:rPr>
          <w:rFonts w:ascii="Arial" w:eastAsia="Times New Roman" w:hAnsi="Arial" w:cs="Arial"/>
          <w:b/>
          <w:sz w:val="24"/>
          <w:szCs w:val="24"/>
          <w:u w:val="single"/>
        </w:rPr>
      </w:pPr>
    </w:p>
    <w:p w14:paraId="2BB3E2A7" w14:textId="77777777" w:rsidR="00A4650E" w:rsidRPr="00A4650E" w:rsidRDefault="00A4650E" w:rsidP="00A4650E">
      <w:pPr>
        <w:spacing w:after="0" w:line="240" w:lineRule="auto"/>
        <w:jc w:val="both"/>
        <w:rPr>
          <w:rFonts w:ascii="Arial" w:eastAsia="Times New Roman" w:hAnsi="Arial" w:cs="Arial"/>
          <w:b/>
          <w:i/>
          <w:sz w:val="24"/>
          <w:szCs w:val="24"/>
        </w:rPr>
      </w:pPr>
      <w:r w:rsidRPr="00A4650E">
        <w:rPr>
          <w:rFonts w:ascii="Arial" w:eastAsia="Times New Roman" w:hAnsi="Arial" w:cs="Arial"/>
          <w:b/>
          <w:sz w:val="24"/>
          <w:szCs w:val="24"/>
          <w:u w:val="single"/>
        </w:rPr>
        <w:t>Approval of Minutes</w:t>
      </w:r>
    </w:p>
    <w:p w14:paraId="193EDDD5" w14:textId="18D17BC7" w:rsidR="009C269D" w:rsidRPr="00A4650E" w:rsidRDefault="009C269D" w:rsidP="009C269D">
      <w:pPr>
        <w:spacing w:after="0" w:line="240" w:lineRule="auto"/>
        <w:jc w:val="both"/>
        <w:rPr>
          <w:rFonts w:ascii="Arial" w:eastAsia="Times New Roman" w:hAnsi="Arial" w:cs="Arial"/>
          <w:sz w:val="24"/>
          <w:szCs w:val="24"/>
        </w:rPr>
      </w:pPr>
      <w:r w:rsidRPr="00A4650E">
        <w:rPr>
          <w:rFonts w:ascii="Arial" w:eastAsia="Times New Roman" w:hAnsi="Arial" w:cs="Arial"/>
          <w:sz w:val="24"/>
          <w:szCs w:val="24"/>
        </w:rPr>
        <w:t xml:space="preserve">The DCRAC reviewed and approved the minutes from the </w:t>
      </w:r>
      <w:r>
        <w:rPr>
          <w:rFonts w:ascii="Arial" w:eastAsia="Times New Roman" w:hAnsi="Arial" w:cs="Arial"/>
          <w:sz w:val="24"/>
          <w:szCs w:val="24"/>
        </w:rPr>
        <w:t>October 2022</w:t>
      </w:r>
      <w:r w:rsidRPr="00A4650E">
        <w:rPr>
          <w:rFonts w:ascii="Arial" w:eastAsia="Times New Roman" w:hAnsi="Arial" w:cs="Arial"/>
          <w:sz w:val="24"/>
          <w:szCs w:val="24"/>
        </w:rPr>
        <w:t xml:space="preserve"> meeting as written.</w:t>
      </w:r>
    </w:p>
    <w:p w14:paraId="2F0AD93D" w14:textId="5D978AAB" w:rsidR="00A4650E" w:rsidRPr="00A4650E" w:rsidRDefault="00A4650E" w:rsidP="00A4650E">
      <w:pPr>
        <w:spacing w:after="0" w:line="240" w:lineRule="auto"/>
        <w:jc w:val="both"/>
        <w:rPr>
          <w:rFonts w:ascii="Arial" w:eastAsia="Times New Roman" w:hAnsi="Arial" w:cs="Arial"/>
          <w:sz w:val="24"/>
          <w:szCs w:val="24"/>
        </w:rPr>
      </w:pPr>
    </w:p>
    <w:p w14:paraId="4E3CD852" w14:textId="77777777" w:rsidR="00A4650E" w:rsidRPr="00A4650E" w:rsidRDefault="00A4650E" w:rsidP="00A4650E">
      <w:pPr>
        <w:spacing w:after="0" w:line="240" w:lineRule="auto"/>
        <w:jc w:val="both"/>
        <w:rPr>
          <w:rFonts w:ascii="Arial" w:eastAsia="Times New Roman" w:hAnsi="Arial" w:cs="Arial"/>
          <w:sz w:val="24"/>
          <w:szCs w:val="24"/>
        </w:rPr>
      </w:pPr>
    </w:p>
    <w:p w14:paraId="0F438F7E" w14:textId="77777777" w:rsidR="00A4650E" w:rsidRPr="00A4650E" w:rsidRDefault="00A4650E" w:rsidP="00A4650E">
      <w:pPr>
        <w:spacing w:after="0" w:line="240" w:lineRule="auto"/>
        <w:jc w:val="both"/>
        <w:rPr>
          <w:rFonts w:ascii="Arial" w:eastAsia="Times New Roman" w:hAnsi="Arial" w:cs="Arial"/>
          <w:bCs/>
          <w:iCs/>
          <w:sz w:val="24"/>
          <w:szCs w:val="24"/>
        </w:rPr>
      </w:pPr>
      <w:r w:rsidRPr="00A4650E">
        <w:rPr>
          <w:rFonts w:ascii="Arial" w:eastAsia="Times New Roman" w:hAnsi="Arial" w:cs="Arial"/>
          <w:b/>
          <w:iCs/>
          <w:sz w:val="24"/>
          <w:szCs w:val="24"/>
          <w:u w:val="single"/>
        </w:rPr>
        <w:t>DCR Information Technology Modernization Plan</w:t>
      </w:r>
    </w:p>
    <w:p w14:paraId="6F7B625A" w14:textId="51447CC9" w:rsidR="00ED220F" w:rsidRDefault="00DE2887"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Mr. Jason Lawson, </w:t>
      </w:r>
      <w:r w:rsidR="00F54011">
        <w:rPr>
          <w:rFonts w:ascii="Arial" w:eastAsia="Times New Roman" w:hAnsi="Arial" w:cs="Arial"/>
          <w:bCs/>
          <w:iCs/>
          <w:sz w:val="24"/>
          <w:szCs w:val="24"/>
        </w:rPr>
        <w:t>IT Manager</w:t>
      </w:r>
      <w:r>
        <w:rPr>
          <w:rFonts w:ascii="Arial" w:eastAsia="Times New Roman" w:hAnsi="Arial" w:cs="Arial"/>
          <w:bCs/>
          <w:iCs/>
          <w:sz w:val="24"/>
          <w:szCs w:val="24"/>
        </w:rPr>
        <w:t xml:space="preserve">, </w:t>
      </w:r>
      <w:r w:rsidR="001264C9">
        <w:rPr>
          <w:rFonts w:ascii="Arial" w:eastAsia="Times New Roman" w:hAnsi="Arial" w:cs="Arial"/>
          <w:bCs/>
          <w:iCs/>
          <w:sz w:val="24"/>
          <w:szCs w:val="24"/>
        </w:rPr>
        <w:t xml:space="preserve">reported that the issues with </w:t>
      </w:r>
      <w:proofErr w:type="spellStart"/>
      <w:r w:rsidR="001264C9">
        <w:rPr>
          <w:rFonts w:ascii="Arial" w:eastAsia="Times New Roman" w:hAnsi="Arial" w:cs="Arial"/>
          <w:bCs/>
          <w:iCs/>
          <w:sz w:val="24"/>
          <w:szCs w:val="24"/>
        </w:rPr>
        <w:t>WebPlus</w:t>
      </w:r>
      <w:proofErr w:type="spellEnd"/>
      <w:r w:rsidR="001264C9">
        <w:rPr>
          <w:rFonts w:ascii="Arial" w:eastAsia="Times New Roman" w:hAnsi="Arial" w:cs="Arial"/>
          <w:bCs/>
          <w:iCs/>
          <w:sz w:val="24"/>
          <w:szCs w:val="24"/>
        </w:rPr>
        <w:t xml:space="preserve"> installation</w:t>
      </w:r>
      <w:r w:rsidR="006E7AC2">
        <w:rPr>
          <w:rFonts w:ascii="Arial" w:eastAsia="Times New Roman" w:hAnsi="Arial" w:cs="Arial"/>
          <w:bCs/>
          <w:iCs/>
          <w:sz w:val="24"/>
          <w:szCs w:val="24"/>
        </w:rPr>
        <w:t xml:space="preserve"> are now resolved. Up to NAACC</w:t>
      </w:r>
      <w:r w:rsidR="00745742">
        <w:rPr>
          <w:rFonts w:ascii="Arial" w:eastAsia="Times New Roman" w:hAnsi="Arial" w:cs="Arial"/>
          <w:bCs/>
          <w:iCs/>
          <w:sz w:val="24"/>
          <w:szCs w:val="24"/>
        </w:rPr>
        <w:t>R Version 22 has been tested,</w:t>
      </w:r>
      <w:r w:rsidR="006E7AC2">
        <w:rPr>
          <w:rFonts w:ascii="Arial" w:eastAsia="Times New Roman" w:hAnsi="Arial" w:cs="Arial"/>
          <w:bCs/>
          <w:iCs/>
          <w:sz w:val="24"/>
          <w:szCs w:val="24"/>
        </w:rPr>
        <w:t xml:space="preserve"> moved to production</w:t>
      </w:r>
      <w:r w:rsidR="00ED220F">
        <w:rPr>
          <w:rFonts w:ascii="Arial" w:eastAsia="Times New Roman" w:hAnsi="Arial" w:cs="Arial"/>
          <w:bCs/>
          <w:iCs/>
          <w:sz w:val="24"/>
          <w:szCs w:val="24"/>
        </w:rPr>
        <w:t xml:space="preserve"> and is ready</w:t>
      </w:r>
      <w:r w:rsidR="006E7AC2">
        <w:rPr>
          <w:rFonts w:ascii="Arial" w:eastAsia="Times New Roman" w:hAnsi="Arial" w:cs="Arial"/>
          <w:bCs/>
          <w:iCs/>
          <w:sz w:val="24"/>
          <w:szCs w:val="24"/>
        </w:rPr>
        <w:t xml:space="preserve">. </w:t>
      </w:r>
    </w:p>
    <w:p w14:paraId="200E6044" w14:textId="77777777" w:rsidR="00ED220F" w:rsidRDefault="00ED220F" w:rsidP="00A4650E">
      <w:pPr>
        <w:spacing w:after="0" w:line="240" w:lineRule="auto"/>
        <w:jc w:val="both"/>
        <w:rPr>
          <w:rFonts w:ascii="Arial" w:eastAsia="Times New Roman" w:hAnsi="Arial" w:cs="Arial"/>
          <w:bCs/>
          <w:iCs/>
          <w:sz w:val="24"/>
          <w:szCs w:val="24"/>
        </w:rPr>
      </w:pPr>
    </w:p>
    <w:p w14:paraId="74FBDA5C" w14:textId="67F4893E" w:rsidR="00A4650E" w:rsidRDefault="006E7AC2"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For </w:t>
      </w:r>
      <w:proofErr w:type="spellStart"/>
      <w:r>
        <w:rPr>
          <w:rFonts w:ascii="Arial" w:eastAsia="Times New Roman" w:hAnsi="Arial" w:cs="Arial"/>
          <w:bCs/>
          <w:iCs/>
          <w:sz w:val="24"/>
          <w:szCs w:val="24"/>
        </w:rPr>
        <w:t>eMarc</w:t>
      </w:r>
      <w:proofErr w:type="spellEnd"/>
      <w:r>
        <w:rPr>
          <w:rFonts w:ascii="Arial" w:eastAsia="Times New Roman" w:hAnsi="Arial" w:cs="Arial"/>
          <w:bCs/>
          <w:iCs/>
          <w:sz w:val="24"/>
          <w:szCs w:val="24"/>
        </w:rPr>
        <w:t xml:space="preserve">+, </w:t>
      </w:r>
      <w:r w:rsidR="004C6ED3">
        <w:rPr>
          <w:rFonts w:ascii="Arial" w:eastAsia="Times New Roman" w:hAnsi="Arial" w:cs="Arial"/>
          <w:bCs/>
          <w:iCs/>
          <w:sz w:val="24"/>
          <w:szCs w:val="24"/>
        </w:rPr>
        <w:t>the Centers for Disease Control (CDC)</w:t>
      </w:r>
      <w:r w:rsidR="00ED220F">
        <w:rPr>
          <w:rFonts w:ascii="Arial" w:eastAsia="Times New Roman" w:hAnsi="Arial" w:cs="Arial"/>
          <w:bCs/>
          <w:iCs/>
          <w:sz w:val="24"/>
          <w:szCs w:val="24"/>
        </w:rPr>
        <w:t xml:space="preserve"> has released the latest version last month. Before they can move forward with </w:t>
      </w:r>
      <w:proofErr w:type="spellStart"/>
      <w:r w:rsidR="00C669BA">
        <w:rPr>
          <w:rFonts w:ascii="Arial" w:eastAsia="Times New Roman" w:hAnsi="Arial" w:cs="Arial"/>
          <w:bCs/>
          <w:iCs/>
          <w:sz w:val="24"/>
          <w:szCs w:val="24"/>
        </w:rPr>
        <w:t>eMarc</w:t>
      </w:r>
      <w:proofErr w:type="spellEnd"/>
      <w:r w:rsidR="00C669BA">
        <w:rPr>
          <w:rFonts w:ascii="Arial" w:eastAsia="Times New Roman" w:hAnsi="Arial" w:cs="Arial"/>
          <w:bCs/>
          <w:iCs/>
          <w:sz w:val="24"/>
          <w:szCs w:val="24"/>
        </w:rPr>
        <w:t xml:space="preserve">+, </w:t>
      </w:r>
      <w:r w:rsidR="00ED220F">
        <w:rPr>
          <w:rFonts w:ascii="Arial" w:eastAsia="Times New Roman" w:hAnsi="Arial" w:cs="Arial"/>
          <w:bCs/>
          <w:iCs/>
          <w:sz w:val="24"/>
          <w:szCs w:val="24"/>
        </w:rPr>
        <w:t xml:space="preserve">there is a list of issues that need to be resolved and reviewed by the CDC. </w:t>
      </w:r>
      <w:r>
        <w:rPr>
          <w:rFonts w:ascii="Arial" w:eastAsia="Times New Roman" w:hAnsi="Arial" w:cs="Arial"/>
          <w:bCs/>
          <w:iCs/>
          <w:sz w:val="24"/>
          <w:szCs w:val="24"/>
        </w:rPr>
        <w:t xml:space="preserve">   </w:t>
      </w:r>
    </w:p>
    <w:p w14:paraId="4011A107" w14:textId="77777777" w:rsidR="00536FAF" w:rsidRPr="00A4650E" w:rsidRDefault="00536FAF" w:rsidP="00A4650E">
      <w:pPr>
        <w:spacing w:after="0" w:line="240" w:lineRule="auto"/>
        <w:jc w:val="both"/>
        <w:rPr>
          <w:rFonts w:ascii="Arial" w:eastAsia="Times New Roman" w:hAnsi="Arial" w:cs="Arial"/>
          <w:bCs/>
          <w:iCs/>
          <w:sz w:val="24"/>
          <w:szCs w:val="24"/>
        </w:rPr>
      </w:pPr>
    </w:p>
    <w:p w14:paraId="7CF4EE35" w14:textId="7F5B54C4" w:rsidR="00A4650E" w:rsidRDefault="00A4650E" w:rsidP="00A4650E">
      <w:pPr>
        <w:spacing w:after="0" w:line="240" w:lineRule="auto"/>
        <w:jc w:val="both"/>
        <w:rPr>
          <w:rFonts w:ascii="Arial" w:eastAsia="Times New Roman" w:hAnsi="Arial" w:cs="Arial"/>
          <w:b/>
          <w:iCs/>
          <w:sz w:val="24"/>
          <w:szCs w:val="24"/>
          <w:u w:val="single"/>
        </w:rPr>
      </w:pPr>
      <w:r w:rsidRPr="00A4650E">
        <w:rPr>
          <w:rFonts w:ascii="Arial" w:eastAsia="Times New Roman" w:hAnsi="Arial" w:cs="Arial"/>
          <w:b/>
          <w:iCs/>
          <w:sz w:val="24"/>
          <w:szCs w:val="24"/>
          <w:u w:val="single"/>
        </w:rPr>
        <w:t>Registry Updates</w:t>
      </w:r>
    </w:p>
    <w:p w14:paraId="5278F381" w14:textId="2D9968F8" w:rsidR="00C10536" w:rsidRDefault="00266010"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Ms. Wilhelmina Ross, </w:t>
      </w:r>
      <w:r w:rsidR="00F54011">
        <w:rPr>
          <w:rFonts w:ascii="Arial" w:eastAsia="Times New Roman" w:hAnsi="Arial" w:cs="Arial"/>
          <w:bCs/>
          <w:iCs/>
          <w:sz w:val="24"/>
          <w:szCs w:val="24"/>
        </w:rPr>
        <w:t>Project</w:t>
      </w:r>
      <w:r>
        <w:rPr>
          <w:rFonts w:ascii="Arial" w:eastAsia="Times New Roman" w:hAnsi="Arial" w:cs="Arial"/>
          <w:bCs/>
          <w:iCs/>
          <w:sz w:val="24"/>
          <w:szCs w:val="24"/>
        </w:rPr>
        <w:t xml:space="preserve"> Manager, gave Delaware Cancer Registry </w:t>
      </w:r>
      <w:r w:rsidR="00F54011">
        <w:rPr>
          <w:rFonts w:ascii="Arial" w:eastAsia="Times New Roman" w:hAnsi="Arial" w:cs="Arial"/>
          <w:bCs/>
          <w:iCs/>
          <w:sz w:val="24"/>
          <w:szCs w:val="24"/>
        </w:rPr>
        <w:t xml:space="preserve">(DCR) </w:t>
      </w:r>
      <w:r>
        <w:rPr>
          <w:rFonts w:ascii="Arial" w:eastAsia="Times New Roman" w:hAnsi="Arial" w:cs="Arial"/>
          <w:bCs/>
          <w:iCs/>
          <w:sz w:val="24"/>
          <w:szCs w:val="24"/>
        </w:rPr>
        <w:t xml:space="preserve">updates. </w:t>
      </w:r>
      <w:r w:rsidR="00ED220F">
        <w:rPr>
          <w:rFonts w:ascii="Arial" w:eastAsia="Times New Roman" w:hAnsi="Arial" w:cs="Arial"/>
          <w:bCs/>
          <w:iCs/>
          <w:sz w:val="24"/>
          <w:szCs w:val="24"/>
        </w:rPr>
        <w:t>The DCR did submit the Call for Data deliverable</w:t>
      </w:r>
      <w:r w:rsidR="003A7838">
        <w:rPr>
          <w:rFonts w:ascii="Arial" w:eastAsia="Times New Roman" w:hAnsi="Arial" w:cs="Arial"/>
          <w:bCs/>
          <w:iCs/>
          <w:sz w:val="24"/>
          <w:szCs w:val="24"/>
        </w:rPr>
        <w:t>s</w:t>
      </w:r>
      <w:r w:rsidR="00ED220F">
        <w:rPr>
          <w:rFonts w:ascii="Arial" w:eastAsia="Times New Roman" w:hAnsi="Arial" w:cs="Arial"/>
          <w:bCs/>
          <w:iCs/>
          <w:sz w:val="24"/>
          <w:szCs w:val="24"/>
        </w:rPr>
        <w:t xml:space="preserve"> for Delaware. Completeness was around 87%, but a correction will be issued by NPCR and NAACCR that will adjust the number</w:t>
      </w:r>
      <w:r w:rsidR="00A26A91">
        <w:rPr>
          <w:rFonts w:ascii="Arial" w:eastAsia="Times New Roman" w:hAnsi="Arial" w:cs="Arial"/>
          <w:bCs/>
          <w:iCs/>
          <w:sz w:val="24"/>
          <w:szCs w:val="24"/>
        </w:rPr>
        <w:t xml:space="preserve"> due to COVID-19.</w:t>
      </w:r>
      <w:r w:rsidR="00E33479">
        <w:rPr>
          <w:rFonts w:ascii="Arial" w:eastAsia="Times New Roman" w:hAnsi="Arial" w:cs="Arial"/>
          <w:bCs/>
          <w:iCs/>
          <w:sz w:val="24"/>
          <w:szCs w:val="24"/>
        </w:rPr>
        <w:t xml:space="preserve"> </w:t>
      </w:r>
      <w:r w:rsidR="00C10536">
        <w:rPr>
          <w:rFonts w:ascii="Arial" w:eastAsia="Times New Roman" w:hAnsi="Arial" w:cs="Arial"/>
          <w:bCs/>
          <w:iCs/>
          <w:sz w:val="24"/>
          <w:szCs w:val="24"/>
        </w:rPr>
        <w:t xml:space="preserve">Once that adjustment is determined, the numbers will be </w:t>
      </w:r>
      <w:r w:rsidR="00DE62F0">
        <w:rPr>
          <w:rFonts w:ascii="Arial" w:eastAsia="Times New Roman" w:hAnsi="Arial" w:cs="Arial"/>
          <w:bCs/>
          <w:iCs/>
          <w:sz w:val="24"/>
          <w:szCs w:val="24"/>
        </w:rPr>
        <w:t>corrected</w:t>
      </w:r>
      <w:r w:rsidR="00C10536">
        <w:rPr>
          <w:rFonts w:ascii="Arial" w:eastAsia="Times New Roman" w:hAnsi="Arial" w:cs="Arial"/>
          <w:bCs/>
          <w:iCs/>
          <w:sz w:val="24"/>
          <w:szCs w:val="24"/>
        </w:rPr>
        <w:t xml:space="preserve">. </w:t>
      </w:r>
    </w:p>
    <w:p w14:paraId="197144E1" w14:textId="77777777" w:rsidR="00C10536" w:rsidRDefault="00C10536" w:rsidP="00A4650E">
      <w:pPr>
        <w:spacing w:after="0" w:line="240" w:lineRule="auto"/>
        <w:jc w:val="both"/>
        <w:rPr>
          <w:rFonts w:ascii="Arial" w:eastAsia="Times New Roman" w:hAnsi="Arial" w:cs="Arial"/>
          <w:bCs/>
          <w:iCs/>
          <w:sz w:val="24"/>
          <w:szCs w:val="24"/>
        </w:rPr>
      </w:pPr>
    </w:p>
    <w:p w14:paraId="63FA12C8" w14:textId="77777777" w:rsidR="00EB1D01" w:rsidRDefault="00C10536"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DCR is also examining processes in the registry to see how automation might streamline labor-intensive processes. They are also gearing up to look at 2021 data since those cases were low at submission, and work on entering and collecting </w:t>
      </w:r>
      <w:r w:rsidR="00EB1D01">
        <w:rPr>
          <w:rFonts w:ascii="Arial" w:eastAsia="Times New Roman" w:hAnsi="Arial" w:cs="Arial"/>
          <w:bCs/>
          <w:iCs/>
          <w:sz w:val="24"/>
          <w:szCs w:val="24"/>
        </w:rPr>
        <w:t xml:space="preserve">those </w:t>
      </w:r>
      <w:r>
        <w:rPr>
          <w:rFonts w:ascii="Arial" w:eastAsia="Times New Roman" w:hAnsi="Arial" w:cs="Arial"/>
          <w:bCs/>
          <w:iCs/>
          <w:sz w:val="24"/>
          <w:szCs w:val="24"/>
        </w:rPr>
        <w:t>cases.</w:t>
      </w:r>
      <w:r w:rsidR="00A26A91">
        <w:rPr>
          <w:rFonts w:ascii="Arial" w:eastAsia="Times New Roman" w:hAnsi="Arial" w:cs="Arial"/>
          <w:bCs/>
          <w:iCs/>
          <w:sz w:val="24"/>
          <w:szCs w:val="24"/>
        </w:rPr>
        <w:t xml:space="preserve"> </w:t>
      </w:r>
      <w:r w:rsidR="00EB1D01">
        <w:rPr>
          <w:rFonts w:ascii="Arial" w:eastAsia="Times New Roman" w:hAnsi="Arial" w:cs="Arial"/>
          <w:bCs/>
          <w:iCs/>
          <w:sz w:val="24"/>
          <w:szCs w:val="24"/>
        </w:rPr>
        <w:t xml:space="preserve">Ms. Ross requested that facilities send any 2021 cases they have to the DCR. </w:t>
      </w:r>
    </w:p>
    <w:p w14:paraId="640BA852" w14:textId="77777777" w:rsidR="00EB1D01" w:rsidRDefault="00EB1D01" w:rsidP="00A4650E">
      <w:pPr>
        <w:spacing w:after="0" w:line="240" w:lineRule="auto"/>
        <w:jc w:val="both"/>
        <w:rPr>
          <w:rFonts w:ascii="Arial" w:eastAsia="Times New Roman" w:hAnsi="Arial" w:cs="Arial"/>
          <w:bCs/>
          <w:iCs/>
          <w:sz w:val="24"/>
          <w:szCs w:val="24"/>
        </w:rPr>
      </w:pPr>
    </w:p>
    <w:p w14:paraId="3AB472F7" w14:textId="3BF92CD5" w:rsidR="00EB1D01" w:rsidRDefault="00EB1D01"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Dr. Nicholas </w:t>
      </w:r>
      <w:proofErr w:type="spellStart"/>
      <w:r>
        <w:rPr>
          <w:rFonts w:ascii="Arial" w:eastAsia="Times New Roman" w:hAnsi="Arial" w:cs="Arial"/>
          <w:bCs/>
          <w:iCs/>
          <w:sz w:val="24"/>
          <w:szCs w:val="24"/>
        </w:rPr>
        <w:t>Petrelli</w:t>
      </w:r>
      <w:proofErr w:type="spellEnd"/>
      <w:r w:rsidR="00284646">
        <w:rPr>
          <w:rFonts w:ascii="Arial" w:eastAsia="Times New Roman" w:hAnsi="Arial" w:cs="Arial"/>
          <w:bCs/>
          <w:iCs/>
          <w:sz w:val="24"/>
          <w:szCs w:val="24"/>
        </w:rPr>
        <w:t>, DCRAC Chairman,</w:t>
      </w:r>
      <w:r>
        <w:rPr>
          <w:rFonts w:ascii="Arial" w:eastAsia="Times New Roman" w:hAnsi="Arial" w:cs="Arial"/>
          <w:bCs/>
          <w:iCs/>
          <w:sz w:val="24"/>
          <w:szCs w:val="24"/>
        </w:rPr>
        <w:t xml:space="preserve"> asked when the next Incidence and Mortality (I&amp;M) Report will be released. Ms. Ross responded that 2020 data will be certified and released in June 2023. </w:t>
      </w:r>
    </w:p>
    <w:p w14:paraId="3E7E5963" w14:textId="77777777" w:rsidR="00EB1D01" w:rsidRDefault="00EB1D01" w:rsidP="00A4650E">
      <w:pPr>
        <w:spacing w:after="0" w:line="240" w:lineRule="auto"/>
        <w:jc w:val="both"/>
        <w:rPr>
          <w:rFonts w:ascii="Arial" w:eastAsia="Times New Roman" w:hAnsi="Arial" w:cs="Arial"/>
          <w:bCs/>
          <w:iCs/>
          <w:sz w:val="24"/>
          <w:szCs w:val="24"/>
        </w:rPr>
      </w:pPr>
    </w:p>
    <w:p w14:paraId="6EB9988C" w14:textId="3CAD52B7" w:rsidR="00266010" w:rsidRPr="00266010" w:rsidRDefault="00452A36"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M</w:t>
      </w:r>
      <w:r w:rsidR="00EB1D01">
        <w:rPr>
          <w:rFonts w:ascii="Arial" w:eastAsia="Times New Roman" w:hAnsi="Arial" w:cs="Arial"/>
          <w:bCs/>
          <w:iCs/>
          <w:sz w:val="24"/>
          <w:szCs w:val="24"/>
        </w:rPr>
        <w:t>r. John Shevock</w:t>
      </w:r>
      <w:r w:rsidR="00847837">
        <w:rPr>
          <w:rFonts w:ascii="Arial" w:eastAsia="Times New Roman" w:hAnsi="Arial" w:cs="Arial"/>
          <w:bCs/>
          <w:iCs/>
          <w:sz w:val="24"/>
          <w:szCs w:val="24"/>
        </w:rPr>
        <w:t xml:space="preserve">, </w:t>
      </w:r>
      <w:proofErr w:type="spellStart"/>
      <w:r w:rsidR="00847837">
        <w:rPr>
          <w:rFonts w:ascii="Arial" w:eastAsia="Times New Roman" w:hAnsi="Arial" w:cs="Arial"/>
          <w:bCs/>
          <w:iCs/>
          <w:sz w:val="24"/>
          <w:szCs w:val="24"/>
        </w:rPr>
        <w:t>Bayhealth</w:t>
      </w:r>
      <w:proofErr w:type="spellEnd"/>
      <w:r w:rsidR="00847837">
        <w:rPr>
          <w:rFonts w:ascii="Arial" w:eastAsia="Times New Roman" w:hAnsi="Arial" w:cs="Arial"/>
          <w:bCs/>
          <w:iCs/>
          <w:sz w:val="24"/>
          <w:szCs w:val="24"/>
        </w:rPr>
        <w:t xml:space="preserve"> Medical Center,</w:t>
      </w:r>
      <w:r w:rsidR="00EB1D01">
        <w:rPr>
          <w:rFonts w:ascii="Arial" w:eastAsia="Times New Roman" w:hAnsi="Arial" w:cs="Arial"/>
          <w:bCs/>
          <w:iCs/>
          <w:sz w:val="24"/>
          <w:szCs w:val="24"/>
        </w:rPr>
        <w:t xml:space="preserve"> noted that the report links don’t seem to be functional on the DCR/DPH website. Ms. </w:t>
      </w:r>
      <w:r w:rsidR="001F23B6">
        <w:rPr>
          <w:rFonts w:ascii="Arial" w:eastAsia="Times New Roman" w:hAnsi="Arial" w:cs="Arial"/>
          <w:bCs/>
          <w:iCs/>
          <w:sz w:val="24"/>
          <w:szCs w:val="24"/>
        </w:rPr>
        <w:t xml:space="preserve">Sumitha </w:t>
      </w:r>
      <w:r w:rsidR="00EB1D01">
        <w:rPr>
          <w:rFonts w:ascii="Arial" w:eastAsia="Times New Roman" w:hAnsi="Arial" w:cs="Arial"/>
          <w:bCs/>
          <w:iCs/>
          <w:sz w:val="24"/>
          <w:szCs w:val="24"/>
        </w:rPr>
        <w:t xml:space="preserve">Nagarajan, Chronic Disease Epidemiologist, Delaware Department of Public Health (DPH) will work with Ms. Christina Gardner from Delaware DPH to fix the links and get the most recent report posted. </w:t>
      </w:r>
    </w:p>
    <w:p w14:paraId="246FC171" w14:textId="77777777" w:rsidR="001F23B6" w:rsidRDefault="001F23B6" w:rsidP="00A4650E">
      <w:pPr>
        <w:spacing w:after="0" w:line="240" w:lineRule="auto"/>
        <w:jc w:val="both"/>
        <w:rPr>
          <w:rFonts w:ascii="Arial" w:eastAsia="Times New Roman" w:hAnsi="Arial" w:cs="Arial"/>
          <w:b/>
          <w:iCs/>
          <w:sz w:val="24"/>
          <w:szCs w:val="24"/>
          <w:u w:val="single"/>
        </w:rPr>
      </w:pPr>
    </w:p>
    <w:p w14:paraId="0DC6045A" w14:textId="6E5CCE5C" w:rsidR="00865CA5" w:rsidRDefault="00865CA5" w:rsidP="00A4650E">
      <w:pPr>
        <w:spacing w:after="0" w:line="240" w:lineRule="auto"/>
        <w:jc w:val="both"/>
        <w:rPr>
          <w:rFonts w:ascii="Arial" w:eastAsia="Times New Roman" w:hAnsi="Arial" w:cs="Arial"/>
          <w:b/>
          <w:iCs/>
          <w:sz w:val="24"/>
          <w:szCs w:val="24"/>
          <w:u w:val="single"/>
        </w:rPr>
      </w:pPr>
      <w:r>
        <w:rPr>
          <w:rFonts w:ascii="Arial" w:eastAsia="Times New Roman" w:hAnsi="Arial" w:cs="Arial"/>
          <w:b/>
          <w:iCs/>
          <w:sz w:val="24"/>
          <w:szCs w:val="24"/>
          <w:u w:val="single"/>
        </w:rPr>
        <w:t>Epidemiology Working Group</w:t>
      </w:r>
    </w:p>
    <w:p w14:paraId="7965961B" w14:textId="54165823" w:rsidR="001F23B6" w:rsidRPr="001F23B6" w:rsidRDefault="001F23B6" w:rsidP="00A4650E">
      <w:pPr>
        <w:spacing w:after="0" w:line="240" w:lineRule="auto"/>
        <w:jc w:val="both"/>
        <w:rPr>
          <w:rFonts w:ascii="Arial" w:eastAsia="Times New Roman" w:hAnsi="Arial" w:cs="Arial"/>
          <w:bCs/>
          <w:iCs/>
          <w:sz w:val="24"/>
          <w:szCs w:val="24"/>
        </w:rPr>
      </w:pPr>
      <w:proofErr w:type="gramStart"/>
      <w:r>
        <w:rPr>
          <w:rFonts w:ascii="Arial" w:eastAsia="Times New Roman" w:hAnsi="Arial" w:cs="Arial"/>
          <w:bCs/>
          <w:iCs/>
          <w:sz w:val="24"/>
          <w:szCs w:val="24"/>
        </w:rPr>
        <w:t>Ms. Nagarajan</w:t>
      </w:r>
      <w:r w:rsidR="00284646">
        <w:rPr>
          <w:rFonts w:ascii="Arial" w:eastAsia="Times New Roman" w:hAnsi="Arial" w:cs="Arial"/>
          <w:bCs/>
          <w:iCs/>
          <w:sz w:val="24"/>
          <w:szCs w:val="24"/>
        </w:rPr>
        <w:t>,</w:t>
      </w:r>
      <w:proofErr w:type="gramEnd"/>
      <w:r w:rsidR="00284646">
        <w:rPr>
          <w:rFonts w:ascii="Arial" w:eastAsia="Times New Roman" w:hAnsi="Arial" w:cs="Arial"/>
          <w:bCs/>
          <w:iCs/>
          <w:sz w:val="24"/>
          <w:szCs w:val="24"/>
        </w:rPr>
        <w:t xml:space="preserve"> </w:t>
      </w:r>
      <w:r>
        <w:rPr>
          <w:rFonts w:ascii="Arial" w:eastAsia="Times New Roman" w:hAnsi="Arial" w:cs="Arial"/>
          <w:bCs/>
          <w:iCs/>
          <w:sz w:val="24"/>
          <w:szCs w:val="24"/>
        </w:rPr>
        <w:t xml:space="preserve">reported that the Epidemiology Working Group met the first week of November 2022. She re-emphasized that the epidemiologists within this working group not only consist of Chronic Disease epidemiologists, but also epidemiologists within other departments at Delaware DPH to allow for outside perspectives. She introduced Alex Crisco, a member of the working group, who is presenting today on My Healthy Community data. The working group discussed the NCI/NAACCR Zone Design Project and shared the zone options with the group. The feedback they received was that </w:t>
      </w:r>
      <w:r w:rsidR="00A76468">
        <w:rPr>
          <w:rFonts w:ascii="Arial" w:eastAsia="Times New Roman" w:hAnsi="Arial" w:cs="Arial"/>
          <w:bCs/>
          <w:iCs/>
          <w:sz w:val="24"/>
          <w:szCs w:val="24"/>
        </w:rPr>
        <w:t xml:space="preserve">there needs to be more input from both internal and external partners. A survey is in process of being designed in Qualtrics to acquire this input. </w:t>
      </w:r>
      <w:r w:rsidR="008851E1">
        <w:rPr>
          <w:rFonts w:ascii="Arial" w:eastAsia="Times New Roman" w:hAnsi="Arial" w:cs="Arial"/>
          <w:bCs/>
          <w:iCs/>
          <w:sz w:val="24"/>
          <w:szCs w:val="24"/>
        </w:rPr>
        <w:t xml:space="preserve">Ms. Nagarajan will send the survey and the Zone Design Tool, created by </w:t>
      </w:r>
      <w:proofErr w:type="spellStart"/>
      <w:r w:rsidR="008851E1">
        <w:rPr>
          <w:rFonts w:ascii="Arial" w:eastAsia="Times New Roman" w:hAnsi="Arial" w:cs="Arial"/>
          <w:bCs/>
          <w:iCs/>
          <w:sz w:val="24"/>
          <w:szCs w:val="24"/>
        </w:rPr>
        <w:t>Westat</w:t>
      </w:r>
      <w:proofErr w:type="spellEnd"/>
      <w:r w:rsidR="008851E1">
        <w:rPr>
          <w:rFonts w:ascii="Arial" w:eastAsia="Times New Roman" w:hAnsi="Arial" w:cs="Arial"/>
          <w:bCs/>
          <w:iCs/>
          <w:sz w:val="24"/>
          <w:szCs w:val="24"/>
        </w:rPr>
        <w:t xml:space="preserve"> out to these partners, which includes all members of DCRAC. </w:t>
      </w:r>
    </w:p>
    <w:p w14:paraId="169B40B3" w14:textId="5D0DE1A0" w:rsidR="00865CA5" w:rsidRDefault="00865CA5" w:rsidP="00A4650E">
      <w:pPr>
        <w:spacing w:after="0" w:line="240" w:lineRule="auto"/>
        <w:jc w:val="both"/>
        <w:rPr>
          <w:rFonts w:ascii="Arial" w:eastAsia="Times New Roman" w:hAnsi="Arial" w:cs="Arial"/>
          <w:b/>
          <w:iCs/>
          <w:sz w:val="24"/>
          <w:szCs w:val="24"/>
          <w:u w:val="single"/>
        </w:rPr>
      </w:pPr>
    </w:p>
    <w:p w14:paraId="7895A5B7" w14:textId="184BC319" w:rsidR="00865CA5" w:rsidRDefault="00865CA5" w:rsidP="00A4650E">
      <w:pPr>
        <w:spacing w:after="0" w:line="240" w:lineRule="auto"/>
        <w:jc w:val="both"/>
        <w:rPr>
          <w:rFonts w:ascii="Arial" w:eastAsia="Times New Roman" w:hAnsi="Arial" w:cs="Arial"/>
          <w:b/>
          <w:iCs/>
          <w:sz w:val="24"/>
          <w:szCs w:val="24"/>
          <w:u w:val="single"/>
        </w:rPr>
      </w:pPr>
      <w:r>
        <w:rPr>
          <w:rFonts w:ascii="Arial" w:eastAsia="Times New Roman" w:hAnsi="Arial" w:cs="Arial"/>
          <w:b/>
          <w:iCs/>
          <w:sz w:val="24"/>
          <w:szCs w:val="24"/>
          <w:u w:val="single"/>
        </w:rPr>
        <w:t>My Healthy Community</w:t>
      </w:r>
    </w:p>
    <w:p w14:paraId="701F8B46" w14:textId="36EA9ACE" w:rsidR="00A4650E" w:rsidRDefault="001C0D6A"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lastRenderedPageBreak/>
        <w:t>Ms. Alex Crisco, Management Analyst III, Delaware Epidemiology Research Unit,</w:t>
      </w:r>
      <w:r w:rsidR="00CF5576">
        <w:rPr>
          <w:rFonts w:ascii="Arial" w:eastAsia="Times New Roman" w:hAnsi="Arial" w:cs="Arial"/>
          <w:bCs/>
          <w:iCs/>
          <w:sz w:val="24"/>
          <w:szCs w:val="24"/>
        </w:rPr>
        <w:t xml:space="preserve"> Delaware DPH,</w:t>
      </w:r>
      <w:r>
        <w:rPr>
          <w:rFonts w:ascii="Arial" w:eastAsia="Times New Roman" w:hAnsi="Arial" w:cs="Arial"/>
          <w:bCs/>
          <w:iCs/>
          <w:sz w:val="24"/>
          <w:szCs w:val="24"/>
        </w:rPr>
        <w:t xml:space="preserve"> gave a brief overview of My Healthy Community and how it is used for looking at data. </w:t>
      </w:r>
      <w:r w:rsidR="00CF5576">
        <w:rPr>
          <w:rFonts w:ascii="Arial" w:eastAsia="Times New Roman" w:hAnsi="Arial" w:cs="Arial"/>
          <w:bCs/>
          <w:iCs/>
          <w:sz w:val="24"/>
          <w:szCs w:val="24"/>
        </w:rPr>
        <w:t xml:space="preserve">My Healthy Community is a software program that presents easily translatable data to the community so they can take actionable steps for their health. </w:t>
      </w:r>
      <w:r w:rsidR="00BE5634">
        <w:rPr>
          <w:rFonts w:ascii="Arial" w:eastAsia="Times New Roman" w:hAnsi="Arial" w:cs="Arial"/>
          <w:bCs/>
          <w:iCs/>
          <w:sz w:val="24"/>
          <w:szCs w:val="24"/>
        </w:rPr>
        <w:t xml:space="preserve">She presented on the uses, structure, and different features on the software and the website. </w:t>
      </w:r>
    </w:p>
    <w:p w14:paraId="6141B311" w14:textId="307F7209" w:rsidR="00BE5634" w:rsidRDefault="00BE5634" w:rsidP="00A4650E">
      <w:pPr>
        <w:spacing w:after="0" w:line="240" w:lineRule="auto"/>
        <w:jc w:val="both"/>
        <w:rPr>
          <w:rFonts w:ascii="Arial" w:eastAsia="Times New Roman" w:hAnsi="Arial" w:cs="Arial"/>
          <w:bCs/>
          <w:iCs/>
          <w:sz w:val="24"/>
          <w:szCs w:val="24"/>
        </w:rPr>
      </w:pPr>
    </w:p>
    <w:p w14:paraId="24469B76" w14:textId="3F3F5B71" w:rsidR="00BE5634" w:rsidRDefault="00BE5634" w:rsidP="00A4650E">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Ms. Crisco presented on the plan for releasing cancer data under the Chronic Disease section of the website. </w:t>
      </w:r>
      <w:r w:rsidR="00FB2F75">
        <w:rPr>
          <w:rFonts w:ascii="Arial" w:eastAsia="Times New Roman" w:hAnsi="Arial" w:cs="Arial"/>
          <w:bCs/>
          <w:iCs/>
          <w:sz w:val="24"/>
          <w:szCs w:val="24"/>
        </w:rPr>
        <w:t xml:space="preserve">Once My Healthy Community receives the green light from Delaware, they can make the cancer section of the website go live within a month. Dr. </w:t>
      </w:r>
      <w:proofErr w:type="spellStart"/>
      <w:r w:rsidR="00FB2F75">
        <w:rPr>
          <w:rFonts w:ascii="Arial" w:eastAsia="Times New Roman" w:hAnsi="Arial" w:cs="Arial"/>
          <w:bCs/>
          <w:iCs/>
          <w:sz w:val="24"/>
          <w:szCs w:val="24"/>
        </w:rPr>
        <w:t>Petrelli</w:t>
      </w:r>
      <w:proofErr w:type="spellEnd"/>
      <w:r w:rsidR="00FB2F75">
        <w:rPr>
          <w:rFonts w:ascii="Arial" w:eastAsia="Times New Roman" w:hAnsi="Arial" w:cs="Arial"/>
          <w:bCs/>
          <w:iCs/>
          <w:sz w:val="24"/>
          <w:szCs w:val="24"/>
        </w:rPr>
        <w:t xml:space="preserve"> suggested the committee review the website to get feedback before approval. If there is any feedback, Ms. Crisco and her colleagues will incorporate it before the April 2023 meeting.</w:t>
      </w:r>
      <w:r>
        <w:rPr>
          <w:rFonts w:ascii="Arial" w:eastAsia="Times New Roman" w:hAnsi="Arial" w:cs="Arial"/>
          <w:bCs/>
          <w:iCs/>
          <w:sz w:val="24"/>
          <w:szCs w:val="24"/>
        </w:rPr>
        <w:t xml:space="preserve"> </w:t>
      </w:r>
    </w:p>
    <w:p w14:paraId="3D4BB740" w14:textId="77777777" w:rsidR="00CF5576" w:rsidRDefault="00CF5576" w:rsidP="00A4650E">
      <w:pPr>
        <w:spacing w:after="0" w:line="240" w:lineRule="auto"/>
        <w:jc w:val="both"/>
        <w:rPr>
          <w:rFonts w:ascii="Arial" w:eastAsia="Times New Roman" w:hAnsi="Arial" w:cs="Arial"/>
          <w:bCs/>
          <w:iCs/>
          <w:sz w:val="24"/>
          <w:szCs w:val="24"/>
        </w:rPr>
      </w:pPr>
    </w:p>
    <w:p w14:paraId="105B1BAE" w14:textId="63A1C92A" w:rsidR="00A4650E" w:rsidRPr="00FB2F75" w:rsidRDefault="00FB2F75" w:rsidP="00A4650E">
      <w:pPr>
        <w:spacing w:after="0" w:line="240" w:lineRule="auto"/>
        <w:jc w:val="both"/>
        <w:rPr>
          <w:rFonts w:ascii="Arial" w:eastAsia="Times New Roman" w:hAnsi="Arial" w:cs="Arial"/>
          <w:b/>
          <w:bCs/>
          <w:sz w:val="24"/>
          <w:szCs w:val="24"/>
          <w:u w:val="single"/>
        </w:rPr>
      </w:pPr>
      <w:proofErr w:type="spellStart"/>
      <w:r w:rsidRPr="00FB2F75">
        <w:rPr>
          <w:rFonts w:ascii="Arial" w:eastAsia="Times New Roman" w:hAnsi="Arial" w:cs="Arial"/>
          <w:b/>
          <w:bCs/>
          <w:sz w:val="24"/>
          <w:szCs w:val="24"/>
          <w:u w:val="single"/>
        </w:rPr>
        <w:t>BayHealth</w:t>
      </w:r>
      <w:proofErr w:type="spellEnd"/>
      <w:r w:rsidRPr="00FB2F75">
        <w:rPr>
          <w:rFonts w:ascii="Arial" w:eastAsia="Times New Roman" w:hAnsi="Arial" w:cs="Arial"/>
          <w:b/>
          <w:bCs/>
          <w:sz w:val="24"/>
          <w:szCs w:val="24"/>
          <w:u w:val="single"/>
        </w:rPr>
        <w:t xml:space="preserve"> Publication:</w:t>
      </w:r>
    </w:p>
    <w:p w14:paraId="50AF473E" w14:textId="4EEE27BA" w:rsidR="00FB2F75" w:rsidRDefault="00452A36" w:rsidP="00A4650E">
      <w:pPr>
        <w:spacing w:after="0" w:line="240" w:lineRule="auto"/>
        <w:jc w:val="both"/>
        <w:rPr>
          <w:rFonts w:ascii="Arial" w:eastAsia="Times New Roman" w:hAnsi="Arial" w:cs="Arial"/>
          <w:sz w:val="24"/>
          <w:szCs w:val="24"/>
        </w:rPr>
      </w:pPr>
      <w:r>
        <w:rPr>
          <w:rFonts w:ascii="Arial" w:eastAsia="Times New Roman" w:hAnsi="Arial" w:cs="Arial"/>
          <w:sz w:val="24"/>
          <w:szCs w:val="24"/>
        </w:rPr>
        <w:t>Mr</w:t>
      </w:r>
      <w:r w:rsidR="00FB2F75">
        <w:rPr>
          <w:rFonts w:ascii="Arial" w:eastAsia="Times New Roman" w:hAnsi="Arial" w:cs="Arial"/>
          <w:sz w:val="24"/>
          <w:szCs w:val="24"/>
        </w:rPr>
        <w:t>. Shevock shared with the group that last October</w:t>
      </w:r>
      <w:r w:rsidR="00847837">
        <w:rPr>
          <w:rFonts w:ascii="Arial" w:eastAsia="Times New Roman" w:hAnsi="Arial" w:cs="Arial"/>
          <w:sz w:val="24"/>
          <w:szCs w:val="24"/>
        </w:rPr>
        <w:t>,</w:t>
      </w:r>
      <w:r w:rsidR="00FB2F75">
        <w:rPr>
          <w:rFonts w:ascii="Arial" w:eastAsia="Times New Roman" w:hAnsi="Arial" w:cs="Arial"/>
          <w:sz w:val="24"/>
          <w:szCs w:val="24"/>
        </w:rPr>
        <w:t xml:space="preserve"> </w:t>
      </w:r>
      <w:proofErr w:type="spellStart"/>
      <w:r w:rsidR="001E4576">
        <w:rPr>
          <w:rFonts w:ascii="Arial" w:eastAsia="Times New Roman" w:hAnsi="Arial" w:cs="Arial"/>
          <w:sz w:val="24"/>
          <w:szCs w:val="24"/>
        </w:rPr>
        <w:t>Bayhealth</w:t>
      </w:r>
      <w:proofErr w:type="spellEnd"/>
      <w:r w:rsidR="00847837">
        <w:rPr>
          <w:rFonts w:ascii="Arial" w:eastAsia="Times New Roman" w:hAnsi="Arial" w:cs="Arial"/>
          <w:sz w:val="24"/>
          <w:szCs w:val="24"/>
        </w:rPr>
        <w:t xml:space="preserve"> Medical Center</w:t>
      </w:r>
      <w:r w:rsidR="00FB2F75">
        <w:rPr>
          <w:rFonts w:ascii="Arial" w:eastAsia="Times New Roman" w:hAnsi="Arial" w:cs="Arial"/>
          <w:sz w:val="24"/>
          <w:szCs w:val="24"/>
        </w:rPr>
        <w:t xml:space="preserve"> submitted a publication comparing their lung screening populations with their registry patients. This </w:t>
      </w:r>
      <w:r w:rsidR="001E4576">
        <w:rPr>
          <w:rFonts w:ascii="Arial" w:eastAsia="Times New Roman" w:hAnsi="Arial" w:cs="Arial"/>
          <w:sz w:val="24"/>
          <w:szCs w:val="24"/>
        </w:rPr>
        <w:t>publication</w:t>
      </w:r>
      <w:r w:rsidR="00FB2F75">
        <w:rPr>
          <w:rFonts w:ascii="Arial" w:eastAsia="Times New Roman" w:hAnsi="Arial" w:cs="Arial"/>
          <w:sz w:val="24"/>
          <w:szCs w:val="24"/>
        </w:rPr>
        <w:t xml:space="preserve"> was accepted in the Delaware Journal of Public Health, so this counts as a publication last year that would contribute to </w:t>
      </w:r>
      <w:r w:rsidR="001E4576">
        <w:rPr>
          <w:rFonts w:ascii="Arial" w:eastAsia="Times New Roman" w:hAnsi="Arial" w:cs="Arial"/>
          <w:sz w:val="24"/>
          <w:szCs w:val="24"/>
        </w:rPr>
        <w:t xml:space="preserve">Delaware’s </w:t>
      </w:r>
      <w:r w:rsidR="00FB2F75">
        <w:rPr>
          <w:rFonts w:ascii="Arial" w:eastAsia="Times New Roman" w:hAnsi="Arial" w:cs="Arial"/>
          <w:sz w:val="24"/>
          <w:szCs w:val="24"/>
        </w:rPr>
        <w:t>goal.</w:t>
      </w:r>
      <w:r w:rsidR="00CC744C">
        <w:rPr>
          <w:rFonts w:ascii="Arial" w:eastAsia="Times New Roman" w:hAnsi="Arial" w:cs="Arial"/>
          <w:sz w:val="24"/>
          <w:szCs w:val="24"/>
        </w:rPr>
        <w:t xml:space="preserve"> Ms. Ross requested that publications be shared</w:t>
      </w:r>
      <w:r w:rsidR="000A47B0">
        <w:rPr>
          <w:rFonts w:ascii="Arial" w:eastAsia="Times New Roman" w:hAnsi="Arial" w:cs="Arial"/>
          <w:sz w:val="24"/>
          <w:szCs w:val="24"/>
        </w:rPr>
        <w:t xml:space="preserve"> with DPH</w:t>
      </w:r>
      <w:r w:rsidR="00CC744C">
        <w:rPr>
          <w:rFonts w:ascii="Arial" w:eastAsia="Times New Roman" w:hAnsi="Arial" w:cs="Arial"/>
          <w:sz w:val="24"/>
          <w:szCs w:val="24"/>
        </w:rPr>
        <w:t xml:space="preserve"> and circulated among</w:t>
      </w:r>
      <w:r w:rsidR="000A47B0">
        <w:rPr>
          <w:rFonts w:ascii="Arial" w:eastAsia="Times New Roman" w:hAnsi="Arial" w:cs="Arial"/>
          <w:sz w:val="24"/>
          <w:szCs w:val="24"/>
        </w:rPr>
        <w:t xml:space="preserve"> committee members</w:t>
      </w:r>
      <w:r w:rsidR="00CC744C">
        <w:rPr>
          <w:rFonts w:ascii="Arial" w:eastAsia="Times New Roman" w:hAnsi="Arial" w:cs="Arial"/>
          <w:sz w:val="24"/>
          <w:szCs w:val="24"/>
        </w:rPr>
        <w:t xml:space="preserve">. </w:t>
      </w:r>
    </w:p>
    <w:p w14:paraId="6C5234CB" w14:textId="28C02F48" w:rsidR="00CC744C" w:rsidRDefault="00CC744C" w:rsidP="00A4650E">
      <w:pPr>
        <w:spacing w:after="0" w:line="240" w:lineRule="auto"/>
        <w:jc w:val="both"/>
        <w:rPr>
          <w:rFonts w:ascii="Arial" w:eastAsia="Times New Roman" w:hAnsi="Arial" w:cs="Arial"/>
          <w:sz w:val="24"/>
          <w:szCs w:val="24"/>
        </w:rPr>
      </w:pPr>
    </w:p>
    <w:p w14:paraId="6FE2A768" w14:textId="44C3FBD2" w:rsidR="00CC744C" w:rsidRPr="00CC744C" w:rsidRDefault="00CC744C" w:rsidP="00A4650E">
      <w:pPr>
        <w:spacing w:after="0" w:line="240" w:lineRule="auto"/>
        <w:jc w:val="both"/>
        <w:rPr>
          <w:rFonts w:ascii="Arial" w:eastAsia="Times New Roman" w:hAnsi="Arial" w:cs="Arial"/>
          <w:b/>
          <w:bCs/>
          <w:sz w:val="24"/>
          <w:szCs w:val="24"/>
          <w:u w:val="single"/>
        </w:rPr>
      </w:pPr>
      <w:r w:rsidRPr="00CC744C">
        <w:rPr>
          <w:rFonts w:ascii="Arial" w:eastAsia="Times New Roman" w:hAnsi="Arial" w:cs="Arial"/>
          <w:b/>
          <w:bCs/>
          <w:sz w:val="24"/>
          <w:szCs w:val="24"/>
          <w:u w:val="single"/>
        </w:rPr>
        <w:t>Execution Plan:</w:t>
      </w:r>
    </w:p>
    <w:p w14:paraId="2DA08F37" w14:textId="2CF0FB19" w:rsidR="00CC744C" w:rsidRDefault="00CC744C" w:rsidP="00A4650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Dr. </w:t>
      </w:r>
      <w:proofErr w:type="spellStart"/>
      <w:r>
        <w:rPr>
          <w:rFonts w:ascii="Arial" w:eastAsia="Times New Roman" w:hAnsi="Arial" w:cs="Arial"/>
          <w:sz w:val="24"/>
          <w:szCs w:val="24"/>
        </w:rPr>
        <w:t>Petrelli</w:t>
      </w:r>
      <w:proofErr w:type="spellEnd"/>
      <w:r>
        <w:rPr>
          <w:rFonts w:ascii="Arial" w:eastAsia="Times New Roman" w:hAnsi="Arial" w:cs="Arial"/>
          <w:sz w:val="24"/>
          <w:szCs w:val="24"/>
        </w:rPr>
        <w:t xml:space="preserve"> requested that the Execution Plan be reviewed at the April 2023 meeting. </w:t>
      </w:r>
    </w:p>
    <w:p w14:paraId="33DDAFB8" w14:textId="5AAB042D" w:rsidR="00CC744C" w:rsidRDefault="00CC744C" w:rsidP="00A4650E">
      <w:pPr>
        <w:spacing w:after="0" w:line="240" w:lineRule="auto"/>
        <w:jc w:val="both"/>
        <w:rPr>
          <w:rFonts w:ascii="Arial" w:eastAsia="Times New Roman" w:hAnsi="Arial" w:cs="Arial"/>
          <w:sz w:val="24"/>
          <w:szCs w:val="24"/>
        </w:rPr>
      </w:pPr>
    </w:p>
    <w:p w14:paraId="6DCC267C" w14:textId="0F09025D" w:rsidR="00CC744C" w:rsidRPr="00CC744C" w:rsidRDefault="00CC744C" w:rsidP="00A4650E">
      <w:pPr>
        <w:spacing w:after="0" w:line="240" w:lineRule="auto"/>
        <w:jc w:val="both"/>
        <w:rPr>
          <w:rFonts w:ascii="Arial" w:eastAsia="Times New Roman" w:hAnsi="Arial" w:cs="Arial"/>
          <w:b/>
          <w:bCs/>
          <w:sz w:val="24"/>
          <w:szCs w:val="24"/>
          <w:u w:val="single"/>
        </w:rPr>
      </w:pPr>
      <w:r w:rsidRPr="00CC744C">
        <w:rPr>
          <w:rFonts w:ascii="Arial" w:eastAsia="Times New Roman" w:hAnsi="Arial" w:cs="Arial"/>
          <w:b/>
          <w:bCs/>
          <w:sz w:val="24"/>
          <w:szCs w:val="24"/>
          <w:u w:val="single"/>
        </w:rPr>
        <w:t>DCRA Updates:</w:t>
      </w:r>
    </w:p>
    <w:p w14:paraId="67AC6593" w14:textId="3E66402B" w:rsidR="00CC744C" w:rsidRDefault="00CC744C" w:rsidP="00A4650E">
      <w:pPr>
        <w:spacing w:after="0" w:line="240" w:lineRule="auto"/>
        <w:jc w:val="both"/>
        <w:rPr>
          <w:rFonts w:ascii="Arial" w:eastAsia="Times New Roman" w:hAnsi="Arial" w:cs="Arial"/>
          <w:sz w:val="24"/>
          <w:szCs w:val="24"/>
        </w:rPr>
      </w:pPr>
      <w:r>
        <w:rPr>
          <w:rFonts w:ascii="Arial" w:eastAsia="Times New Roman" w:hAnsi="Arial" w:cs="Arial"/>
          <w:sz w:val="24"/>
          <w:szCs w:val="24"/>
        </w:rPr>
        <w:t>Ms. Colleen Grosso, D</w:t>
      </w:r>
      <w:r w:rsidR="003243C9">
        <w:rPr>
          <w:rFonts w:ascii="Arial" w:eastAsia="Times New Roman" w:hAnsi="Arial" w:cs="Arial"/>
          <w:sz w:val="24"/>
          <w:szCs w:val="24"/>
        </w:rPr>
        <w:t>elaware Cancer Registrar’s Association (DCRA) Representative</w:t>
      </w:r>
      <w:r>
        <w:rPr>
          <w:rFonts w:ascii="Arial" w:eastAsia="Times New Roman" w:hAnsi="Arial" w:cs="Arial"/>
          <w:sz w:val="24"/>
          <w:szCs w:val="24"/>
        </w:rPr>
        <w:t xml:space="preserve">, provided a brief update on the </w:t>
      </w:r>
      <w:r w:rsidR="003243C9">
        <w:rPr>
          <w:rFonts w:ascii="Arial" w:eastAsia="Times New Roman" w:hAnsi="Arial" w:cs="Arial"/>
          <w:sz w:val="24"/>
          <w:szCs w:val="24"/>
        </w:rPr>
        <w:t>DCRA.</w:t>
      </w:r>
      <w:r>
        <w:rPr>
          <w:rFonts w:ascii="Arial" w:eastAsia="Times New Roman" w:hAnsi="Arial" w:cs="Arial"/>
          <w:sz w:val="24"/>
          <w:szCs w:val="24"/>
        </w:rPr>
        <w:t xml:space="preserve"> The first quarter meeting is planned to take place in February 2023. Ballots were distributed to association members to appoint new positions and vote on the participation in the NCRA Annual Conference representing the state of Delaware.</w:t>
      </w:r>
      <w:r w:rsidR="006D15FB">
        <w:rPr>
          <w:rFonts w:ascii="Arial" w:eastAsia="Times New Roman" w:hAnsi="Arial" w:cs="Arial"/>
          <w:sz w:val="24"/>
          <w:szCs w:val="24"/>
        </w:rPr>
        <w:t xml:space="preserve"> Dr. </w:t>
      </w:r>
      <w:proofErr w:type="spellStart"/>
      <w:r w:rsidR="006D15FB">
        <w:rPr>
          <w:rFonts w:ascii="Arial" w:eastAsia="Times New Roman" w:hAnsi="Arial" w:cs="Arial"/>
          <w:sz w:val="24"/>
          <w:szCs w:val="24"/>
        </w:rPr>
        <w:t>Petrelli</w:t>
      </w:r>
      <w:proofErr w:type="spellEnd"/>
      <w:r w:rsidR="006D15FB">
        <w:rPr>
          <w:rFonts w:ascii="Arial" w:eastAsia="Times New Roman" w:hAnsi="Arial" w:cs="Arial"/>
          <w:sz w:val="24"/>
          <w:szCs w:val="24"/>
        </w:rPr>
        <w:t xml:space="preserve"> proposed that a DCRA member be on the DCRAC meeting agenda permanently to give updates regarding the DCRA.</w:t>
      </w:r>
      <w:r w:rsidR="006310FF">
        <w:rPr>
          <w:rFonts w:ascii="Arial" w:eastAsia="Times New Roman" w:hAnsi="Arial" w:cs="Arial"/>
          <w:sz w:val="24"/>
          <w:szCs w:val="24"/>
        </w:rPr>
        <w:t xml:space="preserve"> Ms. Grosso agreed that a DCRA representative could attend the DCRAC meetings from now on</w:t>
      </w:r>
      <w:r w:rsidR="00BC63BA">
        <w:rPr>
          <w:rFonts w:ascii="Arial" w:eastAsia="Times New Roman" w:hAnsi="Arial" w:cs="Arial"/>
          <w:sz w:val="24"/>
          <w:szCs w:val="24"/>
        </w:rPr>
        <w:t xml:space="preserve"> to provide updates on behalf of the DCRA.</w:t>
      </w:r>
    </w:p>
    <w:p w14:paraId="31DDD730" w14:textId="77777777" w:rsidR="00FB2F75" w:rsidRPr="00A4650E" w:rsidRDefault="00FB2F75" w:rsidP="00A4650E">
      <w:pPr>
        <w:spacing w:after="0" w:line="240" w:lineRule="auto"/>
        <w:jc w:val="both"/>
        <w:rPr>
          <w:rFonts w:ascii="Arial" w:eastAsia="Times New Roman" w:hAnsi="Arial" w:cs="Arial"/>
          <w:sz w:val="24"/>
          <w:szCs w:val="24"/>
        </w:rPr>
      </w:pPr>
    </w:p>
    <w:p w14:paraId="124198C3" w14:textId="77777777" w:rsidR="00A4650E" w:rsidRPr="00A4650E" w:rsidRDefault="00A4650E" w:rsidP="00A4650E">
      <w:pPr>
        <w:spacing w:after="0" w:line="240" w:lineRule="auto"/>
        <w:jc w:val="both"/>
        <w:rPr>
          <w:rFonts w:ascii="Arial" w:eastAsia="Times New Roman" w:hAnsi="Arial" w:cs="Arial"/>
          <w:b/>
          <w:sz w:val="24"/>
          <w:szCs w:val="24"/>
          <w:u w:val="single"/>
        </w:rPr>
      </w:pPr>
      <w:r w:rsidRPr="00A4650E">
        <w:rPr>
          <w:rFonts w:ascii="Arial" w:eastAsia="Times New Roman" w:hAnsi="Arial" w:cs="Arial"/>
          <w:b/>
          <w:sz w:val="24"/>
          <w:szCs w:val="24"/>
          <w:u w:val="single"/>
        </w:rPr>
        <w:t>Next Steps</w:t>
      </w:r>
    </w:p>
    <w:p w14:paraId="508E53E3" w14:textId="6F2A8268" w:rsidR="00A4650E" w:rsidRPr="00A84663" w:rsidRDefault="007853B7" w:rsidP="00C149D9">
      <w:pPr>
        <w:pStyle w:val="ListParagraph"/>
        <w:numPr>
          <w:ilvl w:val="0"/>
          <w:numId w:val="2"/>
        </w:numPr>
        <w:spacing w:after="0" w:line="240" w:lineRule="auto"/>
        <w:jc w:val="both"/>
        <w:rPr>
          <w:rFonts w:ascii="Arial" w:eastAsia="Times New Roman" w:hAnsi="Arial" w:cs="Arial"/>
          <w:sz w:val="24"/>
          <w:szCs w:val="24"/>
        </w:rPr>
      </w:pPr>
      <w:proofErr w:type="spellStart"/>
      <w:r w:rsidRPr="00A84663">
        <w:rPr>
          <w:rFonts w:ascii="Arial" w:eastAsia="Times New Roman" w:hAnsi="Arial" w:cs="Arial"/>
          <w:sz w:val="24"/>
          <w:szCs w:val="24"/>
        </w:rPr>
        <w:t>WebPlus</w:t>
      </w:r>
      <w:proofErr w:type="spellEnd"/>
      <w:r w:rsidRPr="00A84663">
        <w:rPr>
          <w:rFonts w:ascii="Arial" w:eastAsia="Times New Roman" w:hAnsi="Arial" w:cs="Arial"/>
          <w:sz w:val="24"/>
          <w:szCs w:val="24"/>
        </w:rPr>
        <w:t xml:space="preserve"> and </w:t>
      </w:r>
      <w:proofErr w:type="spellStart"/>
      <w:r w:rsidR="000A47B0">
        <w:rPr>
          <w:rFonts w:ascii="Arial" w:eastAsia="Times New Roman" w:hAnsi="Arial" w:cs="Arial"/>
          <w:bCs/>
          <w:iCs/>
          <w:sz w:val="24"/>
          <w:szCs w:val="24"/>
        </w:rPr>
        <w:t>eMarc</w:t>
      </w:r>
      <w:proofErr w:type="spellEnd"/>
      <w:r w:rsidR="000A47B0">
        <w:rPr>
          <w:rFonts w:ascii="Arial" w:eastAsia="Times New Roman" w:hAnsi="Arial" w:cs="Arial"/>
          <w:bCs/>
          <w:iCs/>
          <w:sz w:val="24"/>
          <w:szCs w:val="24"/>
        </w:rPr>
        <w:t xml:space="preserve">+ </w:t>
      </w:r>
      <w:r w:rsidRPr="00A84663">
        <w:rPr>
          <w:rFonts w:ascii="Arial" w:eastAsia="Times New Roman" w:hAnsi="Arial" w:cs="Arial"/>
          <w:sz w:val="24"/>
          <w:szCs w:val="24"/>
        </w:rPr>
        <w:t>will be upgraded</w:t>
      </w:r>
      <w:r w:rsidR="0071733D" w:rsidRPr="00A84663">
        <w:rPr>
          <w:rFonts w:ascii="Arial" w:eastAsia="Times New Roman" w:hAnsi="Arial" w:cs="Arial"/>
          <w:sz w:val="24"/>
          <w:szCs w:val="24"/>
        </w:rPr>
        <w:t xml:space="preserve"> once issues are resolved</w:t>
      </w:r>
      <w:r w:rsidRPr="00A84663">
        <w:rPr>
          <w:rFonts w:ascii="Arial" w:eastAsia="Times New Roman" w:hAnsi="Arial" w:cs="Arial"/>
          <w:sz w:val="24"/>
          <w:szCs w:val="24"/>
        </w:rPr>
        <w:t>.</w:t>
      </w:r>
    </w:p>
    <w:p w14:paraId="0BC999C5" w14:textId="0AE0EC04" w:rsidR="007853B7" w:rsidRPr="00A84663" w:rsidRDefault="007853B7" w:rsidP="007853B7">
      <w:pPr>
        <w:pStyle w:val="ListParagraph"/>
        <w:numPr>
          <w:ilvl w:val="0"/>
          <w:numId w:val="2"/>
        </w:numPr>
        <w:spacing w:after="0" w:line="240" w:lineRule="auto"/>
        <w:jc w:val="both"/>
        <w:rPr>
          <w:rFonts w:ascii="Arial" w:hAnsi="Arial" w:cs="Arial"/>
          <w:sz w:val="24"/>
          <w:szCs w:val="24"/>
          <w:u w:val="single"/>
        </w:rPr>
      </w:pPr>
      <w:r w:rsidRPr="00A84663">
        <w:rPr>
          <w:rFonts w:ascii="Arial" w:hAnsi="Arial" w:cs="Arial"/>
          <w:sz w:val="24"/>
          <w:szCs w:val="24"/>
        </w:rPr>
        <w:t>Continue revisions of Execution Plan</w:t>
      </w:r>
      <w:r w:rsidR="0071733D" w:rsidRPr="00A84663">
        <w:rPr>
          <w:rFonts w:ascii="Arial" w:hAnsi="Arial" w:cs="Arial"/>
          <w:sz w:val="24"/>
          <w:szCs w:val="24"/>
        </w:rPr>
        <w:t xml:space="preserve"> and prepare for review at April meeting</w:t>
      </w:r>
      <w:r w:rsidR="00F54011" w:rsidRPr="00A84663">
        <w:rPr>
          <w:rFonts w:ascii="Arial" w:hAnsi="Arial" w:cs="Arial"/>
          <w:sz w:val="24"/>
          <w:szCs w:val="24"/>
        </w:rPr>
        <w:t>.</w:t>
      </w:r>
    </w:p>
    <w:p w14:paraId="71CB1464" w14:textId="3E749E8A" w:rsidR="0071733D" w:rsidRPr="00A84663" w:rsidRDefault="005436ED" w:rsidP="007853B7">
      <w:pPr>
        <w:pStyle w:val="ListParagraph"/>
        <w:numPr>
          <w:ilvl w:val="0"/>
          <w:numId w:val="2"/>
        </w:numPr>
        <w:spacing w:after="0" w:line="240" w:lineRule="auto"/>
        <w:jc w:val="both"/>
        <w:rPr>
          <w:rFonts w:ascii="Arial" w:hAnsi="Arial" w:cs="Arial"/>
          <w:sz w:val="24"/>
          <w:szCs w:val="24"/>
          <w:u w:val="single"/>
        </w:rPr>
      </w:pPr>
      <w:r w:rsidRPr="00A84663">
        <w:rPr>
          <w:rFonts w:ascii="Arial" w:hAnsi="Arial" w:cs="Arial"/>
          <w:sz w:val="24"/>
          <w:szCs w:val="24"/>
        </w:rPr>
        <w:t>Update DCR DPH Website links.</w:t>
      </w:r>
    </w:p>
    <w:p w14:paraId="0FC279E7" w14:textId="1235AAB4" w:rsidR="005436ED" w:rsidRPr="00A84663" w:rsidRDefault="002B4054" w:rsidP="007853B7">
      <w:pPr>
        <w:pStyle w:val="ListParagraph"/>
        <w:numPr>
          <w:ilvl w:val="0"/>
          <w:numId w:val="2"/>
        </w:numPr>
        <w:spacing w:after="0" w:line="240" w:lineRule="auto"/>
        <w:jc w:val="both"/>
        <w:rPr>
          <w:rFonts w:ascii="Arial" w:hAnsi="Arial" w:cs="Arial"/>
          <w:sz w:val="24"/>
          <w:szCs w:val="24"/>
        </w:rPr>
      </w:pPr>
      <w:r w:rsidRPr="00A84663">
        <w:rPr>
          <w:rFonts w:ascii="Arial" w:hAnsi="Arial" w:cs="Arial"/>
          <w:sz w:val="24"/>
          <w:szCs w:val="24"/>
        </w:rPr>
        <w:t>DCRAC Members complete survey and review Zone Design Tool.</w:t>
      </w:r>
    </w:p>
    <w:p w14:paraId="2FE26B1F" w14:textId="1492D9FB" w:rsidR="00A84663" w:rsidRPr="00A84663" w:rsidRDefault="00A84663" w:rsidP="007853B7">
      <w:pPr>
        <w:pStyle w:val="ListParagraph"/>
        <w:numPr>
          <w:ilvl w:val="0"/>
          <w:numId w:val="2"/>
        </w:numPr>
        <w:spacing w:after="0" w:line="240" w:lineRule="auto"/>
        <w:jc w:val="both"/>
        <w:rPr>
          <w:rFonts w:ascii="Arial" w:hAnsi="Arial" w:cs="Arial"/>
          <w:sz w:val="24"/>
          <w:szCs w:val="24"/>
        </w:rPr>
      </w:pPr>
      <w:r w:rsidRPr="00A84663">
        <w:rPr>
          <w:rFonts w:ascii="Arial" w:hAnsi="Arial" w:cs="Arial"/>
          <w:sz w:val="24"/>
          <w:szCs w:val="24"/>
        </w:rPr>
        <w:t xml:space="preserve">Review My Healthy Community </w:t>
      </w:r>
      <w:r w:rsidR="00F46AE2">
        <w:rPr>
          <w:rFonts w:ascii="Arial" w:hAnsi="Arial" w:cs="Arial"/>
          <w:sz w:val="24"/>
          <w:szCs w:val="24"/>
        </w:rPr>
        <w:t xml:space="preserve">preview site </w:t>
      </w:r>
      <w:r w:rsidRPr="00A84663">
        <w:rPr>
          <w:rFonts w:ascii="Arial" w:hAnsi="Arial" w:cs="Arial"/>
          <w:sz w:val="24"/>
          <w:szCs w:val="24"/>
        </w:rPr>
        <w:t>and give feedback before April meeting.</w:t>
      </w:r>
    </w:p>
    <w:p w14:paraId="23615F1A" w14:textId="77777777" w:rsidR="00C149D9" w:rsidRPr="00A4650E" w:rsidRDefault="00C149D9" w:rsidP="00A4650E">
      <w:pPr>
        <w:spacing w:after="0" w:line="240" w:lineRule="auto"/>
        <w:contextualSpacing/>
        <w:jc w:val="both"/>
        <w:rPr>
          <w:rFonts w:ascii="Arial" w:eastAsia="Times New Roman" w:hAnsi="Arial" w:cs="Arial"/>
          <w:b/>
          <w:i/>
          <w:sz w:val="24"/>
          <w:szCs w:val="24"/>
        </w:rPr>
      </w:pPr>
    </w:p>
    <w:p w14:paraId="7F350D2B" w14:textId="77777777" w:rsidR="00A4650E" w:rsidRPr="00A4650E" w:rsidRDefault="00A4650E" w:rsidP="00A4650E">
      <w:pPr>
        <w:shd w:val="clear" w:color="auto" w:fill="4BACC6"/>
        <w:spacing w:after="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Future Meetings</w:t>
      </w:r>
    </w:p>
    <w:tbl>
      <w:tblPr>
        <w:tblStyle w:val="TableGrid1"/>
        <w:tblW w:w="9238" w:type="dxa"/>
        <w:tblInd w:w="-5" w:type="dxa"/>
        <w:tblLook w:val="04A0" w:firstRow="1" w:lastRow="0" w:firstColumn="1" w:lastColumn="0" w:noHBand="0" w:noVBand="1"/>
      </w:tblPr>
      <w:tblGrid>
        <w:gridCol w:w="4465"/>
        <w:gridCol w:w="4773"/>
      </w:tblGrid>
      <w:tr w:rsidR="00A4650E" w:rsidRPr="00A4650E" w14:paraId="002CE86B" w14:textId="77777777" w:rsidTr="00605553">
        <w:trPr>
          <w:trHeight w:val="440"/>
        </w:trPr>
        <w:tc>
          <w:tcPr>
            <w:tcW w:w="4465" w:type="dxa"/>
          </w:tcPr>
          <w:p w14:paraId="3147256E" w14:textId="77777777" w:rsidR="00A4650E" w:rsidRPr="00A4650E" w:rsidRDefault="00A4650E" w:rsidP="00A4650E">
            <w:pPr>
              <w:tabs>
                <w:tab w:val="left" w:pos="1608"/>
              </w:tabs>
              <w:jc w:val="both"/>
              <w:rPr>
                <w:rFonts w:ascii="Arial" w:hAnsi="Arial" w:cs="Arial"/>
                <w:b/>
                <w:color w:val="000000"/>
                <w:sz w:val="24"/>
                <w:szCs w:val="24"/>
              </w:rPr>
            </w:pPr>
            <w:r w:rsidRPr="00A4650E">
              <w:rPr>
                <w:rFonts w:ascii="Arial" w:hAnsi="Arial" w:cs="Arial"/>
                <w:b/>
                <w:color w:val="000000"/>
                <w:sz w:val="24"/>
                <w:szCs w:val="24"/>
              </w:rPr>
              <w:t>Next Meeting:</w:t>
            </w:r>
          </w:p>
          <w:p w14:paraId="16BEC504" w14:textId="298B9987" w:rsidR="00A4650E" w:rsidRPr="00A4650E" w:rsidRDefault="00865CA5" w:rsidP="00865CA5">
            <w:pPr>
              <w:pStyle w:val="NormalWeb"/>
              <w:shd w:val="clear" w:color="auto" w:fill="FFFFFF"/>
              <w:spacing w:before="0" w:beforeAutospacing="0" w:after="0" w:afterAutospacing="0"/>
              <w:rPr>
                <w:rFonts w:ascii="Arial" w:hAnsi="Arial" w:cs="Arial"/>
                <w:b/>
                <w:color w:val="000000"/>
              </w:rPr>
            </w:pPr>
            <w:r>
              <w:rPr>
                <w:rFonts w:ascii="Arial" w:hAnsi="Arial" w:cs="Arial"/>
                <w:b/>
                <w:color w:val="000000"/>
              </w:rPr>
              <w:t>April 3, 2023 – In-Person</w:t>
            </w:r>
          </w:p>
        </w:tc>
        <w:tc>
          <w:tcPr>
            <w:tcW w:w="4773" w:type="dxa"/>
          </w:tcPr>
          <w:p w14:paraId="2F98E799" w14:textId="77777777" w:rsidR="00A4650E" w:rsidRPr="00A4650E" w:rsidRDefault="00A4650E" w:rsidP="00A4650E">
            <w:pPr>
              <w:jc w:val="both"/>
              <w:rPr>
                <w:rFonts w:ascii="Arial" w:hAnsi="Arial" w:cs="Arial"/>
                <w:b/>
                <w:sz w:val="24"/>
                <w:szCs w:val="24"/>
              </w:rPr>
            </w:pPr>
            <w:r w:rsidRPr="00A4650E">
              <w:rPr>
                <w:rFonts w:ascii="Arial" w:hAnsi="Arial" w:cs="Arial"/>
                <w:b/>
                <w:sz w:val="24"/>
                <w:szCs w:val="24"/>
              </w:rPr>
              <w:t xml:space="preserve">Upcoming 2023 Meetings: </w:t>
            </w:r>
          </w:p>
          <w:p w14:paraId="05F01D36" w14:textId="77777777" w:rsidR="00986134" w:rsidRDefault="00986134" w:rsidP="00986134">
            <w:pPr>
              <w:pStyle w:val="NormalWeb"/>
              <w:shd w:val="clear" w:color="auto" w:fill="FFFFFF"/>
              <w:spacing w:before="0" w:beforeAutospacing="0" w:after="0" w:afterAutospacing="0"/>
              <w:rPr>
                <w:rFonts w:ascii="Calibri" w:hAnsi="Calibri" w:cs="Calibri"/>
                <w:color w:val="242424"/>
                <w:sz w:val="22"/>
                <w:szCs w:val="22"/>
              </w:rPr>
            </w:pPr>
            <w:r>
              <w:rPr>
                <w:rFonts w:ascii="Arial" w:hAnsi="Arial" w:cs="Arial"/>
                <w:b/>
                <w:bCs/>
                <w:color w:val="242424"/>
                <w:sz w:val="22"/>
                <w:szCs w:val="22"/>
                <w:bdr w:val="none" w:sz="0" w:space="0" w:color="auto" w:frame="1"/>
              </w:rPr>
              <w:t>July 10, 2023 – Virtual</w:t>
            </w:r>
          </w:p>
          <w:p w14:paraId="7227E945" w14:textId="301EFA08" w:rsidR="00A4650E" w:rsidRPr="00A4650E" w:rsidRDefault="00986134" w:rsidP="00986134">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Arial" w:hAnsi="Arial" w:cs="Arial"/>
                <w:b/>
                <w:bCs/>
                <w:color w:val="242424"/>
                <w:sz w:val="22"/>
                <w:szCs w:val="22"/>
                <w:bdr w:val="none" w:sz="0" w:space="0" w:color="auto" w:frame="1"/>
              </w:rPr>
              <w:t>October 16, 2023 – Virtual</w:t>
            </w:r>
          </w:p>
        </w:tc>
      </w:tr>
    </w:tbl>
    <w:p w14:paraId="2672B4F5" w14:textId="77777777" w:rsidR="00076A0B" w:rsidRDefault="00076A0B"/>
    <w:sectPr w:rsidR="00076A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9AEA" w14:textId="77777777" w:rsidR="00D00CE1" w:rsidRDefault="00D00CE1" w:rsidP="00D00CE1">
      <w:pPr>
        <w:spacing w:after="0" w:line="240" w:lineRule="auto"/>
      </w:pPr>
      <w:r>
        <w:separator/>
      </w:r>
    </w:p>
  </w:endnote>
  <w:endnote w:type="continuationSeparator" w:id="0">
    <w:p w14:paraId="21582B4E" w14:textId="77777777" w:rsidR="00D00CE1" w:rsidRDefault="00D00CE1" w:rsidP="00D0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CA0E" w14:textId="77777777" w:rsidR="00D00CE1" w:rsidRDefault="00D00CE1" w:rsidP="00D00CE1">
      <w:pPr>
        <w:spacing w:after="0" w:line="240" w:lineRule="auto"/>
      </w:pPr>
      <w:r>
        <w:separator/>
      </w:r>
    </w:p>
  </w:footnote>
  <w:footnote w:type="continuationSeparator" w:id="0">
    <w:p w14:paraId="404267AD" w14:textId="77777777" w:rsidR="00D00CE1" w:rsidRDefault="00D00CE1" w:rsidP="00D00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82E78"/>
    <w:multiLevelType w:val="hybridMultilevel"/>
    <w:tmpl w:val="C814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0760B"/>
    <w:multiLevelType w:val="hybridMultilevel"/>
    <w:tmpl w:val="B48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57234">
    <w:abstractNumId w:val="1"/>
  </w:num>
  <w:num w:numId="2" w16cid:durableId="195089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0E"/>
    <w:rsid w:val="00021B86"/>
    <w:rsid w:val="00076A0B"/>
    <w:rsid w:val="000A47B0"/>
    <w:rsid w:val="000A7AEE"/>
    <w:rsid w:val="000D69D3"/>
    <w:rsid w:val="000F6159"/>
    <w:rsid w:val="00110A20"/>
    <w:rsid w:val="00114895"/>
    <w:rsid w:val="001264C9"/>
    <w:rsid w:val="00141DD4"/>
    <w:rsid w:val="001C0D6A"/>
    <w:rsid w:val="001E4576"/>
    <w:rsid w:val="001F23B6"/>
    <w:rsid w:val="00266010"/>
    <w:rsid w:val="00284646"/>
    <w:rsid w:val="002B4054"/>
    <w:rsid w:val="003243C9"/>
    <w:rsid w:val="003A7838"/>
    <w:rsid w:val="00452A36"/>
    <w:rsid w:val="0045306C"/>
    <w:rsid w:val="004C6ED3"/>
    <w:rsid w:val="00530752"/>
    <w:rsid w:val="00536FAF"/>
    <w:rsid w:val="005436ED"/>
    <w:rsid w:val="005C0338"/>
    <w:rsid w:val="006310FF"/>
    <w:rsid w:val="00654EEE"/>
    <w:rsid w:val="00662DAD"/>
    <w:rsid w:val="006D15FB"/>
    <w:rsid w:val="006E7AC2"/>
    <w:rsid w:val="0071733D"/>
    <w:rsid w:val="00745742"/>
    <w:rsid w:val="007747EA"/>
    <w:rsid w:val="007853B7"/>
    <w:rsid w:val="0079554A"/>
    <w:rsid w:val="0081157C"/>
    <w:rsid w:val="00847837"/>
    <w:rsid w:val="00865CA5"/>
    <w:rsid w:val="008851E1"/>
    <w:rsid w:val="0093485D"/>
    <w:rsid w:val="00986134"/>
    <w:rsid w:val="009C269D"/>
    <w:rsid w:val="009F3B66"/>
    <w:rsid w:val="00A26A91"/>
    <w:rsid w:val="00A4650E"/>
    <w:rsid w:val="00A76468"/>
    <w:rsid w:val="00A84663"/>
    <w:rsid w:val="00B812AB"/>
    <w:rsid w:val="00BC63BA"/>
    <w:rsid w:val="00BE113C"/>
    <w:rsid w:val="00BE5634"/>
    <w:rsid w:val="00C10536"/>
    <w:rsid w:val="00C149D9"/>
    <w:rsid w:val="00C326A8"/>
    <w:rsid w:val="00C36339"/>
    <w:rsid w:val="00C669BA"/>
    <w:rsid w:val="00CC744C"/>
    <w:rsid w:val="00CD3ECE"/>
    <w:rsid w:val="00CF5576"/>
    <w:rsid w:val="00D00CE1"/>
    <w:rsid w:val="00D61A1C"/>
    <w:rsid w:val="00D9053E"/>
    <w:rsid w:val="00DE2887"/>
    <w:rsid w:val="00DE62F0"/>
    <w:rsid w:val="00E33479"/>
    <w:rsid w:val="00EB1D01"/>
    <w:rsid w:val="00ED220F"/>
    <w:rsid w:val="00F46AE2"/>
    <w:rsid w:val="00F54011"/>
    <w:rsid w:val="00FB2F75"/>
    <w:rsid w:val="00FC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7E0A"/>
  <w15:chartTrackingRefBased/>
  <w15:docId w15:val="{4C14849B-0517-453D-B851-0AAC831F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A4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9D9"/>
    <w:pPr>
      <w:ind w:left="720"/>
      <w:contextualSpacing/>
    </w:pPr>
  </w:style>
  <w:style w:type="character" w:styleId="CommentReference">
    <w:name w:val="annotation reference"/>
    <w:basedOn w:val="DefaultParagraphFont"/>
    <w:uiPriority w:val="99"/>
    <w:semiHidden/>
    <w:unhideWhenUsed/>
    <w:rsid w:val="00141DD4"/>
    <w:rPr>
      <w:sz w:val="16"/>
      <w:szCs w:val="16"/>
    </w:rPr>
  </w:style>
  <w:style w:type="paragraph" w:styleId="CommentText">
    <w:name w:val="annotation text"/>
    <w:basedOn w:val="Normal"/>
    <w:link w:val="CommentTextChar"/>
    <w:uiPriority w:val="99"/>
    <w:unhideWhenUsed/>
    <w:rsid w:val="00141DD4"/>
    <w:pPr>
      <w:spacing w:line="240" w:lineRule="auto"/>
    </w:pPr>
    <w:rPr>
      <w:sz w:val="20"/>
      <w:szCs w:val="20"/>
    </w:rPr>
  </w:style>
  <w:style w:type="character" w:customStyle="1" w:styleId="CommentTextChar">
    <w:name w:val="Comment Text Char"/>
    <w:basedOn w:val="DefaultParagraphFont"/>
    <w:link w:val="CommentText"/>
    <w:uiPriority w:val="99"/>
    <w:rsid w:val="00141DD4"/>
    <w:rPr>
      <w:sz w:val="20"/>
      <w:szCs w:val="20"/>
    </w:rPr>
  </w:style>
  <w:style w:type="paragraph" w:styleId="CommentSubject">
    <w:name w:val="annotation subject"/>
    <w:basedOn w:val="CommentText"/>
    <w:next w:val="CommentText"/>
    <w:link w:val="CommentSubjectChar"/>
    <w:uiPriority w:val="99"/>
    <w:semiHidden/>
    <w:unhideWhenUsed/>
    <w:rsid w:val="00141DD4"/>
    <w:rPr>
      <w:b/>
      <w:bCs/>
    </w:rPr>
  </w:style>
  <w:style w:type="character" w:customStyle="1" w:styleId="CommentSubjectChar">
    <w:name w:val="Comment Subject Char"/>
    <w:basedOn w:val="CommentTextChar"/>
    <w:link w:val="CommentSubject"/>
    <w:uiPriority w:val="99"/>
    <w:semiHidden/>
    <w:rsid w:val="00141DD4"/>
    <w:rPr>
      <w:b/>
      <w:bCs/>
      <w:sz w:val="20"/>
      <w:szCs w:val="20"/>
    </w:rPr>
  </w:style>
  <w:style w:type="paragraph" w:styleId="NormalWeb">
    <w:name w:val="Normal (Web)"/>
    <w:basedOn w:val="Normal"/>
    <w:uiPriority w:val="99"/>
    <w:unhideWhenUsed/>
    <w:rsid w:val="009861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7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838"/>
    <w:rPr>
      <w:rFonts w:ascii="Segoe UI" w:hAnsi="Segoe UI" w:cs="Segoe UI"/>
      <w:sz w:val="18"/>
      <w:szCs w:val="18"/>
    </w:rPr>
  </w:style>
  <w:style w:type="paragraph" w:styleId="Header">
    <w:name w:val="header"/>
    <w:basedOn w:val="Normal"/>
    <w:link w:val="HeaderChar"/>
    <w:uiPriority w:val="99"/>
    <w:unhideWhenUsed/>
    <w:rsid w:val="00D0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E1"/>
  </w:style>
  <w:style w:type="paragraph" w:styleId="Footer">
    <w:name w:val="footer"/>
    <w:basedOn w:val="Normal"/>
    <w:link w:val="FooterChar"/>
    <w:uiPriority w:val="99"/>
    <w:unhideWhenUsed/>
    <w:rsid w:val="00D0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042613">
      <w:bodyDiv w:val="1"/>
      <w:marLeft w:val="0"/>
      <w:marRight w:val="0"/>
      <w:marTop w:val="0"/>
      <w:marBottom w:val="0"/>
      <w:divBdr>
        <w:top w:val="none" w:sz="0" w:space="0" w:color="auto"/>
        <w:left w:val="none" w:sz="0" w:space="0" w:color="auto"/>
        <w:bottom w:val="none" w:sz="0" w:space="0" w:color="auto"/>
        <w:right w:val="none" w:sz="0" w:space="0" w:color="auto"/>
      </w:divBdr>
      <w:divsChild>
        <w:div w:id="121747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Meier</dc:creator>
  <cp:keywords/>
  <dc:description/>
  <cp:lastModifiedBy>Pouliot, Christina A (DHSS)</cp:lastModifiedBy>
  <cp:revision>2</cp:revision>
  <dcterms:created xsi:type="dcterms:W3CDTF">2023-04-18T19:42:00Z</dcterms:created>
  <dcterms:modified xsi:type="dcterms:W3CDTF">2023-04-18T19:42:00Z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338fd6119b6b85c4e7e0d08e0c91d08ee86187c83be89143faca65c31f6556a9</vt:lpwstr>
  </property>
</Properties>
</file>